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E" w:rsidRPr="00F47754" w:rsidRDefault="00F0029E" w:rsidP="00F0029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7754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F0029E" w:rsidRPr="00F47754" w:rsidRDefault="00F0029E" w:rsidP="00F0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754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0029E" w:rsidRPr="00F47754" w:rsidRDefault="00F0029E" w:rsidP="00F00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754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F0029E" w:rsidRPr="00F47754" w:rsidRDefault="00F0029E" w:rsidP="00F0029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F47754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0029E" w:rsidRPr="00F47754" w:rsidRDefault="00F0029E" w:rsidP="00F00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9E" w:rsidRPr="00F47754" w:rsidRDefault="00AE0995" w:rsidP="00F0029E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 «</w:t>
      </w:r>
      <w:r w:rsidR="0030231B">
        <w:rPr>
          <w:rFonts w:ascii="Times New Roman" w:hAnsi="Times New Roman"/>
          <w:sz w:val="28"/>
          <w:szCs w:val="24"/>
        </w:rPr>
        <w:t xml:space="preserve">  </w:t>
      </w:r>
      <w:r w:rsidR="002507C1">
        <w:rPr>
          <w:rFonts w:ascii="Times New Roman" w:hAnsi="Times New Roman"/>
          <w:sz w:val="28"/>
          <w:szCs w:val="24"/>
        </w:rPr>
        <w:t>27</w:t>
      </w:r>
      <w:r w:rsidR="0030231B">
        <w:rPr>
          <w:rFonts w:ascii="Times New Roman" w:hAnsi="Times New Roman"/>
          <w:sz w:val="28"/>
          <w:szCs w:val="24"/>
        </w:rPr>
        <w:t xml:space="preserve">   </w:t>
      </w:r>
      <w:r w:rsidR="00F0029E" w:rsidRPr="00F47754">
        <w:rPr>
          <w:rFonts w:ascii="Times New Roman" w:hAnsi="Times New Roman"/>
          <w:sz w:val="28"/>
          <w:szCs w:val="24"/>
        </w:rPr>
        <w:t xml:space="preserve">»  </w:t>
      </w:r>
      <w:r w:rsidR="0004483D">
        <w:rPr>
          <w:rFonts w:ascii="Times New Roman" w:hAnsi="Times New Roman"/>
          <w:sz w:val="28"/>
          <w:szCs w:val="24"/>
        </w:rPr>
        <w:t xml:space="preserve">  </w:t>
      </w:r>
      <w:r w:rsidR="007C497E">
        <w:rPr>
          <w:rFonts w:ascii="Times New Roman" w:hAnsi="Times New Roman"/>
          <w:sz w:val="28"/>
          <w:szCs w:val="24"/>
        </w:rPr>
        <w:t xml:space="preserve">марта    </w:t>
      </w:r>
      <w:r w:rsidR="0030231B">
        <w:rPr>
          <w:rFonts w:ascii="Times New Roman" w:hAnsi="Times New Roman"/>
          <w:sz w:val="28"/>
          <w:szCs w:val="24"/>
        </w:rPr>
        <w:t>2020</w:t>
      </w:r>
      <w:r w:rsidR="00F0029E" w:rsidRPr="00F47754">
        <w:rPr>
          <w:rFonts w:ascii="Times New Roman" w:hAnsi="Times New Roman"/>
          <w:sz w:val="28"/>
          <w:szCs w:val="24"/>
        </w:rPr>
        <w:t xml:space="preserve">  года                                                   № </w:t>
      </w:r>
      <w:r w:rsidR="004763F3">
        <w:rPr>
          <w:rFonts w:ascii="Times New Roman" w:hAnsi="Times New Roman"/>
          <w:sz w:val="28"/>
          <w:szCs w:val="24"/>
        </w:rPr>
        <w:t>208</w:t>
      </w:r>
    </w:p>
    <w:p w:rsidR="00F0029E" w:rsidRDefault="00F0029E" w:rsidP="00F0029E">
      <w:pPr>
        <w:shd w:val="clear" w:color="auto" w:fill="FFFFFF"/>
        <w:tabs>
          <w:tab w:val="left" w:pos="0"/>
        </w:tabs>
        <w:spacing w:after="0" w:line="240" w:lineRule="atLeast"/>
        <w:ind w:right="3544"/>
        <w:jc w:val="both"/>
        <w:rPr>
          <w:rFonts w:ascii="Times New Roman" w:hAnsi="Times New Roman"/>
          <w:b/>
          <w:sz w:val="28"/>
          <w:szCs w:val="28"/>
        </w:rPr>
      </w:pPr>
    </w:p>
    <w:p w:rsidR="002507C1" w:rsidRDefault="002507C1" w:rsidP="00F0029E">
      <w:pPr>
        <w:shd w:val="clear" w:color="auto" w:fill="FFFFFF"/>
        <w:tabs>
          <w:tab w:val="left" w:pos="0"/>
        </w:tabs>
        <w:spacing w:after="0" w:line="240" w:lineRule="atLeast"/>
        <w:ind w:right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29E" w:rsidRPr="00415D9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мерах по реализации Указа</w:t>
      </w:r>
    </w:p>
    <w:p w:rsidR="002507C1" w:rsidRDefault="002507C1" w:rsidP="00F0029E">
      <w:pPr>
        <w:shd w:val="clear" w:color="auto" w:fill="FFFFFF"/>
        <w:tabs>
          <w:tab w:val="left" w:pos="0"/>
        </w:tabs>
        <w:spacing w:after="0" w:line="240" w:lineRule="atLeast"/>
        <w:ind w:right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Президента Российской Федерации</w:t>
      </w:r>
    </w:p>
    <w:p w:rsidR="00F0029E" w:rsidRPr="00415D95" w:rsidRDefault="002507C1" w:rsidP="00F0029E">
      <w:pPr>
        <w:shd w:val="clear" w:color="auto" w:fill="FFFFFF"/>
        <w:tabs>
          <w:tab w:val="left" w:pos="0"/>
        </w:tabs>
        <w:spacing w:after="0" w:line="240" w:lineRule="atLeast"/>
        <w:ind w:right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25 марта 2020 года №206</w:t>
      </w:r>
    </w:p>
    <w:p w:rsidR="00F0029E" w:rsidRPr="00415D95" w:rsidRDefault="00F0029E" w:rsidP="00F0029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F0029E" w:rsidRPr="002507C1" w:rsidRDefault="002507C1" w:rsidP="002507C1">
      <w:pPr>
        <w:shd w:val="clear" w:color="auto" w:fill="FFFFFF"/>
        <w:tabs>
          <w:tab w:val="left" w:pos="0"/>
        </w:tabs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2507C1">
        <w:rPr>
          <w:rFonts w:ascii="Times New Roman" w:hAnsi="Times New Roman"/>
          <w:color w:val="000000"/>
          <w:spacing w:val="-6"/>
          <w:sz w:val="28"/>
          <w:szCs w:val="28"/>
        </w:rPr>
        <w:t>Во исполнение распо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ряжения Губернатора </w:t>
      </w:r>
      <w:r w:rsidRPr="002507C1">
        <w:rPr>
          <w:rFonts w:ascii="Times New Roman" w:hAnsi="Times New Roman"/>
          <w:color w:val="000000"/>
          <w:spacing w:val="-6"/>
          <w:sz w:val="28"/>
          <w:szCs w:val="28"/>
        </w:rPr>
        <w:t>Белгородской области №153-р  от 27 марта 2020 года «</w:t>
      </w:r>
      <w:r w:rsidRPr="002507C1">
        <w:rPr>
          <w:rFonts w:ascii="Times New Roman" w:hAnsi="Times New Roman"/>
          <w:sz w:val="28"/>
          <w:szCs w:val="28"/>
        </w:rPr>
        <w:t>О мерах по реализации Указа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7C1">
        <w:rPr>
          <w:rFonts w:ascii="Times New Roman" w:hAnsi="Times New Roman"/>
          <w:sz w:val="28"/>
          <w:szCs w:val="28"/>
        </w:rPr>
        <w:t>Президента Российской Федерации от 25 марта 2020 года №206» и с</w:t>
      </w:r>
      <w:r w:rsidR="00F41DF4" w:rsidRPr="002507C1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целью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обеспечения санитарно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–э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>пидемиологического благополучия на территории Краснояружского района</w:t>
      </w:r>
      <w:r w:rsidR="00F41DF4" w:rsidRPr="002507C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F0029E" w:rsidRDefault="00F0029E" w:rsidP="00F0029E">
      <w:pPr>
        <w:shd w:val="clear" w:color="auto" w:fill="FFFFFF"/>
        <w:tabs>
          <w:tab w:val="left" w:pos="1474"/>
        </w:tabs>
        <w:spacing w:after="0"/>
        <w:ind w:firstLine="851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приказываю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:</w:t>
      </w:r>
    </w:p>
    <w:p w:rsidR="00F0029E" w:rsidRDefault="00F0029E" w:rsidP="00F0029E">
      <w:pPr>
        <w:shd w:val="clear" w:color="auto" w:fill="FFFFFF"/>
        <w:tabs>
          <w:tab w:val="left" w:pos="1474"/>
        </w:tabs>
        <w:spacing w:after="0"/>
        <w:ind w:firstLine="851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2507C1" w:rsidRPr="002507C1" w:rsidRDefault="002507C1" w:rsidP="00C5698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Руководителям образовательных учреждений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 xml:space="preserve"> на период с 30 марта по 3 апреля 2020 года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CA235E" w:rsidRDefault="002507C1" w:rsidP="007B490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-обеспечить 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преимущественно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дистанционный формат осуществления профессиональной служебной деятельности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 xml:space="preserve"> всем работникам за исключением сторожей и администраторов;</w:t>
      </w:r>
    </w:p>
    <w:p w:rsidR="002507C1" w:rsidRDefault="00CA235E" w:rsidP="007B4902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CA235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 исключительно дистанционный формат осуществления профессиональной служебной деятельности</w:t>
      </w:r>
      <w:r w:rsidR="002507C1">
        <w:rPr>
          <w:rFonts w:ascii="Times New Roman" w:hAnsi="Times New Roman"/>
          <w:color w:val="000000"/>
          <w:spacing w:val="-6"/>
          <w:sz w:val="28"/>
          <w:szCs w:val="28"/>
        </w:rPr>
        <w:t xml:space="preserve"> беременным и многодетным женщинам, женщинам, имеющим малолетних детей в возрасте до 7 лет, инвалидам, лицам в возрасте от 65 лет и старше;</w:t>
      </w:r>
    </w:p>
    <w:p w:rsidR="002507C1" w:rsidRDefault="007B4902" w:rsidP="007B490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</w:t>
      </w:r>
      <w:r w:rsidR="002507C1">
        <w:rPr>
          <w:rFonts w:ascii="Times New Roman" w:hAnsi="Times New Roman"/>
          <w:color w:val="000000"/>
          <w:spacing w:val="-6"/>
          <w:sz w:val="28"/>
          <w:szCs w:val="28"/>
        </w:rPr>
        <w:t>-предоставить работникам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>, которые не могут осуществлять профессиональную служебную деятельность дистанционно, по их желанию, ежегодный оплачиваемый отпуск без соблюдения очередности, установленной графиком отпусков;</w:t>
      </w:r>
    </w:p>
    <w:p w:rsidR="00CA235E" w:rsidRDefault="007B4902" w:rsidP="007B490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>-определить график дежурства администрации образовательного учреждения;</w:t>
      </w:r>
    </w:p>
    <w:p w:rsidR="00CA235E" w:rsidRDefault="00CA235E" w:rsidP="002507C1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-исключить личные контакты работников;</w:t>
      </w:r>
    </w:p>
    <w:p w:rsidR="00CA235E" w:rsidRDefault="007B4902" w:rsidP="007B4902">
      <w:pPr>
        <w:shd w:val="clear" w:color="auto" w:fill="FFFFFF"/>
        <w:tabs>
          <w:tab w:val="left" w:pos="851"/>
        </w:tabs>
        <w:spacing w:after="0"/>
        <w:ind w:hanging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-при </w:t>
      </w:r>
      <w:r w:rsidR="00CA235E">
        <w:rPr>
          <w:rFonts w:ascii="Times New Roman" w:hAnsi="Times New Roman"/>
          <w:color w:val="000000"/>
          <w:spacing w:val="-6"/>
          <w:sz w:val="28"/>
          <w:szCs w:val="28"/>
        </w:rPr>
        <w:t xml:space="preserve"> нахождении в местах массового пребывания людей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>(в случае крайней необходимости) находиться в масках;</w:t>
      </w:r>
    </w:p>
    <w:p w:rsidR="009025E7" w:rsidRDefault="007B4902" w:rsidP="007B490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>-обеспечить выдачу сухих пайков детям из многодетных семей, детям—инвалидам, детям с ограниченными возможностями здоровья в период дистанционного обучения;</w:t>
      </w:r>
    </w:p>
    <w:p w:rsidR="007B4902" w:rsidRDefault="007B4902" w:rsidP="007B490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    -немедленно сообщить о прибывших из-за границы, города Москва и Московской области родственниках, знакомых сотрудников образовательного учреждения, а также жителей населенного пункта;</w:t>
      </w:r>
    </w:p>
    <w:p w:rsidR="009025E7" w:rsidRDefault="009025E7" w:rsidP="002507C1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-утвердить аналогичные приказы по образовательному учреждению.</w:t>
      </w:r>
    </w:p>
    <w:p w:rsidR="007B4902" w:rsidRDefault="007B4902" w:rsidP="002507C1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025E7" w:rsidRDefault="007B4902" w:rsidP="007B4902">
      <w:pPr>
        <w:shd w:val="clear" w:color="auto" w:fill="FFFFFF"/>
        <w:tabs>
          <w:tab w:val="left" w:pos="851"/>
        </w:tabs>
        <w:spacing w:after="0"/>
        <w:ind w:left="-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="009025E7" w:rsidRPr="009025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>Руководителям образовательных учреждений, реализующих программы дошкольного образования,  на период с 30 марта по 3 апреля 2020 года:</w:t>
      </w:r>
    </w:p>
    <w:p w:rsidR="009025E7" w:rsidRDefault="009025E7" w:rsidP="007B4902">
      <w:pPr>
        <w:shd w:val="clear" w:color="auto" w:fill="FFFFFF"/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-обеспечить работу дежурной дошкольной группы для детей, на чьих родителей не распространяется действие </w:t>
      </w:r>
      <w:r w:rsidRPr="002507C1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7C1">
        <w:rPr>
          <w:rFonts w:ascii="Times New Roman" w:hAnsi="Times New Roman"/>
          <w:sz w:val="28"/>
          <w:szCs w:val="28"/>
        </w:rPr>
        <w:t>Президента Российской Федерации от 25 марта 2020 года №206</w:t>
      </w:r>
      <w:r>
        <w:rPr>
          <w:rFonts w:ascii="Times New Roman" w:hAnsi="Times New Roman"/>
          <w:sz w:val="28"/>
          <w:szCs w:val="28"/>
        </w:rPr>
        <w:t xml:space="preserve"> «Об объявлении в Российской Федерации нерабочих дней»;</w:t>
      </w:r>
    </w:p>
    <w:p w:rsidR="009025E7" w:rsidRPr="002507C1" w:rsidRDefault="007B4902" w:rsidP="007B4902">
      <w:pPr>
        <w:shd w:val="clear" w:color="auto" w:fill="FFFFFF"/>
        <w:tabs>
          <w:tab w:val="left" w:pos="851"/>
        </w:tabs>
        <w:spacing w:after="0"/>
        <w:ind w:left="-142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25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обеспечить работу дежурных групп минимальным количеством сотрудников.</w:t>
      </w:r>
      <w:r w:rsidR="009025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9025E7" w:rsidRPr="002507C1" w:rsidRDefault="009025E7" w:rsidP="002507C1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F0029E" w:rsidRPr="00C56987" w:rsidRDefault="00F0029E" w:rsidP="00C5698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proofErr w:type="gramStart"/>
      <w:r w:rsidRPr="00C569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987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0029E" w:rsidRPr="00FD48D0" w:rsidRDefault="00F0029E" w:rsidP="00F0029E">
      <w:pPr>
        <w:pStyle w:val="a3"/>
        <w:ind w:left="73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0029E" w:rsidRDefault="00542F09" w:rsidP="00542F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F09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58ADB350" wp14:editId="1AC4EE50">
            <wp:simplePos x="0" y="0"/>
            <wp:positionH relativeFrom="column">
              <wp:posOffset>3501390</wp:posOffset>
            </wp:positionH>
            <wp:positionV relativeFrom="paragraph">
              <wp:posOffset>172720</wp:posOffset>
            </wp:positionV>
            <wp:extent cx="1285875" cy="790575"/>
            <wp:effectExtent l="0" t="0" r="0" b="0"/>
            <wp:wrapNone/>
            <wp:docPr id="1" name="Рисунок 1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09" w:rsidRPr="00542F09" w:rsidRDefault="00542F09" w:rsidP="00542F0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42F09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0B223BE2" wp14:editId="3B5FFF87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F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Начальник МУ «Управление образования </w:t>
      </w:r>
    </w:p>
    <w:p w:rsidR="00542F09" w:rsidRPr="00542F09" w:rsidRDefault="00BF4AD2" w:rsidP="00542F09">
      <w:pPr>
        <w:tabs>
          <w:tab w:val="left" w:pos="567"/>
          <w:tab w:val="left" w:pos="127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bookmarkStart w:id="0" w:name="_GoBack"/>
      <w:bookmarkEnd w:id="0"/>
      <w:r w:rsidR="00542F09" w:rsidRPr="00542F09">
        <w:rPr>
          <w:rFonts w:ascii="Times New Roman" w:eastAsiaTheme="minorHAnsi" w:hAnsi="Times New Roman"/>
          <w:b/>
          <w:sz w:val="28"/>
          <w:szCs w:val="28"/>
          <w:lang w:eastAsia="en-US"/>
        </w:rPr>
        <w:t>дминистрации</w:t>
      </w:r>
      <w:r w:rsidR="00542F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542F09" w:rsidRPr="00542F09">
        <w:rPr>
          <w:rFonts w:ascii="Times New Roman" w:eastAsiaTheme="minorHAnsi" w:hAnsi="Times New Roman"/>
          <w:b/>
          <w:sz w:val="28"/>
          <w:szCs w:val="28"/>
          <w:lang w:eastAsia="en-US"/>
        </w:rPr>
        <w:t>Краснояружского</w:t>
      </w:r>
      <w:proofErr w:type="spellEnd"/>
      <w:r w:rsidR="00542F09" w:rsidRPr="00542F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района»                        </w:t>
      </w:r>
      <w:r w:rsidR="00542F0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</w:t>
      </w:r>
      <w:proofErr w:type="spellStart"/>
      <w:r w:rsidR="00542F09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542F09" w:rsidRPr="00542F09">
        <w:rPr>
          <w:rFonts w:ascii="Times New Roman" w:eastAsiaTheme="minorHAnsi" w:hAnsi="Times New Roman"/>
          <w:b/>
          <w:sz w:val="28"/>
          <w:szCs w:val="28"/>
          <w:lang w:eastAsia="en-US"/>
        </w:rPr>
        <w:t>.Г.Головенко</w:t>
      </w:r>
      <w:proofErr w:type="spellEnd"/>
    </w:p>
    <w:p w:rsidR="00F0029E" w:rsidRDefault="00F0029E" w:rsidP="00F0029E">
      <w:pPr>
        <w:spacing w:after="0" w:line="140" w:lineRule="atLeast"/>
        <w:ind w:left="5670"/>
        <w:rPr>
          <w:rFonts w:ascii="Times New Roman" w:hAnsi="Times New Roman"/>
          <w:sz w:val="24"/>
          <w:szCs w:val="24"/>
        </w:rPr>
      </w:pPr>
    </w:p>
    <w:p w:rsidR="00911D70" w:rsidRDefault="00911D70"/>
    <w:p w:rsidR="00C56987" w:rsidRDefault="00C56987"/>
    <w:p w:rsidR="00C56987" w:rsidRDefault="00C56987"/>
    <w:p w:rsidR="00C56987" w:rsidRDefault="00C56987"/>
    <w:p w:rsidR="00C56987" w:rsidRDefault="00C56987"/>
    <w:p w:rsidR="00C56987" w:rsidRDefault="00C56987"/>
    <w:sectPr w:rsidR="00C56987" w:rsidSect="00D6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B404F"/>
    <w:multiLevelType w:val="hybridMultilevel"/>
    <w:tmpl w:val="C7769856"/>
    <w:lvl w:ilvl="0" w:tplc="5C406C3C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93F83"/>
    <w:multiLevelType w:val="multilevel"/>
    <w:tmpl w:val="A84AC4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557"/>
    <w:rsid w:val="0000411C"/>
    <w:rsid w:val="00020044"/>
    <w:rsid w:val="0004483D"/>
    <w:rsid w:val="00086BB0"/>
    <w:rsid w:val="00087A09"/>
    <w:rsid w:val="000966E4"/>
    <w:rsid w:val="000A6F9C"/>
    <w:rsid w:val="000D2F5C"/>
    <w:rsid w:val="00152BDE"/>
    <w:rsid w:val="00171BEF"/>
    <w:rsid w:val="001E3829"/>
    <w:rsid w:val="00223ED7"/>
    <w:rsid w:val="002259D0"/>
    <w:rsid w:val="00226020"/>
    <w:rsid w:val="002507C1"/>
    <w:rsid w:val="0025720E"/>
    <w:rsid w:val="002E498B"/>
    <w:rsid w:val="0030231B"/>
    <w:rsid w:val="003124B4"/>
    <w:rsid w:val="0031640E"/>
    <w:rsid w:val="003264AE"/>
    <w:rsid w:val="00351965"/>
    <w:rsid w:val="0038454D"/>
    <w:rsid w:val="003E213F"/>
    <w:rsid w:val="003E77F4"/>
    <w:rsid w:val="00410557"/>
    <w:rsid w:val="00415D95"/>
    <w:rsid w:val="004763F3"/>
    <w:rsid w:val="00542F09"/>
    <w:rsid w:val="00575A30"/>
    <w:rsid w:val="00656015"/>
    <w:rsid w:val="00745FBB"/>
    <w:rsid w:val="007A2F45"/>
    <w:rsid w:val="007B4902"/>
    <w:rsid w:val="007C497E"/>
    <w:rsid w:val="007F09BC"/>
    <w:rsid w:val="00844DCA"/>
    <w:rsid w:val="008C6542"/>
    <w:rsid w:val="009025E7"/>
    <w:rsid w:val="00911D70"/>
    <w:rsid w:val="00953DEE"/>
    <w:rsid w:val="00AE0995"/>
    <w:rsid w:val="00B8682B"/>
    <w:rsid w:val="00BA0F22"/>
    <w:rsid w:val="00BE20B8"/>
    <w:rsid w:val="00BF4AD2"/>
    <w:rsid w:val="00C163CE"/>
    <w:rsid w:val="00C56987"/>
    <w:rsid w:val="00CA235E"/>
    <w:rsid w:val="00CD0112"/>
    <w:rsid w:val="00D26E2F"/>
    <w:rsid w:val="00D64519"/>
    <w:rsid w:val="00D67B26"/>
    <w:rsid w:val="00DE42D2"/>
    <w:rsid w:val="00E62796"/>
    <w:rsid w:val="00E6332A"/>
    <w:rsid w:val="00F0029E"/>
    <w:rsid w:val="00F361D6"/>
    <w:rsid w:val="00F41DF4"/>
    <w:rsid w:val="00F97DB0"/>
    <w:rsid w:val="00FB6328"/>
    <w:rsid w:val="00FC3E7D"/>
    <w:rsid w:val="00FE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9E"/>
    <w:pPr>
      <w:ind w:left="720"/>
      <w:contextualSpacing/>
    </w:pPr>
  </w:style>
  <w:style w:type="table" w:styleId="a4">
    <w:name w:val="Table Grid"/>
    <w:basedOn w:val="a1"/>
    <w:uiPriority w:val="59"/>
    <w:rsid w:val="00C5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9E"/>
    <w:pPr>
      <w:ind w:left="720"/>
      <w:contextualSpacing/>
    </w:pPr>
  </w:style>
  <w:style w:type="table" w:styleId="a4">
    <w:name w:val="Table Grid"/>
    <w:basedOn w:val="a1"/>
    <w:uiPriority w:val="59"/>
    <w:rsid w:val="00C5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A80-1DAD-48F3-A47A-F2842408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User</cp:lastModifiedBy>
  <cp:revision>36</cp:revision>
  <cp:lastPrinted>2020-03-30T05:28:00Z</cp:lastPrinted>
  <dcterms:created xsi:type="dcterms:W3CDTF">2015-05-05T10:07:00Z</dcterms:created>
  <dcterms:modified xsi:type="dcterms:W3CDTF">2020-03-30T05:29:00Z</dcterms:modified>
</cp:coreProperties>
</file>