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F7" w:rsidRPr="007C3428" w:rsidRDefault="009E7FF7" w:rsidP="009E7FF7">
      <w:pPr>
        <w:jc w:val="center"/>
        <w:rPr>
          <w:b/>
          <w:sz w:val="28"/>
          <w:szCs w:val="28"/>
        </w:rPr>
      </w:pPr>
      <w:r w:rsidRPr="007C3428">
        <w:rPr>
          <w:b/>
          <w:sz w:val="28"/>
          <w:szCs w:val="28"/>
        </w:rPr>
        <w:t>Отчет о деятельности психолого-медико-педагогических консилиумов</w:t>
      </w:r>
    </w:p>
    <w:p w:rsidR="009E7FF7" w:rsidRPr="007C3428" w:rsidRDefault="009E7FF7" w:rsidP="009E7FF7">
      <w:pPr>
        <w:jc w:val="center"/>
        <w:rPr>
          <w:b/>
          <w:sz w:val="28"/>
          <w:szCs w:val="28"/>
        </w:rPr>
      </w:pPr>
      <w:r w:rsidRPr="007C3428">
        <w:rPr>
          <w:b/>
          <w:sz w:val="28"/>
          <w:szCs w:val="28"/>
        </w:rPr>
        <w:t>образовательных организаций</w:t>
      </w:r>
      <w:r>
        <w:rPr>
          <w:b/>
          <w:sz w:val="28"/>
          <w:szCs w:val="28"/>
        </w:rPr>
        <w:t xml:space="preserve"> Краснояружского</w:t>
      </w:r>
      <w:r w:rsidRPr="007C3428">
        <w:rPr>
          <w:b/>
          <w:sz w:val="28"/>
          <w:szCs w:val="28"/>
        </w:rPr>
        <w:t xml:space="preserve"> района </w:t>
      </w:r>
      <w:r w:rsidRPr="009E7FF7">
        <w:rPr>
          <w:b/>
          <w:sz w:val="28"/>
          <w:szCs w:val="28"/>
        </w:rPr>
        <w:t>за 2016 год</w:t>
      </w:r>
    </w:p>
    <w:tbl>
      <w:tblPr>
        <w:tblpPr w:leftFromText="180" w:rightFromText="180" w:vertAnchor="text" w:horzAnchor="margin" w:tblpXSpec="center" w:tblpY="40"/>
        <w:tblW w:w="13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26"/>
        <w:gridCol w:w="1737"/>
        <w:gridCol w:w="426"/>
        <w:gridCol w:w="426"/>
        <w:gridCol w:w="567"/>
        <w:gridCol w:w="425"/>
        <w:gridCol w:w="567"/>
        <w:gridCol w:w="567"/>
        <w:gridCol w:w="675"/>
        <w:gridCol w:w="709"/>
        <w:gridCol w:w="708"/>
        <w:gridCol w:w="709"/>
        <w:gridCol w:w="709"/>
        <w:gridCol w:w="425"/>
        <w:gridCol w:w="425"/>
        <w:gridCol w:w="567"/>
        <w:gridCol w:w="567"/>
        <w:gridCol w:w="567"/>
        <w:gridCol w:w="421"/>
        <w:gridCol w:w="572"/>
        <w:gridCol w:w="742"/>
      </w:tblGrid>
      <w:tr w:rsidR="009E7FF7" w:rsidRPr="007C3428" w:rsidTr="00CB5085">
        <w:trPr>
          <w:cantSplit/>
          <w:trHeight w:val="422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20"/>
                <w:szCs w:val="20"/>
              </w:rPr>
            </w:pPr>
            <w:r w:rsidRPr="007C3428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20"/>
                <w:szCs w:val="20"/>
              </w:rPr>
            </w:pPr>
            <w:r w:rsidRPr="007C3428">
              <w:rPr>
                <w:sz w:val="20"/>
                <w:szCs w:val="20"/>
              </w:rPr>
              <w:t>Количество консилиумов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20"/>
                <w:szCs w:val="20"/>
              </w:rPr>
            </w:pPr>
            <w:r w:rsidRPr="007C3428">
              <w:rPr>
                <w:sz w:val="20"/>
                <w:szCs w:val="20"/>
              </w:rPr>
              <w:t>Параметры</w:t>
            </w:r>
            <w:bookmarkStart w:id="0" w:name="_GoBack"/>
            <w:bookmarkEnd w:id="0"/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 w:rsidRPr="007C3428">
              <w:rPr>
                <w:sz w:val="20"/>
                <w:szCs w:val="20"/>
              </w:rPr>
              <w:t xml:space="preserve">Категория </w:t>
            </w:r>
            <w:proofErr w:type="gramStart"/>
            <w:r w:rsidRPr="007C3428">
              <w:rPr>
                <w:sz w:val="20"/>
                <w:szCs w:val="20"/>
              </w:rPr>
              <w:t>рассмотренных</w:t>
            </w:r>
            <w:proofErr w:type="gramEnd"/>
          </w:p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 w:rsidRPr="007C3428">
              <w:rPr>
                <w:sz w:val="20"/>
                <w:szCs w:val="20"/>
              </w:rPr>
              <w:t xml:space="preserve">на </w:t>
            </w:r>
            <w:proofErr w:type="spellStart"/>
            <w:r w:rsidRPr="007C3428">
              <w:rPr>
                <w:sz w:val="20"/>
                <w:szCs w:val="20"/>
              </w:rPr>
              <w:t>ПМПк</w:t>
            </w:r>
            <w:proofErr w:type="spellEnd"/>
            <w:r w:rsidRPr="007C3428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83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 w:rsidRPr="007C3428">
              <w:rPr>
                <w:sz w:val="20"/>
                <w:szCs w:val="20"/>
              </w:rPr>
              <w:t>Рекомендовано</w:t>
            </w:r>
          </w:p>
        </w:tc>
      </w:tr>
      <w:tr w:rsidR="009E7FF7" w:rsidRPr="007C3428" w:rsidTr="00CB5085">
        <w:trPr>
          <w:cantSplit/>
          <w:trHeight w:val="236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Зачисление на логопедический пункт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Выпуск логопедического пункта, обучение по основной общеобразовательной программе</w:t>
            </w:r>
            <w:proofErr w:type="gramStart"/>
            <w:r w:rsidRPr="007C3428">
              <w:rPr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Зачисление в логопедическую группу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Выпуск логопедических групп, перевод  на основную общеобразовательную программу</w:t>
            </w:r>
            <w:r w:rsidRPr="009E7FF7">
              <w:rPr>
                <w:sz w:val="16"/>
                <w:szCs w:val="1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7C342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 xml:space="preserve">Воспитание и /или обучение по </w:t>
            </w:r>
            <w:proofErr w:type="gramStart"/>
            <w:r w:rsidRPr="007C3428">
              <w:rPr>
                <w:sz w:val="16"/>
                <w:szCs w:val="16"/>
              </w:rPr>
              <w:t>основной</w:t>
            </w:r>
            <w:proofErr w:type="gramEnd"/>
            <w:r w:rsidRPr="007C3428">
              <w:rPr>
                <w:sz w:val="16"/>
                <w:szCs w:val="16"/>
              </w:rPr>
              <w:t xml:space="preserve"> общеобразовательной программе</w:t>
            </w:r>
            <w:r w:rsidRPr="007C3428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Дети с ОВЗ, дети-инвалиды, нуждающиеся в специальных условиях сдачи ГИА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АОП для глухих и слабослышащих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АОП для слепых и слабовидящих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АОП для детей с тяжелыми нарушениями речи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АОП для детей  с нарушениями опорно-двигательного аппарата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АОП для детей с задержкой психического развития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 xml:space="preserve">АОП для детей  с </w:t>
            </w:r>
            <w:r w:rsidRPr="004C15BC">
              <w:rPr>
                <w:sz w:val="16"/>
                <w:szCs w:val="16"/>
              </w:rPr>
              <w:t>РАС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АОП для детей с умственной отсталостью (интеллектуальными нарушениями)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АОП для детей  со сложной структурой дефекта</w:t>
            </w:r>
          </w:p>
        </w:tc>
      </w:tr>
      <w:tr w:rsidR="009E7FF7" w:rsidRPr="007C3428" w:rsidTr="00CB5085">
        <w:trPr>
          <w:cantSplit/>
          <w:trHeight w:val="2963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Из них  обучающихся 1 классов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Из них обучающихся 2-4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 xml:space="preserve">Из них обучающихся 5-9 классов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Из них обучающихся 10-11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7FF7" w:rsidRPr="007C3428" w:rsidRDefault="009E7FF7" w:rsidP="00CB5085">
            <w:pPr>
              <w:ind w:left="113" w:right="113"/>
              <w:rPr>
                <w:b/>
                <w:sz w:val="16"/>
                <w:szCs w:val="16"/>
              </w:rPr>
            </w:pPr>
            <w:r w:rsidRPr="007C3428">
              <w:rPr>
                <w:b/>
                <w:sz w:val="16"/>
                <w:szCs w:val="16"/>
              </w:rPr>
              <w:t>Всего  рассмотрено детей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9E7FF7" w:rsidRPr="007C3428" w:rsidTr="00CB5085">
        <w:trPr>
          <w:cantSplit/>
          <w:trHeight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19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 w:rsidRPr="007C3428">
              <w:rPr>
                <w:sz w:val="16"/>
                <w:szCs w:val="16"/>
              </w:rPr>
              <w:t>22</w:t>
            </w:r>
          </w:p>
        </w:tc>
      </w:tr>
      <w:tr w:rsidR="009E7FF7" w:rsidRPr="007C3428" w:rsidTr="00CB5085"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b/>
                <w:sz w:val="20"/>
                <w:szCs w:val="20"/>
              </w:rPr>
            </w:pPr>
            <w:r w:rsidRPr="007C3428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rPr>
                <w:sz w:val="12"/>
                <w:szCs w:val="12"/>
              </w:rPr>
            </w:pPr>
            <w:r w:rsidRPr="007C3428">
              <w:rPr>
                <w:sz w:val="12"/>
                <w:szCs w:val="12"/>
              </w:rPr>
              <w:t xml:space="preserve"> Количество детей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F7" w:rsidRPr="008E55CF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E7FF7" w:rsidRPr="007C3428" w:rsidTr="00CB5085"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2"/>
                <w:szCs w:val="12"/>
              </w:rPr>
            </w:pPr>
            <w:r w:rsidRPr="007C3428">
              <w:rPr>
                <w:sz w:val="12"/>
                <w:szCs w:val="12"/>
              </w:rPr>
              <w:t xml:space="preserve">Направлены на </w:t>
            </w:r>
            <w:proofErr w:type="gramStart"/>
            <w:r w:rsidRPr="007C3428">
              <w:rPr>
                <w:sz w:val="12"/>
                <w:szCs w:val="12"/>
              </w:rPr>
              <w:t>Ц(</w:t>
            </w:r>
            <w:proofErr w:type="gramEnd"/>
            <w:r w:rsidRPr="007C3428">
              <w:rPr>
                <w:sz w:val="12"/>
                <w:szCs w:val="12"/>
              </w:rPr>
              <w:t>Т)ПМПК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F7" w:rsidRPr="008E55CF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E7FF7" w:rsidRPr="007C3428" w:rsidTr="00CB5085"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b/>
                <w:sz w:val="20"/>
                <w:szCs w:val="20"/>
              </w:rPr>
            </w:pPr>
            <w:r w:rsidRPr="007C3428">
              <w:rPr>
                <w:b/>
                <w:sz w:val="20"/>
                <w:szCs w:val="20"/>
              </w:rPr>
              <w:t>ДОУ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2"/>
                <w:szCs w:val="12"/>
              </w:rPr>
            </w:pPr>
            <w:r w:rsidRPr="007C3428">
              <w:rPr>
                <w:sz w:val="12"/>
                <w:szCs w:val="12"/>
              </w:rPr>
              <w:t>Количество детей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F7" w:rsidRPr="008E55CF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</w:tr>
      <w:tr w:rsidR="009E7FF7" w:rsidRPr="007C3428" w:rsidTr="00CB5085"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2"/>
                <w:szCs w:val="12"/>
              </w:rPr>
            </w:pPr>
            <w:r w:rsidRPr="007C3428">
              <w:rPr>
                <w:sz w:val="12"/>
                <w:szCs w:val="12"/>
              </w:rPr>
              <w:t xml:space="preserve">Направлены на </w:t>
            </w:r>
            <w:proofErr w:type="gramStart"/>
            <w:r w:rsidRPr="007C3428">
              <w:rPr>
                <w:sz w:val="12"/>
                <w:szCs w:val="12"/>
              </w:rPr>
              <w:t>Ц(</w:t>
            </w:r>
            <w:proofErr w:type="gramEnd"/>
            <w:r w:rsidRPr="007C3428">
              <w:rPr>
                <w:sz w:val="12"/>
                <w:szCs w:val="12"/>
              </w:rPr>
              <w:t>Т)ПМПК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F7" w:rsidRPr="008E55CF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</w:tr>
      <w:tr w:rsidR="009E7FF7" w:rsidRPr="007C3428" w:rsidTr="00CB5085"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b/>
                <w:sz w:val="20"/>
                <w:szCs w:val="20"/>
              </w:rPr>
            </w:pPr>
            <w:r w:rsidRPr="007C342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2"/>
                <w:szCs w:val="12"/>
              </w:rPr>
            </w:pPr>
            <w:r w:rsidRPr="007C3428">
              <w:rPr>
                <w:sz w:val="12"/>
                <w:szCs w:val="12"/>
              </w:rPr>
              <w:t>Всего рассмотрено детей  по ОУ и ДОУ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F7" w:rsidRPr="008E55CF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E7FF7" w:rsidRPr="007C3428" w:rsidTr="00CB5085"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F7" w:rsidRPr="007C3428" w:rsidRDefault="009E7FF7" w:rsidP="00CB508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F7" w:rsidRPr="007C3428" w:rsidRDefault="009E7FF7" w:rsidP="00CB5085">
            <w:pPr>
              <w:jc w:val="center"/>
              <w:rPr>
                <w:sz w:val="12"/>
                <w:szCs w:val="12"/>
              </w:rPr>
            </w:pPr>
            <w:r w:rsidRPr="007C3428">
              <w:rPr>
                <w:sz w:val="12"/>
                <w:szCs w:val="12"/>
              </w:rPr>
              <w:t xml:space="preserve">Из них направлены на           </w:t>
            </w:r>
            <w:proofErr w:type="gramStart"/>
            <w:r w:rsidRPr="007C3428">
              <w:rPr>
                <w:sz w:val="12"/>
                <w:szCs w:val="12"/>
              </w:rPr>
              <w:t>Ц</w:t>
            </w:r>
            <w:proofErr w:type="gramEnd"/>
            <w:r w:rsidRPr="007C3428">
              <w:rPr>
                <w:sz w:val="12"/>
                <w:szCs w:val="12"/>
              </w:rPr>
              <w:t xml:space="preserve"> (Т)ПМПК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7FF7" w:rsidRPr="007C3428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FF7" w:rsidRPr="008E55CF" w:rsidRDefault="009E7FF7" w:rsidP="00C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D3B6F" w:rsidRPr="009E7FF7" w:rsidRDefault="003D3B6F" w:rsidP="009E7FF7"/>
    <w:sectPr w:rsidR="003D3B6F" w:rsidRPr="009E7FF7" w:rsidSect="00EE0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CD"/>
    <w:rsid w:val="003D3B6F"/>
    <w:rsid w:val="009E7FF7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2019-03-21T08:44:00Z</dcterms:created>
  <dcterms:modified xsi:type="dcterms:W3CDTF">2019-03-21T08:44:00Z</dcterms:modified>
</cp:coreProperties>
</file>