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C9" w:rsidRPr="00CB01C9" w:rsidRDefault="00CB01C9" w:rsidP="00CB01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СОГЛАСОВАНО                                                                                                                                                   УТВЕРЖДАЮ</w:t>
      </w:r>
    </w:p>
    <w:p w:rsidR="00CB01C9" w:rsidRPr="00CB01C9" w:rsidRDefault="00CB01C9" w:rsidP="00CB01C9">
      <w:pPr>
        <w:rPr>
          <w:rFonts w:ascii="Times New Roman" w:eastAsia="Times New Roman" w:hAnsi="Times New Roman" w:cs="Times New Roman"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Председатель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B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01C9">
        <w:rPr>
          <w:rFonts w:ascii="Times New Roman" w:eastAsia="Times New Roman" w:hAnsi="Times New Roman" w:cs="Times New Roman"/>
          <w:sz w:val="24"/>
          <w:szCs w:val="24"/>
        </w:rPr>
        <w:t xml:space="preserve"> Заведующий МДОУ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01C9" w:rsidRPr="00CB01C9" w:rsidRDefault="00CB01C9" w:rsidP="00CB01C9">
      <w:pPr>
        <w:rPr>
          <w:rFonts w:ascii="Times New Roman" w:eastAsia="Times New Roman" w:hAnsi="Times New Roman" w:cs="Times New Roman"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профсоюзного комитета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01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«Демидовский </w:t>
      </w:r>
      <w:r w:rsidRPr="00CB01C9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                                                                        </w:t>
      </w:r>
    </w:p>
    <w:p w:rsidR="00CB01C9" w:rsidRPr="00CB01C9" w:rsidRDefault="00CB01C9" w:rsidP="00CB01C9">
      <w:pPr>
        <w:rPr>
          <w:rFonts w:ascii="Times New Roman" w:eastAsia="Times New Roman" w:hAnsi="Times New Roman" w:cs="Times New Roman"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МДОУ «</w:t>
      </w:r>
      <w:r>
        <w:rPr>
          <w:rFonts w:ascii="Times New Roman" w:hAnsi="Times New Roman" w:cs="Times New Roman"/>
          <w:sz w:val="24"/>
          <w:szCs w:val="24"/>
        </w:rPr>
        <w:t xml:space="preserve">Демидовский </w:t>
      </w:r>
      <w:r w:rsidRPr="00CB01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01C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Мокрищева</w:t>
      </w:r>
      <w:proofErr w:type="spellEnd"/>
      <w:r w:rsidRPr="00CB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1C9" w:rsidRPr="00CB01C9" w:rsidRDefault="00CB01C9" w:rsidP="00CB01C9">
      <w:pPr>
        <w:rPr>
          <w:rFonts w:ascii="Times New Roman" w:eastAsia="Times New Roman" w:hAnsi="Times New Roman" w:cs="Times New Roman"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детский сад »                                                                                            </w:t>
      </w:r>
    </w:p>
    <w:p w:rsidR="00CB01C9" w:rsidRPr="00CB01C9" w:rsidRDefault="00CB01C9" w:rsidP="00CB01C9">
      <w:pPr>
        <w:rPr>
          <w:rFonts w:ascii="Times New Roman" w:eastAsia="Times New Roman" w:hAnsi="Times New Roman" w:cs="Times New Roman"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CB01C9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Л.Я.Колодченко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656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6564A">
        <w:rPr>
          <w:rFonts w:ascii="Times New Roman" w:eastAsia="Times New Roman" w:hAnsi="Times New Roman" w:cs="Times New Roman"/>
          <w:sz w:val="24"/>
          <w:szCs w:val="24"/>
        </w:rPr>
        <w:t>приказ от  «01» сентября 2017</w:t>
      </w:r>
      <w:r w:rsidRPr="00CB01C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6564A">
        <w:rPr>
          <w:rFonts w:ascii="Times New Roman" w:eastAsia="Times New Roman" w:hAnsi="Times New Roman" w:cs="Times New Roman"/>
          <w:sz w:val="24"/>
          <w:szCs w:val="24"/>
        </w:rPr>
        <w:t>. №____</w:t>
      </w:r>
    </w:p>
    <w:p w:rsidR="00CB01C9" w:rsidRPr="0064023A" w:rsidRDefault="00CB01C9" w:rsidP="0064023A">
      <w:pPr>
        <w:rPr>
          <w:rFonts w:ascii="Times New Roman" w:eastAsia="Times New Roman" w:hAnsi="Times New Roman" w:cs="Times New Roman"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протокол от «__» августа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CB01C9">
        <w:rPr>
          <w:rFonts w:ascii="Times New Roman" w:eastAsia="Times New Roman" w:hAnsi="Times New Roman" w:cs="Times New Roman"/>
          <w:sz w:val="24"/>
          <w:szCs w:val="24"/>
        </w:rPr>
        <w:t xml:space="preserve"> г. №1                                                        </w:t>
      </w:r>
    </w:p>
    <w:p w:rsidR="00CB01C9" w:rsidRPr="00CB01C9" w:rsidRDefault="00CB01C9" w:rsidP="00CB01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1C9" w:rsidRPr="00CB01C9" w:rsidRDefault="00CB01C9" w:rsidP="00CB01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1C9" w:rsidRPr="00CB01C9" w:rsidRDefault="00CB01C9" w:rsidP="00CB01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1C9" w:rsidRPr="00CB01C9" w:rsidRDefault="00CB01C9" w:rsidP="00CB01C9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организованной образовательной деятельности </w:t>
      </w:r>
    </w:p>
    <w:p w:rsidR="00CB01C9" w:rsidRPr="00CB01C9" w:rsidRDefault="00CB01C9" w:rsidP="00CB01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дошкольного образовательного учреждения</w:t>
      </w:r>
    </w:p>
    <w:p w:rsidR="00CB01C9" w:rsidRPr="00CB01C9" w:rsidRDefault="00CB01C9" w:rsidP="00CB01C9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4023A">
        <w:rPr>
          <w:rFonts w:ascii="Times New Roman" w:hAnsi="Times New Roman" w:cs="Times New Roman"/>
          <w:b/>
          <w:bCs/>
          <w:sz w:val="24"/>
          <w:szCs w:val="24"/>
        </w:rPr>
        <w:t xml:space="preserve">Демидовский </w:t>
      </w:r>
      <w:r w:rsidRPr="00CB0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детский сад»</w:t>
      </w:r>
    </w:p>
    <w:p w:rsidR="00CB01C9" w:rsidRPr="00CB01C9" w:rsidRDefault="00CB01C9" w:rsidP="00CB01C9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B01C9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Краснояружского</w:t>
      </w:r>
      <w:proofErr w:type="spellEnd"/>
      <w:r w:rsidRPr="00CB0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Белгородской области</w:t>
      </w:r>
    </w:p>
    <w:p w:rsidR="00CB01C9" w:rsidRDefault="0064023A" w:rsidP="0064023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2017-2018 учебный год</w:t>
      </w:r>
    </w:p>
    <w:p w:rsidR="0064023A" w:rsidRPr="00CB01C9" w:rsidRDefault="0064023A" w:rsidP="0064023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1C9" w:rsidRPr="00CB01C9" w:rsidRDefault="00CB01C9" w:rsidP="00CB01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1C9" w:rsidRPr="00CB01C9" w:rsidRDefault="00CB01C9" w:rsidP="00CB01C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:rsidR="00CB01C9" w:rsidRPr="00CB01C9" w:rsidRDefault="00CB01C9" w:rsidP="00CB01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Схема распределения организованной образовательной деятельности по программе «</w:t>
      </w:r>
      <w:r w:rsidRPr="00CB01C9">
        <w:rPr>
          <w:rFonts w:ascii="Times New Roman" w:eastAsia="Times New Roman" w:hAnsi="Times New Roman" w:cs="Times New Roman"/>
          <w:b/>
          <w:sz w:val="24"/>
          <w:szCs w:val="24"/>
        </w:rPr>
        <w:t>От рождения до школы</w:t>
      </w:r>
      <w:r w:rsidRPr="00CB0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CB01C9" w:rsidRPr="00CB01C9" w:rsidRDefault="00CB01C9" w:rsidP="00CB01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согласно требованиям </w:t>
      </w:r>
      <w:proofErr w:type="spellStart"/>
      <w:r w:rsidRPr="00CB01C9">
        <w:rPr>
          <w:rFonts w:ascii="Times New Roman" w:eastAsia="Times New Roman" w:hAnsi="Times New Roman" w:cs="Times New Roman"/>
          <w:b/>
          <w:bCs/>
          <w:sz w:val="24"/>
          <w:szCs w:val="24"/>
        </w:rPr>
        <w:t>СанПиН</w:t>
      </w:r>
      <w:proofErr w:type="spellEnd"/>
      <w:r w:rsidRPr="00CB0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2.4.1.3049-13</w:t>
      </w:r>
    </w:p>
    <w:p w:rsidR="00CB01C9" w:rsidRPr="00CB01C9" w:rsidRDefault="00CB01C9" w:rsidP="00CB01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64023A">
        <w:rPr>
          <w:rFonts w:ascii="Times New Roman" w:hAnsi="Times New Roman" w:cs="Times New Roman"/>
          <w:b/>
          <w:bCs/>
          <w:sz w:val="24"/>
          <w:szCs w:val="24"/>
        </w:rPr>
        <w:t xml:space="preserve">7-2018 </w:t>
      </w:r>
      <w:r w:rsidRPr="00CB01C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CB01C9" w:rsidRPr="00CB01C9" w:rsidRDefault="00CB01C9" w:rsidP="00CB01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816"/>
        <w:gridCol w:w="1964"/>
        <w:gridCol w:w="2484"/>
        <w:gridCol w:w="2289"/>
        <w:gridCol w:w="2667"/>
        <w:gridCol w:w="2268"/>
        <w:gridCol w:w="2298"/>
      </w:tblGrid>
      <w:tr w:rsidR="00CB01C9" w:rsidRPr="00CB01C9" w:rsidTr="00687032">
        <w:trPr>
          <w:trHeight w:val="493"/>
        </w:trPr>
        <w:tc>
          <w:tcPr>
            <w:tcW w:w="9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pStyle w:val="2"/>
              <w:tabs>
                <w:tab w:val="left" w:pos="2160"/>
              </w:tabs>
              <w:snapToGrid w:val="0"/>
              <w:jc w:val="center"/>
              <w:rPr>
                <w:sz w:val="24"/>
              </w:rPr>
            </w:pPr>
            <w:r w:rsidRPr="00CB01C9">
              <w:rPr>
                <w:sz w:val="24"/>
                <w:lang w:val="ru-RU"/>
              </w:rPr>
              <w:t>группа / дни    недели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CB01C9" w:rsidRPr="00CB01C9" w:rsidTr="00687032">
        <w:trPr>
          <w:trHeight w:val="983"/>
        </w:trPr>
        <w:tc>
          <w:tcPr>
            <w:tcW w:w="940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ind w:right="-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Младшая </w:t>
            </w:r>
            <w:r w:rsidR="0064023A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CB0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CB01C9" w:rsidRPr="00CB01C9" w:rsidRDefault="00CB01C9" w:rsidP="00687032">
            <w:pPr>
              <w:snapToGrid w:val="0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Художественно-эстетическое развитие</w:t>
            </w:r>
          </w:p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Лепка/аппликация                        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9.00-9.15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Познавательное развитие</w:t>
            </w:r>
          </w:p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(формирование элементарных математических представлений)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9.00-9.15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Познавательное развитие</w:t>
            </w:r>
          </w:p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(формирование целостной картины мира)</w:t>
            </w:r>
          </w:p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9.00-9.15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Развитие речи</w:t>
            </w:r>
          </w:p>
          <w:p w:rsidR="00CB01C9" w:rsidRPr="00CB01C9" w:rsidRDefault="00CB01C9" w:rsidP="00687032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9.00-9.15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Художественно-эстетическое развитие.</w:t>
            </w:r>
          </w:p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Рисование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9.00 -9.15</w:t>
            </w:r>
          </w:p>
        </w:tc>
      </w:tr>
      <w:tr w:rsidR="00CB01C9" w:rsidRPr="00CB01C9" w:rsidTr="00687032">
        <w:trPr>
          <w:trHeight w:val="1040"/>
        </w:trPr>
        <w:tc>
          <w:tcPr>
            <w:tcW w:w="940" w:type="pct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 половина дня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Физическая культура в помещении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15.25-15.40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 половина дня</w:t>
            </w: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Музыка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15.25-15.40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 половина дня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Физическая культура на прогулке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15.25-15.40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 половина дня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Музыка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15.25-15.40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 половина дня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Физическая культура в                           помещении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15.25-15.40</w:t>
            </w:r>
          </w:p>
        </w:tc>
      </w:tr>
      <w:tr w:rsidR="00CB01C9" w:rsidRPr="00CB01C9" w:rsidTr="00687032">
        <w:trPr>
          <w:trHeight w:val="89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Художественно-эстетическое развитие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Рисование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9.00-9.30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Лепка/Аппликация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9.00-9.30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Развитие речи 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9.00-9.30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Художественно-эстетическое развитие.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Рисование 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9.00-9.30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Познавательное</w:t>
            </w:r>
          </w:p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развитие.</w:t>
            </w:r>
          </w:p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Конструирование/ исследовательская деятельность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9.00-9.30</w:t>
            </w:r>
          </w:p>
        </w:tc>
      </w:tr>
      <w:tr w:rsidR="00CB01C9" w:rsidRPr="00CB01C9" w:rsidTr="00687032">
        <w:trPr>
          <w:trHeight w:val="825"/>
        </w:trPr>
        <w:tc>
          <w:tcPr>
            <w:tcW w:w="276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речи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Чтение худ</w:t>
            </w:r>
            <w:proofErr w:type="gramStart"/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="005656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</w:t>
            </w:r>
            <w:proofErr w:type="gramEnd"/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итературы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9.40-10.10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Познавательное </w:t>
            </w:r>
          </w:p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</w:t>
            </w:r>
          </w:p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9.40-10.10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Познавательное </w:t>
            </w:r>
          </w:p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</w:t>
            </w:r>
          </w:p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Окружающий мир/экология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9.40-10.10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Художественно-эстетическое развитие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Музыка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9.40-10.10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помещении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9.40-10.10</w:t>
            </w:r>
          </w:p>
        </w:tc>
      </w:tr>
      <w:tr w:rsidR="00CB01C9" w:rsidRPr="00CB01C9" w:rsidTr="00687032">
        <w:trPr>
          <w:cantSplit/>
          <w:trHeight w:val="1134"/>
        </w:trPr>
        <w:tc>
          <w:tcPr>
            <w:tcW w:w="276" w:type="pc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B01C9" w:rsidRPr="00CB01C9" w:rsidRDefault="00CB01C9" w:rsidP="00687032">
            <w:pPr>
              <w:snapToGrid w:val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помещении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10.20-10.50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Художественно-эстетическое развитие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Музыка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10.20-10.50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прогулке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10.20-10.50</w:t>
            </w:r>
          </w:p>
          <w:p w:rsidR="00CB01C9" w:rsidRPr="00CB01C9" w:rsidRDefault="00CB01C9" w:rsidP="00687032">
            <w:pPr>
              <w:tabs>
                <w:tab w:val="left" w:pos="285"/>
                <w:tab w:val="left" w:pos="2900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Познавательное развитие</w:t>
            </w:r>
          </w:p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(формирование элементарных математических представлений)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10.20-10.50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CB01C9" w:rsidRPr="00CB01C9" w:rsidTr="00687032">
        <w:trPr>
          <w:cantSplit/>
          <w:trHeight w:val="1134"/>
        </w:trPr>
        <w:tc>
          <w:tcPr>
            <w:tcW w:w="27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B01C9" w:rsidRPr="00CB01C9" w:rsidRDefault="00CB01C9" w:rsidP="00687032">
            <w:pPr>
              <w:snapToGrid w:val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 половина дня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 половина дня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 половина дня</w:t>
            </w:r>
          </w:p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 половина дня</w:t>
            </w:r>
          </w:p>
          <w:p w:rsidR="00CB01C9" w:rsidRPr="00CB01C9" w:rsidRDefault="00CB01C9" w:rsidP="0068703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 половина дня</w:t>
            </w:r>
          </w:p>
          <w:p w:rsidR="0064023A" w:rsidRDefault="0064023A" w:rsidP="0068703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Кружок по экологии</w:t>
            </w:r>
          </w:p>
          <w:p w:rsidR="00CB01C9" w:rsidRPr="00CB01C9" w:rsidRDefault="00CB01C9" w:rsidP="006870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0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15.25-15.55</w:t>
            </w:r>
          </w:p>
        </w:tc>
      </w:tr>
    </w:tbl>
    <w:p w:rsidR="00CB01C9" w:rsidRPr="00CB01C9" w:rsidRDefault="00CB01C9" w:rsidP="00CB01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1C9" w:rsidRPr="00CB01C9" w:rsidRDefault="00CB01C9" w:rsidP="00CB01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1C9" w:rsidRPr="00CB01C9" w:rsidRDefault="00CB01C9" w:rsidP="00CB01C9">
      <w:pPr>
        <w:rPr>
          <w:rFonts w:ascii="Times New Roman" w:eastAsia="Times New Roman" w:hAnsi="Times New Roman" w:cs="Times New Roman"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sz w:val="24"/>
          <w:szCs w:val="24"/>
        </w:rPr>
        <w:t xml:space="preserve">Максимально допустимый объем недельной образовательной нагрузки с учетом дополнительных занятий составляет:    </w:t>
      </w:r>
    </w:p>
    <w:p w:rsidR="00CB01C9" w:rsidRPr="00CB01C9" w:rsidRDefault="00CB01C9" w:rsidP="00CB01C9">
      <w:pPr>
        <w:rPr>
          <w:rFonts w:ascii="Times New Roman" w:eastAsia="Times New Roman" w:hAnsi="Times New Roman" w:cs="Times New Roman"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sz w:val="24"/>
          <w:szCs w:val="24"/>
        </w:rPr>
        <w:t>Младшая</w:t>
      </w:r>
      <w:r w:rsidR="0064023A">
        <w:rPr>
          <w:rFonts w:ascii="Times New Roman" w:hAnsi="Times New Roman" w:cs="Times New Roman"/>
          <w:sz w:val="24"/>
          <w:szCs w:val="24"/>
        </w:rPr>
        <w:t xml:space="preserve"> под</w:t>
      </w:r>
      <w:r w:rsidRPr="00CB01C9">
        <w:rPr>
          <w:rFonts w:ascii="Times New Roman" w:eastAsia="Times New Roman" w:hAnsi="Times New Roman" w:cs="Times New Roman"/>
          <w:sz w:val="24"/>
          <w:szCs w:val="24"/>
        </w:rPr>
        <w:t>группа - 2ч 30 мин;</w:t>
      </w:r>
      <w:r w:rsidR="0064023A">
        <w:rPr>
          <w:rFonts w:ascii="Times New Roman" w:hAnsi="Times New Roman" w:cs="Times New Roman"/>
          <w:sz w:val="24"/>
          <w:szCs w:val="24"/>
        </w:rPr>
        <w:t xml:space="preserve">      </w:t>
      </w:r>
      <w:r w:rsidRPr="00CB01C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B01C9" w:rsidRPr="00CB01C9" w:rsidRDefault="00CB01C9" w:rsidP="00CB01C9">
      <w:pPr>
        <w:rPr>
          <w:rFonts w:ascii="Times New Roman" w:eastAsia="Times New Roman" w:hAnsi="Times New Roman" w:cs="Times New Roman"/>
          <w:sz w:val="24"/>
          <w:szCs w:val="24"/>
        </w:rPr>
      </w:pPr>
      <w:r w:rsidRPr="00CB01C9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подготовительная подгруппа – 8ч 30 мин.</w:t>
      </w:r>
    </w:p>
    <w:p w:rsidR="00CB01C9" w:rsidRPr="00A7421C" w:rsidRDefault="00CB01C9" w:rsidP="00CB01C9">
      <w:pPr>
        <w:rPr>
          <w:rFonts w:ascii="Calibri" w:eastAsia="Times New Roman" w:hAnsi="Calibri" w:cs="Times New Roman"/>
        </w:rPr>
      </w:pPr>
    </w:p>
    <w:p w:rsidR="007E020E" w:rsidRDefault="007E020E"/>
    <w:sectPr w:rsidR="007E020E" w:rsidSect="00CB0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01C9"/>
    <w:rsid w:val="0056564A"/>
    <w:rsid w:val="0064023A"/>
    <w:rsid w:val="007E020E"/>
    <w:rsid w:val="00CB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B01C9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1C9"/>
    <w:rPr>
      <w:rFonts w:ascii="Times New Roman" w:eastAsia="Times New Roman" w:hAnsi="Times New Roman" w:cs="Times New Roman"/>
      <w:b/>
      <w:bCs/>
      <w:kern w:val="1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7457</TotalTime>
  <Pages>4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Демидовский ДС</dc:creator>
  <cp:keywords/>
  <dc:description/>
  <cp:lastModifiedBy>Демидовский ДС</cp:lastModifiedBy>
  <cp:revision>4</cp:revision>
  <dcterms:created xsi:type="dcterms:W3CDTF">2017-08-17T04:52:00Z</dcterms:created>
  <dcterms:modified xsi:type="dcterms:W3CDTF">2017-08-22T09:35:00Z</dcterms:modified>
</cp:coreProperties>
</file>