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52" w:rsidRDefault="00BE1F98" w:rsidP="004E5852">
      <w:pPr>
        <w:spacing w:after="0" w:line="240" w:lineRule="auto"/>
        <w:rPr>
          <w:rFonts w:ascii="Times New Roman" w:eastAsia="Times New Roman" w:hAnsi="Times New Roman" w:cs="Times New Roman"/>
          <w:i/>
          <w:sz w:val="24"/>
        </w:rPr>
        <w:sectPr w:rsidR="004E5852">
          <w:pgSz w:w="11910" w:h="16840"/>
          <w:pgMar w:top="1134" w:right="851" w:bottom="1134" w:left="1701" w:header="720" w:footer="720" w:gutter="0"/>
          <w:cols w:space="720"/>
        </w:sectPr>
      </w:pPr>
      <w:bookmarkStart w:id="0" w:name="_GoBack"/>
      <w:bookmarkEnd w:id="0"/>
      <w:r>
        <w:rPr>
          <w:rFonts w:ascii="Times New Roman" w:eastAsia="Times New Roman" w:hAnsi="Times New Roman" w:cs="Times New Roman"/>
          <w:i/>
          <w:noProof/>
          <w:sz w:val="24"/>
          <w:lang w:eastAsia="ru-RU"/>
        </w:rPr>
        <w:drawing>
          <wp:inline distT="0" distB="0" distL="0" distR="0">
            <wp:extent cx="5942330" cy="8478032"/>
            <wp:effectExtent l="0" t="0" r="1270" b="0"/>
            <wp:docPr id="1" name="Рисунок 1" descr="D:\Сканированные документы\Scanitto_2021-09-0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ированные документы\Scanitto_2021-09-09_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2330" cy="8478032"/>
                    </a:xfrm>
                    <a:prstGeom prst="rect">
                      <a:avLst/>
                    </a:prstGeom>
                    <a:noFill/>
                    <a:ln>
                      <a:noFill/>
                    </a:ln>
                  </pic:spPr>
                </pic:pic>
              </a:graphicData>
            </a:graphic>
          </wp:inline>
        </w:drawing>
      </w:r>
    </w:p>
    <w:p w:rsidR="004E5852" w:rsidRDefault="004E5852" w:rsidP="004E5852">
      <w:pPr>
        <w:jc w:val="center"/>
        <w:rPr>
          <w:b/>
          <w:sz w:val="28"/>
          <w:szCs w:val="28"/>
        </w:rPr>
      </w:pPr>
      <w:r>
        <w:rPr>
          <w:b/>
          <w:sz w:val="28"/>
          <w:szCs w:val="28"/>
        </w:rPr>
        <w:lastRenderedPageBreak/>
        <w:t>СОДЕРЖАНИЕ</w:t>
      </w:r>
    </w:p>
    <w:p w:rsidR="004E5852" w:rsidRDefault="004E5852" w:rsidP="004E5852">
      <w:pPr>
        <w:rPr>
          <w:sz w:val="28"/>
          <w:szCs w:val="28"/>
        </w:rPr>
      </w:pPr>
    </w:p>
    <w:p w:rsidR="004E5852" w:rsidRDefault="004E5852" w:rsidP="004E5852">
      <w:pPr>
        <w:rPr>
          <w:sz w:val="28"/>
          <w:szCs w:val="28"/>
        </w:rPr>
      </w:pPr>
      <w:r>
        <w:rPr>
          <w:sz w:val="28"/>
          <w:szCs w:val="28"/>
        </w:rPr>
        <w:t>Пояснительная записка _________________________________________       3</w:t>
      </w:r>
    </w:p>
    <w:p w:rsidR="004E5852" w:rsidRDefault="004E5852" w:rsidP="004E5852">
      <w:pPr>
        <w:rPr>
          <w:b/>
          <w:sz w:val="28"/>
          <w:szCs w:val="28"/>
        </w:rPr>
      </w:pPr>
      <w:r>
        <w:rPr>
          <w:b/>
          <w:sz w:val="28"/>
          <w:szCs w:val="28"/>
        </w:rPr>
        <w:t>РАЗДЕЛ 1.</w:t>
      </w:r>
      <w:r>
        <w:rPr>
          <w:sz w:val="28"/>
          <w:szCs w:val="28"/>
        </w:rPr>
        <w:t xml:space="preserve"> </w:t>
      </w:r>
      <w:r>
        <w:rPr>
          <w:b/>
          <w:sz w:val="28"/>
          <w:szCs w:val="28"/>
        </w:rPr>
        <w:t>ЦЕЛЕВЫЕ ОРИЕНТИРЫ И ПЛАНИРУЕМЫЕ   РЕЗУЛЬТАТЫ   ПРОГРАММЫ   ВОСПИТАНИЯ</w:t>
      </w:r>
    </w:p>
    <w:p w:rsidR="004E5852" w:rsidRDefault="004E5852" w:rsidP="004E5852">
      <w:pPr>
        <w:rPr>
          <w:sz w:val="28"/>
          <w:szCs w:val="28"/>
        </w:rPr>
      </w:pPr>
      <w:r>
        <w:rPr>
          <w:sz w:val="28"/>
          <w:szCs w:val="28"/>
        </w:rPr>
        <w:t>1.1.  Особенности воспитательного процесса в МДОУ «Демидовский детский сад ______________________________   5</w:t>
      </w:r>
    </w:p>
    <w:p w:rsidR="004E5852" w:rsidRDefault="004E5852" w:rsidP="004E5852">
      <w:pPr>
        <w:rPr>
          <w:sz w:val="28"/>
          <w:szCs w:val="28"/>
        </w:rPr>
      </w:pPr>
      <w:r>
        <w:rPr>
          <w:sz w:val="28"/>
          <w:szCs w:val="28"/>
        </w:rPr>
        <w:t>1. 2.  Цель программы воспитания_________________________________      7</w:t>
      </w:r>
    </w:p>
    <w:p w:rsidR="004E5852" w:rsidRDefault="004E5852" w:rsidP="004E5852">
      <w:pPr>
        <w:rPr>
          <w:sz w:val="28"/>
          <w:szCs w:val="28"/>
        </w:rPr>
      </w:pPr>
      <w:r>
        <w:rPr>
          <w:sz w:val="28"/>
          <w:szCs w:val="28"/>
        </w:rPr>
        <w:t>1. 3.  Требования к планируемым   результатам   освоения   программы воспитания _________________________________________________________      9</w:t>
      </w:r>
    </w:p>
    <w:p w:rsidR="004E5852" w:rsidRDefault="004E5852" w:rsidP="004E5852">
      <w:pPr>
        <w:rPr>
          <w:b/>
          <w:sz w:val="28"/>
          <w:szCs w:val="28"/>
        </w:rPr>
      </w:pPr>
      <w:r>
        <w:rPr>
          <w:b/>
          <w:sz w:val="28"/>
          <w:szCs w:val="28"/>
        </w:rPr>
        <w:t>РАЗДЕЛ 2. СОДЕРЖАНИЕ   ПРОГРАММЫ   ВОСПИТАНИЯ    ДОУ</w:t>
      </w:r>
    </w:p>
    <w:p w:rsidR="004E5852" w:rsidRDefault="004E5852" w:rsidP="004E5852">
      <w:pPr>
        <w:rPr>
          <w:sz w:val="28"/>
          <w:szCs w:val="28"/>
        </w:rPr>
      </w:pPr>
      <w:r>
        <w:rPr>
          <w:sz w:val="28"/>
          <w:szCs w:val="28"/>
        </w:rPr>
        <w:t>2.1.  Содержание   программы   воспитания   на   основе   формирования   ценностей   в   ДОУ _______________________________________________13</w:t>
      </w:r>
    </w:p>
    <w:p w:rsidR="004E5852" w:rsidRDefault="004E5852" w:rsidP="004E5852">
      <w:pPr>
        <w:rPr>
          <w:sz w:val="28"/>
          <w:szCs w:val="28"/>
        </w:rPr>
      </w:pPr>
      <w:r>
        <w:rPr>
          <w:sz w:val="28"/>
          <w:szCs w:val="28"/>
        </w:rPr>
        <w:t xml:space="preserve">2.2. Особенности   реализации    воспитательного    процесса   в   ДОУ </w:t>
      </w:r>
      <w:r>
        <w:rPr>
          <w:sz w:val="28"/>
          <w:szCs w:val="28"/>
          <w:u w:val="single"/>
        </w:rPr>
        <w:t xml:space="preserve">        </w:t>
      </w:r>
      <w:r>
        <w:rPr>
          <w:sz w:val="28"/>
          <w:szCs w:val="28"/>
        </w:rPr>
        <w:t>13</w:t>
      </w:r>
    </w:p>
    <w:p w:rsidR="004E5852" w:rsidRDefault="004E5852" w:rsidP="004E5852">
      <w:pPr>
        <w:rPr>
          <w:sz w:val="28"/>
          <w:szCs w:val="28"/>
        </w:rPr>
      </w:pPr>
      <w:r>
        <w:rPr>
          <w:sz w:val="28"/>
          <w:szCs w:val="28"/>
        </w:rPr>
        <w:t>2.3.  Направления   реализации   программы   воспитания _______________14</w:t>
      </w:r>
    </w:p>
    <w:p w:rsidR="004E5852" w:rsidRDefault="004E5852" w:rsidP="004E5852">
      <w:pPr>
        <w:rPr>
          <w:sz w:val="28"/>
          <w:szCs w:val="28"/>
        </w:rPr>
      </w:pPr>
      <w:r>
        <w:rPr>
          <w:sz w:val="28"/>
          <w:szCs w:val="28"/>
        </w:rPr>
        <w:t>3.3.  Основные направления самоанализа воспитательной работы ________19</w:t>
      </w:r>
    </w:p>
    <w:p w:rsidR="004E5852" w:rsidRDefault="004E5852" w:rsidP="004E5852">
      <w:pPr>
        <w:jc w:val="both"/>
        <w:rPr>
          <w:b/>
          <w:sz w:val="28"/>
          <w:szCs w:val="28"/>
        </w:rPr>
      </w:pPr>
      <w:r>
        <w:rPr>
          <w:b/>
          <w:sz w:val="28"/>
          <w:szCs w:val="28"/>
        </w:rPr>
        <w:t>РАЗДЕЛ 3.   ОРГАНИЗАЦИОННЫЕ   УСЛОВИЯ   РЕАЛИЗАЦИИ ПРОГРАММЫ   ВОСПИТАНИЯ</w:t>
      </w:r>
    </w:p>
    <w:p w:rsidR="004E5852" w:rsidRDefault="004E5852" w:rsidP="004E5852">
      <w:pPr>
        <w:jc w:val="both"/>
        <w:rPr>
          <w:b/>
          <w:sz w:val="28"/>
          <w:szCs w:val="28"/>
        </w:rPr>
      </w:pPr>
      <w:r>
        <w:rPr>
          <w:sz w:val="28"/>
          <w:szCs w:val="28"/>
        </w:rPr>
        <w:t>3.1</w:t>
      </w:r>
      <w:r>
        <w:rPr>
          <w:b/>
          <w:sz w:val="28"/>
          <w:szCs w:val="28"/>
        </w:rPr>
        <w:t xml:space="preserve">.  </w:t>
      </w:r>
      <w:r>
        <w:rPr>
          <w:sz w:val="28"/>
          <w:szCs w:val="28"/>
        </w:rPr>
        <w:t>Общие требования к условиям реализации   программы воспитания ДОУ____________________________________________________________22</w:t>
      </w:r>
    </w:p>
    <w:p w:rsidR="004E5852" w:rsidRDefault="004E5852" w:rsidP="004E5852">
      <w:pPr>
        <w:rPr>
          <w:sz w:val="28"/>
          <w:szCs w:val="28"/>
        </w:rPr>
      </w:pPr>
      <w:r>
        <w:rPr>
          <w:sz w:val="28"/>
          <w:szCs w:val="28"/>
        </w:rPr>
        <w:t>3.2.  Нормативно-методическое обеспечение   реализации   программы ___ 23</w:t>
      </w:r>
    </w:p>
    <w:p w:rsidR="004E5852" w:rsidRDefault="004E5852" w:rsidP="004E5852">
      <w:pPr>
        <w:rPr>
          <w:sz w:val="28"/>
          <w:szCs w:val="28"/>
        </w:rPr>
      </w:pPr>
      <w:r>
        <w:rPr>
          <w:sz w:val="28"/>
          <w:szCs w:val="28"/>
        </w:rPr>
        <w:t xml:space="preserve">3.3.  Материально </w:t>
      </w:r>
      <w:proofErr w:type="gramStart"/>
      <w:r>
        <w:rPr>
          <w:sz w:val="28"/>
          <w:szCs w:val="28"/>
        </w:rPr>
        <w:t>–т</w:t>
      </w:r>
      <w:proofErr w:type="gramEnd"/>
      <w:r>
        <w:rPr>
          <w:sz w:val="28"/>
          <w:szCs w:val="28"/>
        </w:rPr>
        <w:t>ехническое обеспечение реализации программы</w:t>
      </w:r>
      <w:r>
        <w:rPr>
          <w:sz w:val="28"/>
          <w:szCs w:val="28"/>
          <w:u w:val="single"/>
        </w:rPr>
        <w:t xml:space="preserve">           </w:t>
      </w:r>
      <w:r>
        <w:rPr>
          <w:sz w:val="28"/>
          <w:szCs w:val="28"/>
        </w:rPr>
        <w:t>23</w:t>
      </w:r>
    </w:p>
    <w:p w:rsidR="004E5852" w:rsidRDefault="004E5852" w:rsidP="004E5852">
      <w:pPr>
        <w:rPr>
          <w:sz w:val="28"/>
          <w:szCs w:val="28"/>
        </w:rPr>
      </w:pPr>
      <w:r>
        <w:rPr>
          <w:sz w:val="28"/>
          <w:szCs w:val="28"/>
        </w:rPr>
        <w:t>3.4.  Календарный   план    воспитательной    работы ___________________ 25</w:t>
      </w:r>
    </w:p>
    <w:p w:rsidR="004E5852" w:rsidRDefault="004E5852" w:rsidP="004E5852">
      <w:pPr>
        <w:rPr>
          <w:sz w:val="28"/>
          <w:szCs w:val="28"/>
        </w:rPr>
      </w:pPr>
    </w:p>
    <w:p w:rsidR="004E5852" w:rsidRDefault="004E5852" w:rsidP="004E5852">
      <w:pPr>
        <w:rPr>
          <w:sz w:val="28"/>
          <w:szCs w:val="28"/>
        </w:rPr>
      </w:pPr>
    </w:p>
    <w:p w:rsidR="004E5852" w:rsidRDefault="004E5852" w:rsidP="004E5852">
      <w:pPr>
        <w:rPr>
          <w:sz w:val="28"/>
          <w:szCs w:val="28"/>
        </w:rPr>
      </w:pPr>
    </w:p>
    <w:p w:rsidR="004E5852" w:rsidRDefault="004E5852" w:rsidP="004E5852">
      <w:pPr>
        <w:rPr>
          <w:sz w:val="28"/>
          <w:szCs w:val="28"/>
        </w:rPr>
      </w:pPr>
    </w:p>
    <w:p w:rsidR="004E5852" w:rsidRDefault="004E5852" w:rsidP="004E5852">
      <w:pPr>
        <w:rPr>
          <w:sz w:val="28"/>
          <w:szCs w:val="28"/>
        </w:rPr>
      </w:pPr>
    </w:p>
    <w:p w:rsidR="004E5852" w:rsidRDefault="004E5852" w:rsidP="004E5852">
      <w:pPr>
        <w:rPr>
          <w:sz w:val="28"/>
          <w:szCs w:val="28"/>
        </w:rPr>
      </w:pPr>
    </w:p>
    <w:p w:rsidR="004E5852" w:rsidRDefault="004E5852" w:rsidP="004E5852">
      <w:pPr>
        <w:rPr>
          <w:sz w:val="28"/>
          <w:szCs w:val="28"/>
        </w:rPr>
      </w:pPr>
    </w:p>
    <w:p w:rsidR="004E5852" w:rsidRDefault="004E5852" w:rsidP="004E5852">
      <w:pPr>
        <w:jc w:val="center"/>
        <w:rPr>
          <w:b/>
          <w:sz w:val="28"/>
          <w:szCs w:val="28"/>
        </w:rPr>
      </w:pPr>
      <w:r>
        <w:rPr>
          <w:b/>
          <w:sz w:val="28"/>
          <w:szCs w:val="28"/>
        </w:rPr>
        <w:t>ПОЯСНИТЕЛЬНАЯ ЗАПИСКА</w:t>
      </w:r>
    </w:p>
    <w:p w:rsidR="004E5852" w:rsidRDefault="004E5852" w:rsidP="004E5852">
      <w:pPr>
        <w:spacing w:line="240" w:lineRule="auto"/>
        <w:jc w:val="both"/>
        <w:rPr>
          <w:sz w:val="28"/>
          <w:szCs w:val="28"/>
        </w:rPr>
      </w:pPr>
      <w:r>
        <w:rPr>
          <w:sz w:val="28"/>
          <w:szCs w:val="28"/>
        </w:rPr>
        <w:t xml:space="preserve">    Одной   из важных проблем дошкольного образования является развитие новых подходов к воспитанию и образованию детей. Таким подходом может стать модель организации воспитательной   работы дошкольного образовательного учреждения.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E5852" w:rsidRDefault="004E5852" w:rsidP="004E5852">
      <w:pPr>
        <w:spacing w:line="240" w:lineRule="auto"/>
        <w:jc w:val="both"/>
        <w:rPr>
          <w:sz w:val="28"/>
          <w:szCs w:val="28"/>
        </w:rPr>
      </w:pPr>
      <w:r>
        <w:rPr>
          <w:sz w:val="28"/>
          <w:szCs w:val="28"/>
        </w:rPr>
        <w:t xml:space="preserve">    Программа воспитания является обязательной частью основной образовательной   программы   МДОУ «Демидовский детский сад» (далее - ООП </w:t>
      </w:r>
      <w:proofErr w:type="gramStart"/>
      <w:r>
        <w:rPr>
          <w:sz w:val="28"/>
          <w:szCs w:val="28"/>
        </w:rPr>
        <w:t>ДО</w:t>
      </w:r>
      <w:proofErr w:type="gramEnd"/>
      <w:r>
        <w:rPr>
          <w:sz w:val="28"/>
          <w:szCs w:val="28"/>
        </w:rPr>
        <w:t>).</w:t>
      </w:r>
    </w:p>
    <w:p w:rsidR="004E5852" w:rsidRDefault="004E5852" w:rsidP="004E5852">
      <w:pPr>
        <w:spacing w:line="240" w:lineRule="auto"/>
        <w:jc w:val="both"/>
        <w:rPr>
          <w:sz w:val="28"/>
          <w:szCs w:val="28"/>
        </w:rPr>
      </w:pPr>
      <w:r>
        <w:rPr>
          <w:sz w:val="28"/>
          <w:szCs w:val="28"/>
        </w:rPr>
        <w:t xml:space="preserve">        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p>
    <w:p w:rsidR="004E5852" w:rsidRDefault="004E5852" w:rsidP="004E5852">
      <w:pPr>
        <w:spacing w:line="240" w:lineRule="auto"/>
        <w:jc w:val="both"/>
        <w:rPr>
          <w:sz w:val="28"/>
          <w:szCs w:val="28"/>
        </w:rPr>
      </w:pPr>
      <w:r>
        <w:rPr>
          <w:sz w:val="28"/>
          <w:szCs w:val="28"/>
        </w:rPr>
        <w:t xml:space="preserve">    </w:t>
      </w:r>
      <w:proofErr w:type="gramStart"/>
      <w:r>
        <w:rPr>
          <w:sz w:val="28"/>
          <w:szCs w:val="28"/>
        </w:rPr>
        <w:t xml:space="preserve">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w:t>
      </w:r>
      <w:r>
        <w:rPr>
          <w:color w:val="0070C0"/>
          <w:sz w:val="28"/>
          <w:szCs w:val="28"/>
        </w:rPr>
        <w:t xml:space="preserve">https://fgosreestr.ru/, </w:t>
      </w:r>
      <w:r>
        <w:rPr>
          <w:sz w:val="28"/>
          <w:szCs w:val="28"/>
        </w:rPr>
        <w:t>«Стратегия   развития   воспитания в Российской Федерации на период до 2025 года».</w:t>
      </w:r>
      <w:proofErr w:type="gramEnd"/>
    </w:p>
    <w:p w:rsidR="004E5852" w:rsidRDefault="004E5852" w:rsidP="004E5852">
      <w:pPr>
        <w:spacing w:line="240" w:lineRule="auto"/>
        <w:jc w:val="both"/>
        <w:rPr>
          <w:sz w:val="28"/>
          <w:szCs w:val="28"/>
        </w:rPr>
      </w:pPr>
      <w:r>
        <w:rPr>
          <w:sz w:val="28"/>
          <w:szCs w:val="28"/>
        </w:rPr>
        <w:t xml:space="preserve">    Программа   воспитания   направлена на решение вопросов гармоничного социально-коммуникативного    развития    детей   дошкольного   возраста.</w:t>
      </w:r>
    </w:p>
    <w:p w:rsidR="004E5852" w:rsidRDefault="004E5852" w:rsidP="004E5852">
      <w:pPr>
        <w:spacing w:line="240" w:lineRule="auto"/>
        <w:jc w:val="both"/>
        <w:rPr>
          <w:sz w:val="28"/>
          <w:szCs w:val="28"/>
        </w:rPr>
      </w:pPr>
      <w:r>
        <w:rPr>
          <w:sz w:val="28"/>
          <w:szCs w:val="28"/>
        </w:rPr>
        <w:t xml:space="preserve">   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 ФГОС </w:t>
      </w:r>
      <w:proofErr w:type="gramStart"/>
      <w:r>
        <w:rPr>
          <w:sz w:val="28"/>
          <w:szCs w:val="28"/>
        </w:rPr>
        <w:t>ДО</w:t>
      </w:r>
      <w:proofErr w:type="gramEnd"/>
      <w:r>
        <w:rPr>
          <w:sz w:val="28"/>
          <w:szCs w:val="28"/>
        </w:rPr>
        <w:t>).</w:t>
      </w:r>
    </w:p>
    <w:p w:rsidR="004E5852" w:rsidRDefault="004E5852" w:rsidP="004E5852">
      <w:pPr>
        <w:spacing w:line="240" w:lineRule="auto"/>
        <w:jc w:val="both"/>
        <w:rPr>
          <w:sz w:val="28"/>
          <w:szCs w:val="28"/>
        </w:rPr>
      </w:pPr>
      <w:r>
        <w:rPr>
          <w:sz w:val="28"/>
          <w:szCs w:val="28"/>
        </w:rPr>
        <w:lastRenderedPageBreak/>
        <w:t xml:space="preserve">    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Pr>
          <w:sz w:val="28"/>
          <w:szCs w:val="28"/>
        </w:rPr>
        <w:t>со</w:t>
      </w:r>
      <w:proofErr w:type="gramEnd"/>
      <w:r>
        <w:rPr>
          <w:sz w:val="28"/>
          <w:szCs w:val="28"/>
        </w:rPr>
        <w:t xml:space="preserve">   взрослыми   и     сверстниками, участвует в   совместных играх. </w:t>
      </w:r>
      <w:proofErr w:type="gramStart"/>
      <w:r>
        <w:rPr>
          <w:sz w:val="28"/>
          <w:szCs w:val="28"/>
        </w:rPr>
        <w:t>Способен</w:t>
      </w:r>
      <w:proofErr w:type="gramEnd"/>
      <w:r>
        <w:rPr>
          <w:sz w:val="28"/>
          <w:szCs w:val="28"/>
        </w:rP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Pr>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w:t>
      </w:r>
      <w:proofErr w:type="gramEnd"/>
      <w:r>
        <w:rPr>
          <w:sz w:val="28"/>
          <w:szCs w:val="28"/>
        </w:rPr>
        <w:t xml:space="preserve"> </w:t>
      </w:r>
      <w:proofErr w:type="gramStart"/>
      <w:r>
        <w:rPr>
          <w:sz w:val="28"/>
          <w:szCs w:val="28"/>
        </w:rPr>
        <w:t>ФГОС ДО).</w:t>
      </w:r>
      <w:proofErr w:type="gramEnd"/>
    </w:p>
    <w:p w:rsidR="004E5852" w:rsidRDefault="004E5852" w:rsidP="004E5852">
      <w:pPr>
        <w:spacing w:line="240" w:lineRule="auto"/>
        <w:jc w:val="both"/>
        <w:rPr>
          <w:sz w:val="28"/>
          <w:szCs w:val="28"/>
        </w:rPr>
      </w:pPr>
      <w:r>
        <w:rPr>
          <w:sz w:val="28"/>
          <w:szCs w:val="28"/>
        </w:rPr>
        <w:t xml:space="preserve">    В программе   описана   система    возможных   форм   и    методов    работы с    воспитанниками.</w:t>
      </w:r>
    </w:p>
    <w:p w:rsidR="004E5852" w:rsidRDefault="004E5852" w:rsidP="004E5852">
      <w:pPr>
        <w:spacing w:line="240" w:lineRule="auto"/>
        <w:jc w:val="both"/>
        <w:rPr>
          <w:sz w:val="28"/>
          <w:szCs w:val="28"/>
        </w:rPr>
      </w:pPr>
      <w:r>
        <w:rPr>
          <w:sz w:val="28"/>
          <w:szCs w:val="28"/>
        </w:rPr>
        <w:t xml:space="preserve">    Программа    воспитания    включает   в   себя   три   основных   раздела:</w:t>
      </w:r>
    </w:p>
    <w:p w:rsidR="004E5852" w:rsidRDefault="004E5852" w:rsidP="004E5852">
      <w:pPr>
        <w:spacing w:line="240" w:lineRule="auto"/>
        <w:ind w:left="284"/>
        <w:jc w:val="both"/>
        <w:rPr>
          <w:sz w:val="28"/>
          <w:szCs w:val="28"/>
        </w:rPr>
      </w:pPr>
      <w:r>
        <w:rPr>
          <w:sz w:val="28"/>
          <w:szCs w:val="28"/>
        </w:rPr>
        <w:t>Раздел 1. Целевые   ориентиры   и   планируемые   результаты   программы воспитания;</w:t>
      </w:r>
    </w:p>
    <w:p w:rsidR="004E5852" w:rsidRDefault="004E5852" w:rsidP="004E5852">
      <w:pPr>
        <w:spacing w:line="240" w:lineRule="auto"/>
        <w:ind w:left="284"/>
        <w:jc w:val="both"/>
        <w:rPr>
          <w:sz w:val="28"/>
          <w:szCs w:val="28"/>
        </w:rPr>
      </w:pPr>
      <w:r>
        <w:rPr>
          <w:sz w:val="28"/>
          <w:szCs w:val="28"/>
        </w:rPr>
        <w:t>Раздел 2. Содержание   программы   воспитания    ДОУ;</w:t>
      </w:r>
    </w:p>
    <w:p w:rsidR="004E5852" w:rsidRDefault="004E5852" w:rsidP="004E5852">
      <w:pPr>
        <w:spacing w:line="240" w:lineRule="auto"/>
        <w:jc w:val="both"/>
        <w:rPr>
          <w:sz w:val="28"/>
          <w:szCs w:val="28"/>
        </w:rPr>
      </w:pPr>
      <w:r>
        <w:rPr>
          <w:sz w:val="28"/>
          <w:szCs w:val="28"/>
        </w:rPr>
        <w:t xml:space="preserve">    Раздел 3. Организационные   условия   реализации   программы   воспитания.</w:t>
      </w:r>
    </w:p>
    <w:p w:rsidR="004E5852" w:rsidRDefault="004E5852" w:rsidP="004E5852">
      <w:pPr>
        <w:spacing w:line="240" w:lineRule="auto"/>
        <w:ind w:left="426"/>
        <w:jc w:val="both"/>
        <w:rPr>
          <w:sz w:val="28"/>
          <w:szCs w:val="28"/>
        </w:rPr>
      </w:pPr>
      <w:r>
        <w:rPr>
          <w:sz w:val="28"/>
          <w:szCs w:val="28"/>
        </w:rPr>
        <w:t>Программа воспитания   содержит   вариативные   модули:</w:t>
      </w:r>
    </w:p>
    <w:p w:rsidR="004E5852" w:rsidRDefault="004E5852" w:rsidP="004E5852">
      <w:pPr>
        <w:spacing w:line="240" w:lineRule="auto"/>
        <w:jc w:val="both"/>
        <w:rPr>
          <w:sz w:val="28"/>
          <w:szCs w:val="28"/>
        </w:rPr>
      </w:pPr>
      <w:r>
        <w:rPr>
          <w:sz w:val="28"/>
          <w:szCs w:val="28"/>
        </w:rPr>
        <w:t>Модуль 1 - «Основы здорового образа жизни»</w:t>
      </w:r>
    </w:p>
    <w:p w:rsidR="004E5852" w:rsidRDefault="004E5852" w:rsidP="004E5852">
      <w:pPr>
        <w:spacing w:line="240" w:lineRule="auto"/>
        <w:jc w:val="both"/>
        <w:rPr>
          <w:sz w:val="28"/>
          <w:szCs w:val="28"/>
        </w:rPr>
      </w:pPr>
      <w:r>
        <w:rPr>
          <w:sz w:val="28"/>
          <w:szCs w:val="28"/>
        </w:rPr>
        <w:t>Модуль 2 - «Экологическое воспитание»</w:t>
      </w:r>
    </w:p>
    <w:p w:rsidR="004E5852" w:rsidRDefault="004E5852" w:rsidP="004E5852">
      <w:pPr>
        <w:spacing w:line="240" w:lineRule="auto"/>
        <w:jc w:val="both"/>
        <w:rPr>
          <w:sz w:val="28"/>
          <w:szCs w:val="28"/>
        </w:rPr>
      </w:pPr>
      <w:r>
        <w:rPr>
          <w:sz w:val="28"/>
          <w:szCs w:val="28"/>
        </w:rPr>
        <w:t>Модуль 3 - «Трудовое воспитание и ранняя профориентация»</w:t>
      </w:r>
    </w:p>
    <w:p w:rsidR="004E5852" w:rsidRDefault="004E5852" w:rsidP="004E5852">
      <w:pPr>
        <w:spacing w:line="240" w:lineRule="auto"/>
        <w:jc w:val="both"/>
        <w:rPr>
          <w:sz w:val="28"/>
          <w:szCs w:val="28"/>
        </w:rPr>
      </w:pPr>
      <w:r>
        <w:rPr>
          <w:sz w:val="28"/>
          <w:szCs w:val="28"/>
        </w:rPr>
        <w:t>Модуль 4 - «Патриотическое   воспитание»</w:t>
      </w:r>
    </w:p>
    <w:p w:rsidR="004E5852" w:rsidRDefault="004E5852" w:rsidP="004E5852">
      <w:pPr>
        <w:spacing w:line="240" w:lineRule="auto"/>
        <w:jc w:val="both"/>
        <w:rPr>
          <w:sz w:val="28"/>
          <w:szCs w:val="28"/>
        </w:rPr>
      </w:pPr>
      <w:r>
        <w:rPr>
          <w:sz w:val="28"/>
          <w:szCs w:val="28"/>
        </w:rPr>
        <w:t>Модуль 5 - «Конкурсное   движение»</w:t>
      </w:r>
    </w:p>
    <w:p w:rsidR="004E5852" w:rsidRDefault="004E5852" w:rsidP="004E5852">
      <w:pPr>
        <w:spacing w:line="240" w:lineRule="auto"/>
        <w:jc w:val="both"/>
        <w:rPr>
          <w:sz w:val="28"/>
          <w:szCs w:val="28"/>
        </w:rPr>
      </w:pPr>
      <w:r>
        <w:rPr>
          <w:sz w:val="28"/>
          <w:szCs w:val="28"/>
        </w:rPr>
        <w:t xml:space="preserve">Модуль 6 – «Техническая   направленность» </w:t>
      </w: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center"/>
        <w:rPr>
          <w:b/>
          <w:bCs/>
          <w:sz w:val="28"/>
          <w:szCs w:val="28"/>
        </w:rPr>
      </w:pPr>
      <w:r>
        <w:rPr>
          <w:b/>
          <w:bCs/>
          <w:sz w:val="28"/>
          <w:szCs w:val="28"/>
        </w:rPr>
        <w:t>РАЗДЕЛ 1.  ЦЕЛЕВЫЕ   ОРИЕНТИРЫ    И    ПЛАНИРУЕМЫЕ    РЕЗУЛЬТАТЫ    ПРОГРАММЫ    ВОСПИТАНИЯ</w:t>
      </w:r>
    </w:p>
    <w:p w:rsidR="004E5852" w:rsidRDefault="004E5852" w:rsidP="004E5852">
      <w:pPr>
        <w:pStyle w:val="a8"/>
        <w:numPr>
          <w:ilvl w:val="1"/>
          <w:numId w:val="2"/>
        </w:numPr>
        <w:spacing w:line="240" w:lineRule="auto"/>
        <w:jc w:val="both"/>
        <w:rPr>
          <w:sz w:val="28"/>
          <w:szCs w:val="28"/>
        </w:rPr>
      </w:pPr>
      <w:r>
        <w:rPr>
          <w:b/>
          <w:bCs/>
          <w:sz w:val="28"/>
          <w:szCs w:val="28"/>
        </w:rPr>
        <w:t xml:space="preserve">Особенности воспитательного процесса в МДОУ «Демидовский детский сад» </w:t>
      </w:r>
    </w:p>
    <w:p w:rsidR="004E5852" w:rsidRDefault="004E5852" w:rsidP="004E5852">
      <w:pPr>
        <w:spacing w:line="240" w:lineRule="auto"/>
        <w:jc w:val="both"/>
        <w:rPr>
          <w:sz w:val="28"/>
          <w:szCs w:val="28"/>
        </w:rPr>
      </w:pPr>
      <w:r>
        <w:rPr>
          <w:sz w:val="28"/>
          <w:szCs w:val="28"/>
        </w:rPr>
        <w:t xml:space="preserve">      Образовательный    процесс в МДОУ «Демидовский детский сад»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Pr>
          <w:sz w:val="28"/>
          <w:szCs w:val="28"/>
        </w:rPr>
        <w:t>Минобрнауки</w:t>
      </w:r>
      <w:proofErr w:type="spellEnd"/>
      <w:r>
        <w:rPr>
          <w:sz w:val="28"/>
          <w:szCs w:val="28"/>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90282" w:rsidRDefault="004E5852" w:rsidP="004E5852">
      <w:pPr>
        <w:spacing w:line="240" w:lineRule="auto"/>
        <w:jc w:val="both"/>
        <w:rPr>
          <w:sz w:val="28"/>
          <w:szCs w:val="28"/>
        </w:rPr>
      </w:pPr>
      <w:r>
        <w:rPr>
          <w:sz w:val="28"/>
          <w:szCs w:val="28"/>
        </w:rPr>
        <w:t xml:space="preserve">   МДОУ «Демидовский  детский сад» расположен типовом </w:t>
      </w:r>
      <w:proofErr w:type="gramStart"/>
      <w:r>
        <w:rPr>
          <w:sz w:val="28"/>
          <w:szCs w:val="28"/>
        </w:rPr>
        <w:t>здании</w:t>
      </w:r>
      <w:proofErr w:type="gramEnd"/>
      <w:r>
        <w:rPr>
          <w:sz w:val="28"/>
          <w:szCs w:val="28"/>
        </w:rPr>
        <w:t xml:space="preserve"> школы, имеет отдельное помещение.</w:t>
      </w:r>
    </w:p>
    <w:p w:rsidR="004E5852" w:rsidRDefault="004E5852" w:rsidP="004E5852">
      <w:pPr>
        <w:spacing w:line="240" w:lineRule="auto"/>
        <w:jc w:val="both"/>
        <w:rPr>
          <w:sz w:val="28"/>
          <w:szCs w:val="28"/>
        </w:rPr>
      </w:pPr>
      <w:r>
        <w:rPr>
          <w:sz w:val="28"/>
          <w:szCs w:val="28"/>
        </w:rPr>
        <w:t xml:space="preserve">   ДОУ   располагает   базой: музыкальный   зал, спортивный зал, кабинеты учителей </w:t>
      </w:r>
      <w:proofErr w:type="gramStart"/>
      <w:r>
        <w:rPr>
          <w:sz w:val="28"/>
          <w:szCs w:val="28"/>
        </w:rPr>
        <w:t>-л</w:t>
      </w:r>
      <w:proofErr w:type="gramEnd"/>
      <w:r>
        <w:rPr>
          <w:sz w:val="28"/>
          <w:szCs w:val="28"/>
        </w:rPr>
        <w:t>огопедов, педагога -психолога, сенсорная комната, лаборатория «</w:t>
      </w:r>
      <w:proofErr w:type="spellStart"/>
      <w:r>
        <w:rPr>
          <w:sz w:val="28"/>
          <w:szCs w:val="28"/>
        </w:rPr>
        <w:t>Технознайка</w:t>
      </w:r>
      <w:proofErr w:type="spellEnd"/>
      <w:r>
        <w:rPr>
          <w:sz w:val="28"/>
          <w:szCs w:val="28"/>
        </w:rPr>
        <w:t>».  Имеется   необходимое оборудование, атрибуты и расходный материал, осуществляется   ИКТ   сопровождение   мероприятий.</w:t>
      </w:r>
    </w:p>
    <w:p w:rsidR="004E5852" w:rsidRDefault="004E5852" w:rsidP="004E5852">
      <w:pPr>
        <w:spacing w:line="240" w:lineRule="auto"/>
        <w:jc w:val="both"/>
        <w:rPr>
          <w:sz w:val="28"/>
          <w:szCs w:val="28"/>
        </w:rPr>
      </w:pPr>
      <w:r>
        <w:rPr>
          <w:sz w:val="28"/>
          <w:szCs w:val="28"/>
        </w:rPr>
        <w:t xml:space="preserve">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4E5852" w:rsidRDefault="004E5852" w:rsidP="004E5852">
      <w:pPr>
        <w:spacing w:line="240" w:lineRule="auto"/>
        <w:jc w:val="both"/>
        <w:rPr>
          <w:sz w:val="28"/>
          <w:szCs w:val="28"/>
        </w:rPr>
      </w:pPr>
      <w:r>
        <w:rPr>
          <w:sz w:val="28"/>
          <w:szCs w:val="28"/>
        </w:rPr>
        <w:t xml:space="preserve">    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4E5852" w:rsidRDefault="004E5852" w:rsidP="004E5852">
      <w:pPr>
        <w:spacing w:line="240" w:lineRule="auto"/>
        <w:jc w:val="both"/>
        <w:rPr>
          <w:sz w:val="28"/>
          <w:szCs w:val="28"/>
        </w:rPr>
      </w:pPr>
      <w:r>
        <w:rPr>
          <w:sz w:val="28"/>
          <w:szCs w:val="28"/>
        </w:rPr>
        <w:t xml:space="preserve">     Основной    целью   педагогической работы МДОУ «</w:t>
      </w:r>
      <w:r w:rsidR="00090282">
        <w:rPr>
          <w:sz w:val="28"/>
          <w:szCs w:val="28"/>
        </w:rPr>
        <w:t xml:space="preserve">Демидовский </w:t>
      </w:r>
      <w:r>
        <w:rPr>
          <w:sz w:val="28"/>
          <w:szCs w:val="28"/>
        </w:rPr>
        <w:t>детский сад»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E5852" w:rsidRDefault="004E5852" w:rsidP="004E5852">
      <w:pPr>
        <w:spacing w:line="240" w:lineRule="auto"/>
        <w:jc w:val="both"/>
        <w:rPr>
          <w:sz w:val="28"/>
          <w:szCs w:val="28"/>
        </w:rPr>
      </w:pPr>
      <w:r>
        <w:rPr>
          <w:sz w:val="28"/>
          <w:szCs w:val="28"/>
        </w:rPr>
        <w:t>Процесс воспитания в ДОУ основывается на следующих принципах взаимодействия педагогических работников и воспитанников:</w:t>
      </w:r>
    </w:p>
    <w:p w:rsidR="004E5852" w:rsidRDefault="004E5852" w:rsidP="004E5852">
      <w:pPr>
        <w:numPr>
          <w:ilvl w:val="0"/>
          <w:numId w:val="4"/>
        </w:numPr>
        <w:spacing w:line="240" w:lineRule="auto"/>
        <w:ind w:left="284" w:hanging="284"/>
        <w:jc w:val="both"/>
        <w:rPr>
          <w:sz w:val="28"/>
          <w:szCs w:val="28"/>
        </w:rPr>
      </w:pPr>
      <w:r>
        <w:rPr>
          <w:b/>
          <w:bCs/>
          <w:sz w:val="28"/>
          <w:szCs w:val="28"/>
        </w:rPr>
        <w:lastRenderedPageBreak/>
        <w:t>Позитивная социализация ребенка </w:t>
      </w:r>
      <w:r>
        <w:rPr>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Pr>
          <w:sz w:val="28"/>
          <w:szCs w:val="28"/>
        </w:rPr>
        <w:t>со</w:t>
      </w:r>
      <w:proofErr w:type="gramEnd"/>
      <w:r>
        <w:rPr>
          <w:sz w:val="28"/>
          <w:szCs w:val="28"/>
        </w:rPr>
        <w:t xml:space="preserve"> взрослыми   и другими   детьми и   направлено на создание   предпосылок  к полноценной   деятельности   ребенка в изменяющемся   мире;</w:t>
      </w:r>
    </w:p>
    <w:p w:rsidR="004E5852" w:rsidRDefault="004E5852" w:rsidP="004E5852">
      <w:pPr>
        <w:numPr>
          <w:ilvl w:val="0"/>
          <w:numId w:val="4"/>
        </w:numPr>
        <w:spacing w:line="240" w:lineRule="auto"/>
        <w:ind w:left="284" w:hanging="284"/>
        <w:jc w:val="both"/>
        <w:rPr>
          <w:sz w:val="28"/>
          <w:szCs w:val="28"/>
        </w:rPr>
      </w:pPr>
      <w:r>
        <w:rPr>
          <w:b/>
          <w:bCs/>
          <w:sz w:val="28"/>
          <w:szCs w:val="28"/>
        </w:rPr>
        <w:t>личностно-развивающий и гуманистический характер взаимодействия   </w:t>
      </w:r>
      <w:r>
        <w:rPr>
          <w:sz w:val="28"/>
          <w:szCs w:val="28"/>
        </w:rPr>
        <w:t>взрослых (родителей (законных представителей), педагогических и иных работников ДОУ и детей). Личностн</w:t>
      </w:r>
      <w:proofErr w:type="gramStart"/>
      <w:r>
        <w:rPr>
          <w:sz w:val="28"/>
          <w:szCs w:val="28"/>
        </w:rPr>
        <w:t>о-</w:t>
      </w:r>
      <w:proofErr w:type="gramEnd"/>
      <w:r>
        <w:rPr>
          <w:sz w:val="28"/>
          <w:szCs w:val="28"/>
        </w:rPr>
        <w:t xml:space="preserve"> 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4E5852" w:rsidRDefault="004E5852" w:rsidP="004E5852">
      <w:pPr>
        <w:numPr>
          <w:ilvl w:val="0"/>
          <w:numId w:val="4"/>
        </w:numPr>
        <w:spacing w:line="240" w:lineRule="auto"/>
        <w:ind w:left="284" w:hanging="284"/>
        <w:jc w:val="both"/>
        <w:rPr>
          <w:sz w:val="28"/>
          <w:szCs w:val="28"/>
        </w:rPr>
      </w:pPr>
      <w:r>
        <w:rPr>
          <w:b/>
          <w:bCs/>
          <w:sz w:val="28"/>
          <w:szCs w:val="28"/>
        </w:rPr>
        <w:t>содействие и   сотрудничество детей и взрослых, признание ребенка полноценным участником </w:t>
      </w:r>
      <w:r>
        <w:rPr>
          <w:sz w:val="28"/>
          <w:szCs w:val="28"/>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4E5852" w:rsidRDefault="004E5852" w:rsidP="004E5852">
      <w:pPr>
        <w:numPr>
          <w:ilvl w:val="0"/>
          <w:numId w:val="4"/>
        </w:numPr>
        <w:spacing w:line="240" w:lineRule="auto"/>
        <w:ind w:left="284" w:hanging="284"/>
        <w:jc w:val="both"/>
        <w:rPr>
          <w:sz w:val="28"/>
          <w:szCs w:val="28"/>
        </w:rPr>
      </w:pPr>
      <w:r>
        <w:rPr>
          <w:b/>
          <w:bCs/>
          <w:sz w:val="28"/>
          <w:szCs w:val="28"/>
        </w:rPr>
        <w:t>партнерство ДОУ с семьей</w:t>
      </w:r>
      <w:r>
        <w:rPr>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Pr>
          <w:sz w:val="28"/>
          <w:szCs w:val="28"/>
        </w:rPr>
        <w:t>семьей</w:t>
      </w:r>
      <w:proofErr w:type="gramEnd"/>
      <w:r>
        <w:rPr>
          <w:sz w:val="28"/>
          <w:szCs w:val="28"/>
        </w:rPr>
        <w:t xml:space="preserve">   как в содержательном, так и в организационном планах.</w:t>
      </w:r>
    </w:p>
    <w:p w:rsidR="004E5852" w:rsidRDefault="004E5852" w:rsidP="004E5852">
      <w:pPr>
        <w:numPr>
          <w:ilvl w:val="0"/>
          <w:numId w:val="4"/>
        </w:numPr>
        <w:spacing w:line="240" w:lineRule="auto"/>
        <w:ind w:left="284" w:hanging="284"/>
        <w:jc w:val="both"/>
        <w:rPr>
          <w:sz w:val="28"/>
          <w:szCs w:val="28"/>
        </w:rPr>
      </w:pPr>
      <w:r>
        <w:rPr>
          <w:b/>
          <w:bCs/>
          <w:sz w:val="28"/>
          <w:szCs w:val="28"/>
        </w:rPr>
        <w:t>сетевое взаимодействие </w:t>
      </w:r>
      <w:r>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4E5852" w:rsidRDefault="004E5852" w:rsidP="004E5852">
      <w:pPr>
        <w:spacing w:line="240" w:lineRule="auto"/>
        <w:jc w:val="both"/>
        <w:rPr>
          <w:sz w:val="28"/>
          <w:szCs w:val="28"/>
        </w:rPr>
      </w:pPr>
      <w:r>
        <w:rPr>
          <w:sz w:val="28"/>
          <w:szCs w:val="28"/>
        </w:rPr>
        <w:t>Основными   традициями воспитания в образовательной организации являются следующие:</w:t>
      </w:r>
    </w:p>
    <w:p w:rsidR="004E5852" w:rsidRDefault="004E5852" w:rsidP="004E5852">
      <w:pPr>
        <w:numPr>
          <w:ilvl w:val="0"/>
          <w:numId w:val="6"/>
        </w:numPr>
        <w:spacing w:line="240" w:lineRule="auto"/>
        <w:ind w:left="284" w:hanging="284"/>
        <w:jc w:val="both"/>
        <w:rPr>
          <w:sz w:val="28"/>
          <w:szCs w:val="28"/>
        </w:rPr>
      </w:pPr>
      <w:r>
        <w:rPr>
          <w:sz w:val="28"/>
          <w:szCs w:val="28"/>
        </w:rPr>
        <w:t>стержнем   годового   цикла воспитательной работы ДОУ являются ключевые   мероприятия МДОУ «</w:t>
      </w:r>
      <w:r w:rsidR="006624C8">
        <w:rPr>
          <w:sz w:val="28"/>
          <w:szCs w:val="28"/>
        </w:rPr>
        <w:t xml:space="preserve">Демидовский </w:t>
      </w:r>
      <w:r>
        <w:rPr>
          <w:sz w:val="28"/>
          <w:szCs w:val="28"/>
        </w:rPr>
        <w:t>детский сад», мероприятия «Календаря образовательных событий РФ», коллективные   дела   группы детей под руководством воспитателя</w:t>
      </w:r>
      <w:r w:rsidR="006624C8">
        <w:rPr>
          <w:sz w:val="28"/>
          <w:szCs w:val="28"/>
        </w:rPr>
        <w:t xml:space="preserve">, </w:t>
      </w:r>
      <w:r>
        <w:rPr>
          <w:sz w:val="28"/>
          <w:szCs w:val="28"/>
        </w:rPr>
        <w:t xml:space="preserve"> через которые осуществляется интеграция воспитательных усилий педагогических   работников;</w:t>
      </w:r>
    </w:p>
    <w:p w:rsidR="004E5852" w:rsidRDefault="004E5852" w:rsidP="004E5852">
      <w:pPr>
        <w:numPr>
          <w:ilvl w:val="0"/>
          <w:numId w:val="6"/>
        </w:numPr>
        <w:spacing w:line="240" w:lineRule="auto"/>
        <w:ind w:left="284" w:hanging="284"/>
        <w:jc w:val="both"/>
        <w:rPr>
          <w:sz w:val="28"/>
          <w:szCs w:val="28"/>
        </w:rPr>
      </w:pPr>
      <w:r>
        <w:rPr>
          <w:sz w:val="28"/>
          <w:szCs w:val="28"/>
        </w:rPr>
        <w:t xml:space="preserve">важной чертой каждого ключевого мероприятия, события и </w:t>
      </w:r>
      <w:proofErr w:type="gramStart"/>
      <w:r>
        <w:rPr>
          <w:sz w:val="28"/>
          <w:szCs w:val="28"/>
        </w:rPr>
        <w:t>большинства</w:t>
      </w:r>
      <w:proofErr w:type="gramEnd"/>
      <w:r>
        <w:rPr>
          <w:sz w:val="28"/>
          <w:szCs w:val="28"/>
        </w:rPr>
        <w:t xml:space="preserve"> используемых для воспитания других совместных дел педагогов, детей и родителей, является обсуждение, планирование, совместное   проведение </w:t>
      </w:r>
      <w:r>
        <w:rPr>
          <w:sz w:val="28"/>
          <w:szCs w:val="28"/>
        </w:rPr>
        <w:lastRenderedPageBreak/>
        <w:t>и создание   творческого    продукта (коллективного или индивидуального каждого участника);</w:t>
      </w:r>
    </w:p>
    <w:p w:rsidR="004E5852" w:rsidRDefault="004E5852" w:rsidP="004E5852">
      <w:pPr>
        <w:numPr>
          <w:ilvl w:val="0"/>
          <w:numId w:val="6"/>
        </w:numPr>
        <w:spacing w:line="240" w:lineRule="auto"/>
        <w:ind w:left="284" w:hanging="284"/>
        <w:jc w:val="both"/>
        <w:rPr>
          <w:sz w:val="28"/>
          <w:szCs w:val="28"/>
        </w:rPr>
      </w:pPr>
      <w:r>
        <w:rPr>
          <w:sz w:val="28"/>
          <w:szCs w:val="28"/>
        </w:rPr>
        <w:t>в проведении мероприятий МДОУ «</w:t>
      </w:r>
      <w:r w:rsidR="006624C8">
        <w:rPr>
          <w:sz w:val="28"/>
          <w:szCs w:val="28"/>
        </w:rPr>
        <w:t>Демидовский</w:t>
      </w:r>
      <w:r>
        <w:rPr>
          <w:sz w:val="28"/>
          <w:szCs w:val="28"/>
        </w:rPr>
        <w:t xml:space="preserve"> детский сад»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4E5852" w:rsidRDefault="004E5852" w:rsidP="004E5852">
      <w:pPr>
        <w:numPr>
          <w:ilvl w:val="0"/>
          <w:numId w:val="6"/>
        </w:numPr>
        <w:spacing w:line="240" w:lineRule="auto"/>
        <w:ind w:left="284" w:hanging="284"/>
        <w:jc w:val="both"/>
        <w:rPr>
          <w:sz w:val="28"/>
          <w:szCs w:val="28"/>
        </w:rPr>
      </w:pPr>
      <w:r>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4E5852" w:rsidRDefault="004E5852" w:rsidP="004E5852">
      <w:pPr>
        <w:numPr>
          <w:ilvl w:val="0"/>
          <w:numId w:val="6"/>
        </w:numPr>
        <w:spacing w:line="240" w:lineRule="auto"/>
        <w:ind w:left="284" w:hanging="284"/>
        <w:jc w:val="both"/>
        <w:rPr>
          <w:sz w:val="28"/>
          <w:szCs w:val="28"/>
        </w:rPr>
      </w:pPr>
      <w:r>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4E5852" w:rsidRDefault="004E5852" w:rsidP="004E5852">
      <w:pPr>
        <w:spacing w:line="240" w:lineRule="auto"/>
        <w:jc w:val="both"/>
        <w:rPr>
          <w:sz w:val="28"/>
          <w:szCs w:val="28"/>
        </w:rPr>
      </w:pPr>
      <w:r>
        <w:rPr>
          <w:sz w:val="28"/>
          <w:szCs w:val="28"/>
        </w:rPr>
        <w:t>Интеграция   семейного   и   дошкольного воспитания – одно из главных направлений   работы МДОУ «</w:t>
      </w:r>
      <w:r w:rsidR="006624C8">
        <w:rPr>
          <w:sz w:val="28"/>
          <w:szCs w:val="28"/>
        </w:rPr>
        <w:t xml:space="preserve">Демидовский </w:t>
      </w:r>
      <w:r>
        <w:rPr>
          <w:sz w:val="28"/>
          <w:szCs w:val="28"/>
        </w:rPr>
        <w:t xml:space="preserve"> детский сад»,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4E5852" w:rsidRDefault="004E5852" w:rsidP="004E5852">
      <w:pPr>
        <w:spacing w:line="240" w:lineRule="auto"/>
        <w:jc w:val="both"/>
        <w:rPr>
          <w:sz w:val="28"/>
          <w:szCs w:val="28"/>
        </w:rPr>
      </w:pPr>
    </w:p>
    <w:p w:rsidR="004E5852" w:rsidRDefault="004E5852" w:rsidP="004E5852">
      <w:pPr>
        <w:pStyle w:val="a8"/>
        <w:numPr>
          <w:ilvl w:val="1"/>
          <w:numId w:val="2"/>
        </w:numPr>
        <w:spacing w:line="240" w:lineRule="auto"/>
        <w:jc w:val="center"/>
        <w:rPr>
          <w:b/>
          <w:sz w:val="28"/>
          <w:szCs w:val="28"/>
        </w:rPr>
      </w:pPr>
      <w:r>
        <w:rPr>
          <w:b/>
          <w:sz w:val="28"/>
          <w:szCs w:val="28"/>
        </w:rPr>
        <w:t>Цель и задачи программы воспитания</w:t>
      </w:r>
    </w:p>
    <w:p w:rsidR="004E5852" w:rsidRDefault="004E5852" w:rsidP="004E5852">
      <w:pPr>
        <w:spacing w:line="240" w:lineRule="auto"/>
        <w:jc w:val="both"/>
        <w:rPr>
          <w:sz w:val="28"/>
          <w:szCs w:val="28"/>
        </w:rPr>
      </w:pPr>
      <w:r>
        <w:rPr>
          <w:b/>
          <w:sz w:val="28"/>
          <w:szCs w:val="28"/>
        </w:rPr>
        <w:t xml:space="preserve">  Современный   национальный   воспитательный идеал </w:t>
      </w:r>
      <w:r>
        <w:rPr>
          <w:sz w:val="28"/>
          <w:szCs w:val="28"/>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4E5852" w:rsidRDefault="004E5852" w:rsidP="004E5852">
      <w:pPr>
        <w:spacing w:line="240" w:lineRule="auto"/>
        <w:jc w:val="both"/>
        <w:rPr>
          <w:sz w:val="28"/>
          <w:szCs w:val="28"/>
        </w:rPr>
      </w:pPr>
      <w:r>
        <w:rPr>
          <w:sz w:val="28"/>
          <w:szCs w:val="28"/>
        </w:rPr>
        <w:t xml:space="preserve">   Цель воспитания в ДОУ – личностное развитие ребенка дошкольного возраста, проявляющееся: </w:t>
      </w:r>
    </w:p>
    <w:p w:rsidR="004E5852" w:rsidRDefault="004E5852" w:rsidP="004E5852">
      <w:pPr>
        <w:spacing w:line="240" w:lineRule="auto"/>
        <w:jc w:val="both"/>
        <w:rPr>
          <w:sz w:val="28"/>
          <w:szCs w:val="28"/>
        </w:rPr>
      </w:pPr>
      <w:r>
        <w:rPr>
          <w:sz w:val="28"/>
          <w:szCs w:val="28"/>
        </w:rPr>
        <w:lastRenderedPageBreak/>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4E5852" w:rsidRDefault="004E5852" w:rsidP="004E5852">
      <w:pPr>
        <w:spacing w:line="240" w:lineRule="auto"/>
        <w:jc w:val="both"/>
        <w:rPr>
          <w:sz w:val="28"/>
          <w:szCs w:val="28"/>
        </w:rPr>
      </w:pPr>
      <w:r>
        <w:rPr>
          <w:sz w:val="28"/>
          <w:szCs w:val="28"/>
        </w:rPr>
        <w:t xml:space="preserve">− в   развитии   его позитивных отношений к этим ценностям (в развитии их социально   значимых   отношений); </w:t>
      </w:r>
    </w:p>
    <w:p w:rsidR="004E5852" w:rsidRDefault="004E5852" w:rsidP="004E5852">
      <w:pPr>
        <w:spacing w:line="240" w:lineRule="auto"/>
        <w:jc w:val="both"/>
        <w:rPr>
          <w:sz w:val="28"/>
          <w:szCs w:val="28"/>
        </w:rPr>
      </w:pPr>
      <w:r>
        <w:rPr>
          <w:sz w:val="28"/>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4E5852" w:rsidRDefault="004E5852" w:rsidP="004E5852">
      <w:pPr>
        <w:spacing w:line="240" w:lineRule="auto"/>
        <w:jc w:val="both"/>
        <w:rPr>
          <w:sz w:val="28"/>
          <w:szCs w:val="28"/>
        </w:rPr>
      </w:pPr>
      <w:r>
        <w:rPr>
          <w:sz w:val="28"/>
          <w:szCs w:val="28"/>
        </w:rPr>
        <w:t xml:space="preserve">Главной задачей программы является создание организационно </w:t>
      </w:r>
      <w:proofErr w:type="gramStart"/>
      <w:r>
        <w:rPr>
          <w:sz w:val="28"/>
          <w:szCs w:val="28"/>
        </w:rPr>
        <w:t>–п</w:t>
      </w:r>
      <w:proofErr w:type="gramEnd"/>
      <w:r>
        <w:rPr>
          <w:sz w:val="28"/>
          <w:szCs w:val="28"/>
        </w:rPr>
        <w:t xml:space="preserve">едагогических   условий   в   части    воспитания, личностного развития и социализации детей дошкольного возраста. </w:t>
      </w:r>
    </w:p>
    <w:p w:rsidR="004E5852" w:rsidRDefault="004E5852" w:rsidP="004E5852">
      <w:pPr>
        <w:spacing w:line="240" w:lineRule="auto"/>
        <w:jc w:val="both"/>
        <w:rPr>
          <w:sz w:val="28"/>
          <w:szCs w:val="28"/>
        </w:rPr>
      </w:pPr>
      <w:r>
        <w:rPr>
          <w:sz w:val="28"/>
          <w:szCs w:val="28"/>
        </w:rPr>
        <w:t xml:space="preserve">Конкретизация   общей   </w:t>
      </w:r>
      <w:r>
        <w:rPr>
          <w:b/>
          <w:sz w:val="28"/>
          <w:szCs w:val="28"/>
        </w:rPr>
        <w:t xml:space="preserve">цели </w:t>
      </w:r>
      <w:r>
        <w:rPr>
          <w:sz w:val="28"/>
          <w:szCs w:val="28"/>
        </w:rPr>
        <w:t>воспитания    применительно к возрастным особенностям   дошкольников.</w:t>
      </w:r>
    </w:p>
    <w:p w:rsidR="004E5852" w:rsidRDefault="004E5852" w:rsidP="004E5852">
      <w:pPr>
        <w:spacing w:line="240" w:lineRule="auto"/>
        <w:jc w:val="center"/>
        <w:rPr>
          <w:b/>
          <w:i/>
          <w:sz w:val="28"/>
          <w:szCs w:val="28"/>
        </w:rPr>
      </w:pPr>
      <w:r>
        <w:rPr>
          <w:b/>
          <w:i/>
          <w:sz w:val="28"/>
          <w:szCs w:val="28"/>
        </w:rPr>
        <w:t>В воспитании   детей   младшего   дошкольного   возраста</w:t>
      </w:r>
    </w:p>
    <w:p w:rsidR="004E5852" w:rsidRDefault="004E5852" w:rsidP="004E5852">
      <w:pPr>
        <w:spacing w:line="240" w:lineRule="auto"/>
        <w:jc w:val="both"/>
        <w:rPr>
          <w:sz w:val="28"/>
          <w:szCs w:val="28"/>
        </w:rPr>
      </w:pPr>
      <w:r>
        <w:rPr>
          <w:sz w:val="28"/>
          <w:szCs w:val="28"/>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4E5852" w:rsidRDefault="004E5852" w:rsidP="004E5852">
      <w:pPr>
        <w:spacing w:line="240" w:lineRule="auto"/>
        <w:jc w:val="both"/>
        <w:rPr>
          <w:sz w:val="28"/>
          <w:szCs w:val="28"/>
        </w:rPr>
      </w:pPr>
      <w:r>
        <w:rPr>
          <w:sz w:val="28"/>
          <w:szCs w:val="28"/>
          <w:u w:val="single"/>
        </w:rPr>
        <w:t>Задачи:</w:t>
      </w:r>
    </w:p>
    <w:p w:rsidR="004E5852" w:rsidRDefault="004E5852" w:rsidP="004E5852">
      <w:pPr>
        <w:numPr>
          <w:ilvl w:val="0"/>
          <w:numId w:val="8"/>
        </w:numPr>
        <w:spacing w:line="240" w:lineRule="auto"/>
        <w:ind w:left="284" w:hanging="284"/>
        <w:jc w:val="both"/>
        <w:rPr>
          <w:sz w:val="28"/>
          <w:szCs w:val="28"/>
        </w:rPr>
      </w:pPr>
      <w:r>
        <w:rPr>
          <w:sz w:val="28"/>
          <w:szCs w:val="28"/>
        </w:rPr>
        <w:t>развивать положительное отношение ребенка к себе и другим людям;</w:t>
      </w:r>
    </w:p>
    <w:p w:rsidR="004E5852" w:rsidRDefault="004E5852" w:rsidP="004E5852">
      <w:pPr>
        <w:numPr>
          <w:ilvl w:val="0"/>
          <w:numId w:val="8"/>
        </w:numPr>
        <w:spacing w:line="240" w:lineRule="auto"/>
        <w:ind w:left="284" w:hanging="284"/>
        <w:jc w:val="both"/>
        <w:rPr>
          <w:sz w:val="28"/>
          <w:szCs w:val="28"/>
        </w:rPr>
      </w:pPr>
      <w:r>
        <w:rPr>
          <w:sz w:val="28"/>
          <w:szCs w:val="28"/>
        </w:rPr>
        <w:t>сформировать коммуникативную и социальную компетентности;</w:t>
      </w:r>
    </w:p>
    <w:p w:rsidR="004E5852" w:rsidRDefault="004E5852" w:rsidP="004E5852">
      <w:pPr>
        <w:numPr>
          <w:ilvl w:val="0"/>
          <w:numId w:val="8"/>
        </w:numPr>
        <w:spacing w:line="240" w:lineRule="auto"/>
        <w:ind w:left="284" w:hanging="284"/>
        <w:jc w:val="both"/>
        <w:rPr>
          <w:sz w:val="28"/>
          <w:szCs w:val="28"/>
        </w:rPr>
      </w:pPr>
      <w:r>
        <w:rPr>
          <w:sz w:val="28"/>
          <w:szCs w:val="28"/>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4E5852" w:rsidRDefault="004E5852" w:rsidP="004E5852">
      <w:pPr>
        <w:numPr>
          <w:ilvl w:val="0"/>
          <w:numId w:val="8"/>
        </w:numPr>
        <w:spacing w:line="240" w:lineRule="auto"/>
        <w:ind w:left="284" w:hanging="284"/>
        <w:jc w:val="both"/>
        <w:rPr>
          <w:sz w:val="28"/>
          <w:szCs w:val="28"/>
        </w:rPr>
      </w:pPr>
      <w:r>
        <w:rPr>
          <w:sz w:val="28"/>
          <w:szCs w:val="28"/>
        </w:rPr>
        <w:t>содействовать становлению у детей ценностей здорового образа жизни;</w:t>
      </w:r>
    </w:p>
    <w:p w:rsidR="004E5852" w:rsidRDefault="004E5852" w:rsidP="004E5852">
      <w:pPr>
        <w:numPr>
          <w:ilvl w:val="0"/>
          <w:numId w:val="8"/>
        </w:numPr>
        <w:spacing w:line="240" w:lineRule="auto"/>
        <w:ind w:left="284" w:hanging="284"/>
        <w:jc w:val="both"/>
        <w:rPr>
          <w:sz w:val="28"/>
          <w:szCs w:val="28"/>
        </w:rPr>
      </w:pPr>
      <w:r>
        <w:rPr>
          <w:sz w:val="28"/>
          <w:szCs w:val="28"/>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4E5852" w:rsidRDefault="004E5852" w:rsidP="004E5852">
      <w:pPr>
        <w:numPr>
          <w:ilvl w:val="0"/>
          <w:numId w:val="8"/>
        </w:numPr>
        <w:spacing w:line="240" w:lineRule="auto"/>
        <w:ind w:left="284" w:hanging="284"/>
        <w:jc w:val="both"/>
        <w:rPr>
          <w:sz w:val="28"/>
          <w:szCs w:val="28"/>
        </w:rPr>
      </w:pPr>
      <w:r>
        <w:rPr>
          <w:sz w:val="28"/>
          <w:szCs w:val="28"/>
        </w:rPr>
        <w:t>сформировать представление о России как своей стране, узнавать и называть    символику своей страны (флаг, герб, гимн).</w:t>
      </w:r>
    </w:p>
    <w:p w:rsidR="004E5852" w:rsidRDefault="004E5852" w:rsidP="004E5852">
      <w:pPr>
        <w:spacing w:line="240" w:lineRule="auto"/>
        <w:jc w:val="center"/>
        <w:rPr>
          <w:b/>
          <w:i/>
          <w:sz w:val="28"/>
          <w:szCs w:val="28"/>
        </w:rPr>
      </w:pPr>
      <w:r>
        <w:rPr>
          <w:b/>
          <w:i/>
          <w:sz w:val="28"/>
          <w:szCs w:val="28"/>
        </w:rPr>
        <w:t>В воспитании детей старшего дошкольного возраста:</w:t>
      </w:r>
    </w:p>
    <w:p w:rsidR="004E5852" w:rsidRDefault="004E5852" w:rsidP="004E5852">
      <w:pPr>
        <w:numPr>
          <w:ilvl w:val="0"/>
          <w:numId w:val="10"/>
        </w:numPr>
        <w:spacing w:line="240" w:lineRule="auto"/>
        <w:ind w:left="284" w:hanging="284"/>
        <w:jc w:val="both"/>
        <w:rPr>
          <w:sz w:val="28"/>
          <w:szCs w:val="28"/>
        </w:rPr>
      </w:pPr>
      <w:r>
        <w:rPr>
          <w:sz w:val="28"/>
          <w:szCs w:val="28"/>
        </w:rPr>
        <w:t>Обеспечение развития общей культуры личности ребенка, интеллектуально - познавательных способностей, социально - нравственных, эстетических, физических качеств.</w:t>
      </w:r>
    </w:p>
    <w:p w:rsidR="004E5852" w:rsidRDefault="004E5852" w:rsidP="004E5852">
      <w:pPr>
        <w:spacing w:line="240" w:lineRule="auto"/>
        <w:jc w:val="both"/>
        <w:rPr>
          <w:sz w:val="28"/>
          <w:szCs w:val="28"/>
        </w:rPr>
      </w:pPr>
      <w:r>
        <w:rPr>
          <w:sz w:val="28"/>
          <w:szCs w:val="28"/>
          <w:u w:val="single"/>
        </w:rPr>
        <w:lastRenderedPageBreak/>
        <w:t>Задачи:</w:t>
      </w:r>
    </w:p>
    <w:p w:rsidR="004E5852" w:rsidRDefault="004E5852" w:rsidP="004E5852">
      <w:pPr>
        <w:numPr>
          <w:ilvl w:val="0"/>
          <w:numId w:val="12"/>
        </w:numPr>
        <w:spacing w:line="240" w:lineRule="auto"/>
        <w:ind w:left="284" w:hanging="284"/>
        <w:jc w:val="both"/>
        <w:rPr>
          <w:sz w:val="28"/>
          <w:szCs w:val="28"/>
        </w:rPr>
      </w:pPr>
      <w:r>
        <w:rPr>
          <w:sz w:val="28"/>
          <w:szCs w:val="28"/>
        </w:rPr>
        <w:t>обогащать   представления детей о многообразии культурных норм и ценностей, принятых в обществе;</w:t>
      </w:r>
    </w:p>
    <w:p w:rsidR="004E5852" w:rsidRDefault="004E5852" w:rsidP="004E5852">
      <w:pPr>
        <w:numPr>
          <w:ilvl w:val="0"/>
          <w:numId w:val="12"/>
        </w:numPr>
        <w:spacing w:line="240" w:lineRule="auto"/>
        <w:ind w:left="284" w:hanging="284"/>
        <w:jc w:val="both"/>
        <w:rPr>
          <w:sz w:val="28"/>
          <w:szCs w:val="28"/>
        </w:rPr>
      </w:pPr>
      <w:r>
        <w:rPr>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4E5852" w:rsidRDefault="004E5852" w:rsidP="004E5852">
      <w:pPr>
        <w:numPr>
          <w:ilvl w:val="0"/>
          <w:numId w:val="12"/>
        </w:numPr>
        <w:spacing w:line="240" w:lineRule="auto"/>
        <w:ind w:left="284" w:hanging="284"/>
        <w:jc w:val="both"/>
        <w:rPr>
          <w:sz w:val="28"/>
          <w:szCs w:val="28"/>
        </w:rPr>
      </w:pPr>
      <w:r>
        <w:rPr>
          <w:sz w:val="28"/>
          <w:szCs w:val="28"/>
        </w:rPr>
        <w:t>воспитывать чувство ответственности, самостоятельности, инициативности, формирование   основ   патриотизма;</w:t>
      </w:r>
    </w:p>
    <w:p w:rsidR="004E5852" w:rsidRDefault="004E5852" w:rsidP="004E5852">
      <w:pPr>
        <w:numPr>
          <w:ilvl w:val="0"/>
          <w:numId w:val="12"/>
        </w:numPr>
        <w:spacing w:line="240" w:lineRule="auto"/>
        <w:ind w:left="284" w:hanging="284"/>
        <w:jc w:val="both"/>
        <w:rPr>
          <w:sz w:val="28"/>
          <w:szCs w:val="28"/>
        </w:rPr>
      </w:pPr>
      <w:r>
        <w:rPr>
          <w:sz w:val="28"/>
          <w:szCs w:val="28"/>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4E5852" w:rsidRDefault="004E5852" w:rsidP="004E5852">
      <w:pPr>
        <w:numPr>
          <w:ilvl w:val="0"/>
          <w:numId w:val="12"/>
        </w:numPr>
        <w:spacing w:line="240" w:lineRule="auto"/>
        <w:ind w:left="284" w:hanging="284"/>
        <w:jc w:val="both"/>
        <w:rPr>
          <w:sz w:val="28"/>
          <w:szCs w:val="28"/>
        </w:rPr>
      </w:pPr>
      <w:r>
        <w:rPr>
          <w:sz w:val="28"/>
          <w:szCs w:val="28"/>
        </w:rPr>
        <w:t xml:space="preserve">сформировать   систему    ценностей, основанную на непотребительском отношении к природе и   понимании   </w:t>
      </w:r>
      <w:proofErr w:type="spellStart"/>
      <w:r>
        <w:rPr>
          <w:sz w:val="28"/>
          <w:szCs w:val="28"/>
        </w:rPr>
        <w:t>самоценности</w:t>
      </w:r>
      <w:proofErr w:type="spellEnd"/>
      <w:r>
        <w:rPr>
          <w:sz w:val="28"/>
          <w:szCs w:val="28"/>
        </w:rPr>
        <w:t xml:space="preserve">   природы;</w:t>
      </w:r>
    </w:p>
    <w:p w:rsidR="004E5852" w:rsidRDefault="004E5852" w:rsidP="004E5852">
      <w:pPr>
        <w:numPr>
          <w:ilvl w:val="0"/>
          <w:numId w:val="12"/>
        </w:numPr>
        <w:spacing w:line="240" w:lineRule="auto"/>
        <w:ind w:left="284" w:hanging="284"/>
        <w:jc w:val="both"/>
        <w:rPr>
          <w:sz w:val="28"/>
          <w:szCs w:val="28"/>
        </w:rPr>
      </w:pPr>
      <w:proofErr w:type="gramStart"/>
      <w:r>
        <w:rPr>
          <w:sz w:val="28"/>
          <w:szCs w:val="28"/>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4E5852" w:rsidRDefault="004E5852" w:rsidP="004E5852">
      <w:pPr>
        <w:numPr>
          <w:ilvl w:val="0"/>
          <w:numId w:val="12"/>
        </w:numPr>
        <w:spacing w:line="240" w:lineRule="auto"/>
        <w:ind w:left="284" w:hanging="284"/>
        <w:jc w:val="both"/>
        <w:rPr>
          <w:sz w:val="28"/>
          <w:szCs w:val="28"/>
        </w:rPr>
      </w:pPr>
      <w:r>
        <w:rPr>
          <w:sz w:val="28"/>
          <w:szCs w:val="28"/>
        </w:rPr>
        <w:t>поощрять   проявления морально-волевых качеств.</w:t>
      </w:r>
    </w:p>
    <w:p w:rsidR="004E5852" w:rsidRDefault="004E5852" w:rsidP="004E5852">
      <w:pPr>
        <w:numPr>
          <w:ilvl w:val="0"/>
          <w:numId w:val="10"/>
        </w:numPr>
        <w:spacing w:line="240" w:lineRule="auto"/>
        <w:jc w:val="both"/>
        <w:rPr>
          <w:sz w:val="28"/>
          <w:szCs w:val="28"/>
        </w:rPr>
      </w:pPr>
      <w:r>
        <w:rPr>
          <w:sz w:val="28"/>
          <w:szCs w:val="28"/>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4E5852" w:rsidRDefault="004E5852" w:rsidP="004E5852">
      <w:pPr>
        <w:spacing w:line="240" w:lineRule="auto"/>
        <w:jc w:val="both"/>
        <w:rPr>
          <w:sz w:val="28"/>
          <w:szCs w:val="28"/>
        </w:rPr>
      </w:pPr>
      <w:r>
        <w:rPr>
          <w:sz w:val="28"/>
          <w:szCs w:val="28"/>
          <w:u w:val="single"/>
        </w:rPr>
        <w:t>Задачи:</w:t>
      </w:r>
    </w:p>
    <w:p w:rsidR="004E5852" w:rsidRDefault="004E5852" w:rsidP="004E5852">
      <w:pPr>
        <w:numPr>
          <w:ilvl w:val="0"/>
          <w:numId w:val="14"/>
        </w:numPr>
        <w:spacing w:line="240" w:lineRule="auto"/>
        <w:ind w:left="426" w:hanging="426"/>
        <w:jc w:val="both"/>
        <w:rPr>
          <w:sz w:val="28"/>
          <w:szCs w:val="28"/>
        </w:rPr>
      </w:pPr>
      <w:r>
        <w:rPr>
          <w:sz w:val="28"/>
          <w:szCs w:val="28"/>
        </w:rPr>
        <w:t>Приобщение    родителей   к   участию в    жизни ДОУ.</w:t>
      </w:r>
    </w:p>
    <w:p w:rsidR="004E5852" w:rsidRDefault="004E5852" w:rsidP="004E5852">
      <w:pPr>
        <w:numPr>
          <w:ilvl w:val="0"/>
          <w:numId w:val="14"/>
        </w:numPr>
        <w:spacing w:line="240" w:lineRule="auto"/>
        <w:ind w:left="426" w:hanging="426"/>
        <w:jc w:val="both"/>
        <w:rPr>
          <w:sz w:val="28"/>
          <w:szCs w:val="28"/>
        </w:rPr>
      </w:pPr>
      <w:r>
        <w:rPr>
          <w:sz w:val="28"/>
          <w:szCs w:val="28"/>
        </w:rPr>
        <w:t xml:space="preserve">Изучение   и    обобщение    лучшего   опыта   семейного воспитания. </w:t>
      </w:r>
    </w:p>
    <w:p w:rsidR="004E5852" w:rsidRDefault="004E5852" w:rsidP="004E5852">
      <w:pPr>
        <w:numPr>
          <w:ilvl w:val="0"/>
          <w:numId w:val="14"/>
        </w:numPr>
        <w:spacing w:line="240" w:lineRule="auto"/>
        <w:ind w:left="426" w:hanging="426"/>
        <w:jc w:val="both"/>
        <w:rPr>
          <w:sz w:val="28"/>
          <w:szCs w:val="28"/>
        </w:rPr>
      </w:pPr>
      <w:r>
        <w:rPr>
          <w:sz w:val="28"/>
          <w:szCs w:val="28"/>
        </w:rPr>
        <w:t>Повышение   педагогической   культуры    родителей.</w:t>
      </w:r>
    </w:p>
    <w:p w:rsidR="004E5852" w:rsidRDefault="004E5852" w:rsidP="004E5852">
      <w:pPr>
        <w:spacing w:line="240" w:lineRule="auto"/>
        <w:jc w:val="both"/>
        <w:rPr>
          <w:sz w:val="28"/>
          <w:szCs w:val="28"/>
        </w:rPr>
      </w:pPr>
      <w:r>
        <w:rPr>
          <w:sz w:val="28"/>
          <w:szCs w:val="28"/>
        </w:rPr>
        <w:t>Виды    взаимоотношений, посредством    которых    будет осуществляться   взаимодействие:</w:t>
      </w:r>
    </w:p>
    <w:p w:rsidR="004E5852" w:rsidRDefault="004E5852" w:rsidP="004E5852">
      <w:pPr>
        <w:numPr>
          <w:ilvl w:val="0"/>
          <w:numId w:val="16"/>
        </w:numPr>
        <w:spacing w:line="240" w:lineRule="auto"/>
        <w:ind w:left="426" w:hanging="426"/>
        <w:jc w:val="both"/>
        <w:rPr>
          <w:sz w:val="28"/>
          <w:szCs w:val="28"/>
        </w:rPr>
      </w:pPr>
      <w:r>
        <w:rPr>
          <w:sz w:val="28"/>
          <w:szCs w:val="28"/>
        </w:rPr>
        <w:t>сотрудничество – общение «на равных», где    ни   одной из сторон не принадлежит    привилегия    указывать, контролировать, оценивать;</w:t>
      </w:r>
    </w:p>
    <w:p w:rsidR="004E5852" w:rsidRDefault="004E5852" w:rsidP="004E5852">
      <w:pPr>
        <w:numPr>
          <w:ilvl w:val="0"/>
          <w:numId w:val="16"/>
        </w:numPr>
        <w:spacing w:line="240" w:lineRule="auto"/>
        <w:ind w:left="426" w:hanging="426"/>
        <w:jc w:val="both"/>
        <w:rPr>
          <w:sz w:val="28"/>
          <w:szCs w:val="28"/>
        </w:rPr>
      </w:pPr>
      <w:r>
        <w:rPr>
          <w:sz w:val="28"/>
          <w:szCs w:val="28"/>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4E5852" w:rsidRDefault="004E5852" w:rsidP="004E5852">
      <w:pPr>
        <w:spacing w:line="240" w:lineRule="auto"/>
        <w:jc w:val="both"/>
        <w:rPr>
          <w:sz w:val="28"/>
          <w:szCs w:val="28"/>
        </w:rPr>
      </w:pPr>
      <w:r>
        <w:rPr>
          <w:sz w:val="28"/>
          <w:szCs w:val="28"/>
        </w:rPr>
        <w:lastRenderedPageBreak/>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4E5852" w:rsidRDefault="004E5852" w:rsidP="004E5852">
      <w:pPr>
        <w:numPr>
          <w:ilvl w:val="1"/>
          <w:numId w:val="18"/>
        </w:numPr>
        <w:spacing w:line="240" w:lineRule="auto"/>
        <w:jc w:val="center"/>
        <w:rPr>
          <w:b/>
          <w:sz w:val="28"/>
          <w:szCs w:val="28"/>
        </w:rPr>
      </w:pPr>
      <w:r>
        <w:rPr>
          <w:b/>
          <w:sz w:val="28"/>
          <w:szCs w:val="28"/>
        </w:rPr>
        <w:t>Требования к   планируемым    результатам    освоения               программы    воспитания</w:t>
      </w:r>
    </w:p>
    <w:p w:rsidR="004E5852" w:rsidRDefault="004E5852" w:rsidP="004E5852">
      <w:pPr>
        <w:spacing w:line="240" w:lineRule="auto"/>
        <w:jc w:val="both"/>
        <w:rPr>
          <w:sz w:val="28"/>
          <w:szCs w:val="28"/>
        </w:rPr>
      </w:pPr>
      <w:r>
        <w:rPr>
          <w:sz w:val="28"/>
          <w:szCs w:val="28"/>
        </w:rPr>
        <w:t xml:space="preserve">     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4E5852" w:rsidRDefault="004E5852" w:rsidP="004E5852">
      <w:pPr>
        <w:spacing w:line="240" w:lineRule="auto"/>
        <w:jc w:val="both"/>
        <w:rPr>
          <w:sz w:val="28"/>
          <w:szCs w:val="28"/>
        </w:rPr>
      </w:pPr>
      <w:r>
        <w:rPr>
          <w:sz w:val="28"/>
          <w:szCs w:val="28"/>
        </w:rPr>
        <w:t>– «Портрета   выпускника   ДОУ» и «Портрета   гражданина    России».</w:t>
      </w:r>
    </w:p>
    <w:p w:rsidR="004E5852" w:rsidRDefault="004E5852" w:rsidP="004E5852">
      <w:pPr>
        <w:numPr>
          <w:ilvl w:val="2"/>
          <w:numId w:val="20"/>
        </w:numPr>
        <w:spacing w:line="240" w:lineRule="auto"/>
        <w:jc w:val="center"/>
        <w:rPr>
          <w:b/>
          <w:i/>
          <w:iCs/>
          <w:sz w:val="28"/>
          <w:szCs w:val="28"/>
        </w:rPr>
      </w:pPr>
      <w:bookmarkStart w:id="1" w:name="_TOC_250006"/>
      <w:r>
        <w:rPr>
          <w:b/>
          <w:i/>
          <w:iCs/>
          <w:sz w:val="28"/>
          <w:szCs w:val="28"/>
        </w:rPr>
        <w:t>Планируемые    результаты   воспитания детей в раннем возрасте</w:t>
      </w:r>
    </w:p>
    <w:p w:rsidR="004E5852" w:rsidRDefault="004E5852" w:rsidP="004E5852">
      <w:pPr>
        <w:numPr>
          <w:ilvl w:val="2"/>
          <w:numId w:val="20"/>
        </w:numPr>
        <w:spacing w:line="240" w:lineRule="auto"/>
        <w:jc w:val="center"/>
        <w:rPr>
          <w:b/>
          <w:i/>
          <w:iCs/>
          <w:sz w:val="28"/>
          <w:szCs w:val="28"/>
        </w:rPr>
      </w:pPr>
      <w:r>
        <w:rPr>
          <w:b/>
          <w:i/>
          <w:iCs/>
          <w:sz w:val="28"/>
          <w:szCs w:val="28"/>
        </w:rPr>
        <w:t xml:space="preserve"> (к </w:t>
      </w:r>
      <w:bookmarkEnd w:id="1"/>
      <w:r>
        <w:rPr>
          <w:b/>
          <w:i/>
          <w:iCs/>
          <w:sz w:val="28"/>
          <w:szCs w:val="28"/>
        </w:rPr>
        <w:t>3 годам)</w:t>
      </w:r>
    </w:p>
    <w:p w:rsidR="004E5852" w:rsidRDefault="004E5852" w:rsidP="004E5852">
      <w:pPr>
        <w:spacing w:line="240" w:lineRule="auto"/>
        <w:jc w:val="both"/>
        <w:rPr>
          <w:sz w:val="28"/>
          <w:szCs w:val="28"/>
        </w:rPr>
      </w:pPr>
      <w:r>
        <w:rPr>
          <w:sz w:val="28"/>
          <w:szCs w:val="28"/>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4E5852" w:rsidRDefault="004E5852" w:rsidP="004E5852">
      <w:pPr>
        <w:spacing w:line="240" w:lineRule="auto"/>
        <w:jc w:val="center"/>
        <w:rPr>
          <w:b/>
          <w:sz w:val="28"/>
          <w:szCs w:val="28"/>
        </w:rPr>
      </w:pPr>
      <w:r>
        <w:rPr>
          <w:b/>
          <w:sz w:val="28"/>
          <w:szCs w:val="28"/>
        </w:rPr>
        <w:t>Портрет   Гражданина    России    2035 года</w:t>
      </w:r>
    </w:p>
    <w:p w:rsidR="004E5852" w:rsidRDefault="004E5852" w:rsidP="004E5852">
      <w:pPr>
        <w:spacing w:line="240" w:lineRule="auto"/>
        <w:jc w:val="both"/>
        <w:rPr>
          <w:b/>
          <w:sz w:val="28"/>
          <w:szCs w:val="28"/>
        </w:rPr>
      </w:pPr>
      <w:r>
        <w:rPr>
          <w:b/>
          <w:sz w:val="28"/>
          <w:szCs w:val="28"/>
        </w:rPr>
        <w:t>1. Патриотизм</w:t>
      </w:r>
    </w:p>
    <w:p w:rsidR="004E5852" w:rsidRDefault="004E5852" w:rsidP="004E5852">
      <w:pPr>
        <w:spacing w:line="240" w:lineRule="auto"/>
        <w:jc w:val="both"/>
        <w:rPr>
          <w:sz w:val="28"/>
          <w:szCs w:val="28"/>
        </w:rPr>
      </w:pPr>
      <w:proofErr w:type="gramStart"/>
      <w:r>
        <w:rPr>
          <w:sz w:val="28"/>
          <w:szCs w:val="28"/>
        </w:rPr>
        <w:t>Хранящий</w:t>
      </w:r>
      <w:proofErr w:type="gramEnd"/>
      <w:r>
        <w:rPr>
          <w:sz w:val="28"/>
          <w:szCs w:val="28"/>
        </w:rPr>
        <w:t xml:space="preserve">   верность   идеалам Отечества, гражданского общества, демократии, гуманизма, мира во всем мире.</w:t>
      </w:r>
    </w:p>
    <w:p w:rsidR="004E5852" w:rsidRDefault="004E5852" w:rsidP="004E5852">
      <w:pPr>
        <w:spacing w:line="240" w:lineRule="auto"/>
        <w:jc w:val="both"/>
        <w:rPr>
          <w:sz w:val="28"/>
          <w:szCs w:val="28"/>
        </w:rPr>
      </w:pPr>
      <w:proofErr w:type="gramStart"/>
      <w:r>
        <w:rPr>
          <w:sz w:val="28"/>
          <w:szCs w:val="28"/>
        </w:rPr>
        <w:t>Действующий</w:t>
      </w:r>
      <w:proofErr w:type="gramEnd"/>
      <w:r>
        <w:rPr>
          <w:sz w:val="28"/>
          <w:szCs w:val="28"/>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4E5852" w:rsidRDefault="004E5852" w:rsidP="004E5852">
      <w:pPr>
        <w:spacing w:line="240" w:lineRule="auto"/>
        <w:jc w:val="both"/>
        <w:rPr>
          <w:sz w:val="28"/>
          <w:szCs w:val="28"/>
        </w:rPr>
      </w:pPr>
      <w:proofErr w:type="gramStart"/>
      <w:r>
        <w:rPr>
          <w:sz w:val="28"/>
          <w:szCs w:val="28"/>
        </w:rPr>
        <w:t>Уважающий</w:t>
      </w:r>
      <w:proofErr w:type="gramEnd"/>
      <w:r>
        <w:rPr>
          <w:sz w:val="28"/>
          <w:szCs w:val="28"/>
        </w:rPr>
        <w:t xml:space="preserve">    прошлое   родной   страны    и    устремлённый в будущее.</w:t>
      </w:r>
    </w:p>
    <w:p w:rsidR="004E5852" w:rsidRDefault="004E5852" w:rsidP="004E5852">
      <w:pPr>
        <w:spacing w:line="240" w:lineRule="auto"/>
        <w:jc w:val="both"/>
        <w:rPr>
          <w:b/>
          <w:sz w:val="28"/>
          <w:szCs w:val="28"/>
        </w:rPr>
      </w:pPr>
      <w:r>
        <w:rPr>
          <w:b/>
          <w:sz w:val="28"/>
          <w:szCs w:val="28"/>
        </w:rPr>
        <w:t>2. Гражданская   позиция   и    правосознание</w:t>
      </w:r>
    </w:p>
    <w:p w:rsidR="004E5852" w:rsidRDefault="004E5852" w:rsidP="004E5852">
      <w:pPr>
        <w:spacing w:line="240" w:lineRule="auto"/>
        <w:jc w:val="both"/>
        <w:rPr>
          <w:sz w:val="28"/>
          <w:szCs w:val="28"/>
        </w:rPr>
      </w:pPr>
      <w:r>
        <w:rPr>
          <w:sz w:val="28"/>
          <w:szCs w:val="28"/>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Pr>
          <w:sz w:val="28"/>
          <w:szCs w:val="28"/>
        </w:rPr>
        <w:t>Принимающий</w:t>
      </w:r>
      <w:proofErr w:type="gramEnd"/>
      <w:r>
        <w:rPr>
          <w:sz w:val="28"/>
          <w:szCs w:val="28"/>
        </w:rPr>
        <w:t xml:space="preserve">   и учитывающий    в    своих   действиях   ценность и   неповторимость, права и свободы    других   людей   на    основе развитого   правосознания.</w:t>
      </w:r>
    </w:p>
    <w:p w:rsidR="004E5852" w:rsidRDefault="004E5852" w:rsidP="004E5852">
      <w:pPr>
        <w:spacing w:line="240" w:lineRule="auto"/>
        <w:jc w:val="both"/>
        <w:rPr>
          <w:b/>
          <w:sz w:val="28"/>
          <w:szCs w:val="28"/>
        </w:rPr>
      </w:pPr>
      <w:r>
        <w:rPr>
          <w:b/>
          <w:sz w:val="28"/>
          <w:szCs w:val="28"/>
        </w:rPr>
        <w:t>3. Социальная направленность и зрелость</w:t>
      </w:r>
    </w:p>
    <w:p w:rsidR="004E5852" w:rsidRDefault="004E5852" w:rsidP="004E5852">
      <w:pPr>
        <w:spacing w:line="240" w:lineRule="auto"/>
        <w:jc w:val="both"/>
        <w:rPr>
          <w:sz w:val="28"/>
          <w:szCs w:val="28"/>
        </w:rPr>
      </w:pPr>
      <w:proofErr w:type="gramStart"/>
      <w:r>
        <w:rPr>
          <w:sz w:val="28"/>
          <w:szCs w:val="28"/>
        </w:rPr>
        <w:lastRenderedPageBreak/>
        <w:t>Проявляющий</w:t>
      </w:r>
      <w:proofErr w:type="gramEnd"/>
      <w:r>
        <w:rPr>
          <w:sz w:val="28"/>
          <w:szCs w:val="28"/>
        </w:rPr>
        <w:t xml:space="preserve">   самостоятельность и ответственность.</w:t>
      </w:r>
    </w:p>
    <w:p w:rsidR="004E5852" w:rsidRDefault="004E5852" w:rsidP="004E5852">
      <w:pPr>
        <w:pStyle w:val="a8"/>
        <w:numPr>
          <w:ilvl w:val="0"/>
          <w:numId w:val="10"/>
        </w:numPr>
        <w:spacing w:line="240" w:lineRule="auto"/>
        <w:jc w:val="both"/>
        <w:rPr>
          <w:b/>
          <w:sz w:val="28"/>
          <w:szCs w:val="28"/>
        </w:rPr>
      </w:pPr>
      <w:r>
        <w:rPr>
          <w:b/>
          <w:sz w:val="28"/>
          <w:szCs w:val="28"/>
        </w:rPr>
        <w:t xml:space="preserve">Интеллектуальная самостоятельность </w:t>
      </w:r>
    </w:p>
    <w:p w:rsidR="004E5852" w:rsidRDefault="004E5852" w:rsidP="004E5852">
      <w:pPr>
        <w:spacing w:line="240" w:lineRule="auto"/>
        <w:jc w:val="both"/>
        <w:rPr>
          <w:sz w:val="28"/>
          <w:szCs w:val="28"/>
        </w:rPr>
      </w:pPr>
      <w:proofErr w:type="gramStart"/>
      <w:r>
        <w:rPr>
          <w:sz w:val="28"/>
          <w:szCs w:val="28"/>
        </w:rPr>
        <w:t xml:space="preserve">Системно, креативно   и    критически    мыслящий, активно   и   целенаправленно познающий мир, </w:t>
      </w:r>
      <w:proofErr w:type="spellStart"/>
      <w:r>
        <w:rPr>
          <w:sz w:val="28"/>
          <w:szCs w:val="28"/>
        </w:rPr>
        <w:t>самореализующийся</w:t>
      </w:r>
      <w:proofErr w:type="spellEnd"/>
      <w:r>
        <w:rPr>
          <w:sz w:val="28"/>
          <w:szCs w:val="28"/>
        </w:rPr>
        <w:t xml:space="preserve">    в    профессиональной и личностной    сферах   на    основе    этических   и   эстетических    идеалов.</w:t>
      </w:r>
      <w:proofErr w:type="gramEnd"/>
    </w:p>
    <w:p w:rsidR="004E5852" w:rsidRDefault="004E5852" w:rsidP="004E5852">
      <w:pPr>
        <w:spacing w:line="240" w:lineRule="auto"/>
        <w:jc w:val="both"/>
        <w:rPr>
          <w:b/>
          <w:sz w:val="28"/>
          <w:szCs w:val="28"/>
        </w:rPr>
      </w:pPr>
      <w:r>
        <w:rPr>
          <w:b/>
          <w:sz w:val="28"/>
          <w:szCs w:val="28"/>
        </w:rPr>
        <w:t>5.</w:t>
      </w:r>
      <w:r>
        <w:rPr>
          <w:sz w:val="28"/>
          <w:szCs w:val="28"/>
        </w:rPr>
        <w:t xml:space="preserve"> </w:t>
      </w:r>
      <w:r>
        <w:rPr>
          <w:b/>
          <w:sz w:val="28"/>
          <w:szCs w:val="28"/>
        </w:rPr>
        <w:t>Экономическая активность</w:t>
      </w:r>
    </w:p>
    <w:p w:rsidR="004E5852" w:rsidRDefault="004E5852" w:rsidP="004E5852">
      <w:pPr>
        <w:spacing w:line="240" w:lineRule="auto"/>
        <w:jc w:val="both"/>
        <w:rPr>
          <w:sz w:val="28"/>
          <w:szCs w:val="28"/>
        </w:rPr>
      </w:pPr>
      <w:proofErr w:type="gramStart"/>
      <w:r>
        <w:rPr>
          <w:sz w:val="28"/>
          <w:szCs w:val="28"/>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4E5852" w:rsidRDefault="004E5852" w:rsidP="004E5852">
      <w:pPr>
        <w:spacing w:line="240" w:lineRule="auto"/>
        <w:jc w:val="both"/>
        <w:rPr>
          <w:b/>
          <w:sz w:val="28"/>
          <w:szCs w:val="28"/>
        </w:rPr>
      </w:pPr>
      <w:r>
        <w:rPr>
          <w:b/>
          <w:sz w:val="28"/>
          <w:szCs w:val="28"/>
        </w:rPr>
        <w:t xml:space="preserve">6. Коммуникация и сотрудничество </w:t>
      </w:r>
    </w:p>
    <w:p w:rsidR="004E5852" w:rsidRDefault="004E5852" w:rsidP="004E5852">
      <w:pPr>
        <w:spacing w:line="240" w:lineRule="auto"/>
        <w:jc w:val="both"/>
        <w:rPr>
          <w:sz w:val="28"/>
          <w:szCs w:val="28"/>
        </w:rPr>
      </w:pPr>
      <w:r>
        <w:rPr>
          <w:sz w:val="28"/>
          <w:szCs w:val="28"/>
        </w:rPr>
        <w:t xml:space="preserve">Доброжелательно, конструктивно и эффективно    </w:t>
      </w:r>
      <w:proofErr w:type="gramStart"/>
      <w:r>
        <w:rPr>
          <w:sz w:val="28"/>
          <w:szCs w:val="28"/>
        </w:rPr>
        <w:t>взаимодействующий</w:t>
      </w:r>
      <w:proofErr w:type="gramEnd"/>
      <w:r>
        <w:rPr>
          <w:sz w:val="28"/>
          <w:szCs w:val="28"/>
        </w:rPr>
        <w:t xml:space="preserve">   с   другими    людьми – представителями   различных культур, возрастов, лиц с ограниченными    возможностями    здоровья</w:t>
      </w:r>
    </w:p>
    <w:p w:rsidR="004E5852" w:rsidRDefault="004E5852" w:rsidP="004E5852">
      <w:pPr>
        <w:spacing w:line="240" w:lineRule="auto"/>
        <w:jc w:val="both"/>
        <w:rPr>
          <w:b/>
          <w:sz w:val="28"/>
          <w:szCs w:val="28"/>
        </w:rPr>
      </w:pPr>
      <w:r>
        <w:rPr>
          <w:b/>
          <w:sz w:val="28"/>
          <w:szCs w:val="28"/>
        </w:rPr>
        <w:t>7.</w:t>
      </w:r>
      <w:r>
        <w:rPr>
          <w:sz w:val="28"/>
          <w:szCs w:val="28"/>
        </w:rPr>
        <w:t xml:space="preserve"> </w:t>
      </w:r>
      <w:r>
        <w:rPr>
          <w:b/>
          <w:sz w:val="28"/>
          <w:szCs w:val="28"/>
        </w:rPr>
        <w:t xml:space="preserve">Здоровье и безопасность </w:t>
      </w:r>
    </w:p>
    <w:p w:rsidR="004E5852" w:rsidRDefault="004E5852" w:rsidP="004E5852">
      <w:pPr>
        <w:spacing w:line="240" w:lineRule="auto"/>
        <w:jc w:val="both"/>
        <w:rPr>
          <w:sz w:val="28"/>
          <w:szCs w:val="28"/>
        </w:rPr>
      </w:pPr>
      <w:proofErr w:type="gramStart"/>
      <w:r>
        <w:rPr>
          <w:sz w:val="28"/>
          <w:szCs w:val="28"/>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4E5852" w:rsidRDefault="004E5852" w:rsidP="004E5852">
      <w:pPr>
        <w:spacing w:line="240" w:lineRule="auto"/>
        <w:jc w:val="both"/>
        <w:rPr>
          <w:b/>
          <w:i/>
          <w:iCs/>
          <w:sz w:val="28"/>
          <w:szCs w:val="28"/>
        </w:rPr>
      </w:pPr>
      <w:bookmarkStart w:id="2" w:name="_TOC_250005"/>
      <w:r>
        <w:rPr>
          <w:i/>
          <w:iCs/>
          <w:sz w:val="28"/>
          <w:szCs w:val="28"/>
        </w:rPr>
        <w:tab/>
      </w:r>
      <w:r>
        <w:rPr>
          <w:b/>
          <w:i/>
          <w:iCs/>
          <w:sz w:val="28"/>
          <w:szCs w:val="28"/>
        </w:rPr>
        <w:t xml:space="preserve">Планируемые результаты воспитания детей в дошкольном </w:t>
      </w:r>
      <w:bookmarkEnd w:id="2"/>
      <w:r>
        <w:rPr>
          <w:b/>
          <w:i/>
          <w:iCs/>
          <w:sz w:val="28"/>
          <w:szCs w:val="28"/>
        </w:rPr>
        <w:t>возрасте</w:t>
      </w:r>
    </w:p>
    <w:p w:rsidR="004E5852" w:rsidRDefault="004E5852" w:rsidP="004E5852">
      <w:pPr>
        <w:spacing w:line="240" w:lineRule="auto"/>
        <w:jc w:val="both"/>
        <w:rPr>
          <w:sz w:val="28"/>
          <w:szCs w:val="28"/>
        </w:rPr>
      </w:pPr>
      <w:r>
        <w:rPr>
          <w:sz w:val="28"/>
          <w:szCs w:val="28"/>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4E5852" w:rsidRDefault="004E5852" w:rsidP="004E5852">
      <w:pPr>
        <w:spacing w:line="240" w:lineRule="auto"/>
        <w:jc w:val="both"/>
        <w:rPr>
          <w:b/>
          <w:sz w:val="28"/>
          <w:szCs w:val="28"/>
        </w:rPr>
      </w:pPr>
      <w:r>
        <w:rPr>
          <w:b/>
          <w:sz w:val="28"/>
          <w:szCs w:val="28"/>
        </w:rPr>
        <w:t>1. Патриотизм</w:t>
      </w:r>
    </w:p>
    <w:p w:rsidR="004E5852" w:rsidRDefault="004E5852" w:rsidP="004E5852">
      <w:pPr>
        <w:spacing w:line="240" w:lineRule="auto"/>
        <w:jc w:val="both"/>
        <w:rPr>
          <w:sz w:val="28"/>
          <w:szCs w:val="28"/>
        </w:rPr>
      </w:pPr>
      <w:proofErr w:type="gramStart"/>
      <w:r>
        <w:rPr>
          <w:sz w:val="28"/>
          <w:szCs w:val="28"/>
        </w:rPr>
        <w:t>Хранящий</w:t>
      </w:r>
      <w:proofErr w:type="gramEnd"/>
      <w:r>
        <w:rPr>
          <w:sz w:val="28"/>
          <w:szCs w:val="28"/>
        </w:rPr>
        <w:t xml:space="preserve">    верность    идеалам    Отечества, гражданского    общества, демократии, гуманизма, мира    во    всем   мире.</w:t>
      </w:r>
    </w:p>
    <w:p w:rsidR="004E5852" w:rsidRDefault="004E5852" w:rsidP="004E5852">
      <w:pPr>
        <w:spacing w:line="240" w:lineRule="auto"/>
        <w:jc w:val="both"/>
        <w:rPr>
          <w:sz w:val="28"/>
          <w:szCs w:val="28"/>
        </w:rPr>
      </w:pPr>
      <w:proofErr w:type="gramStart"/>
      <w:r>
        <w:rPr>
          <w:sz w:val="28"/>
          <w:szCs w:val="28"/>
        </w:rPr>
        <w:t>Действующий</w:t>
      </w:r>
      <w:proofErr w:type="gramEnd"/>
      <w:r>
        <w:rPr>
          <w:sz w:val="28"/>
          <w:szCs w:val="28"/>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w:t>
      </w:r>
    </w:p>
    <w:p w:rsidR="004E5852" w:rsidRDefault="004E5852" w:rsidP="004E5852">
      <w:pPr>
        <w:spacing w:line="240" w:lineRule="auto"/>
        <w:jc w:val="both"/>
        <w:rPr>
          <w:b/>
          <w:sz w:val="28"/>
          <w:szCs w:val="28"/>
        </w:rPr>
      </w:pPr>
      <w:r>
        <w:rPr>
          <w:b/>
          <w:sz w:val="28"/>
          <w:szCs w:val="28"/>
        </w:rPr>
        <w:t>2.</w:t>
      </w:r>
      <w:r>
        <w:rPr>
          <w:sz w:val="28"/>
          <w:szCs w:val="28"/>
        </w:rPr>
        <w:t xml:space="preserve"> </w:t>
      </w:r>
      <w:r>
        <w:rPr>
          <w:b/>
          <w:sz w:val="28"/>
          <w:szCs w:val="28"/>
        </w:rPr>
        <w:t>Гражданская позиция и    правосознание</w:t>
      </w:r>
    </w:p>
    <w:p w:rsidR="004E5852" w:rsidRDefault="004E5852" w:rsidP="004E5852">
      <w:pPr>
        <w:spacing w:line="240" w:lineRule="auto"/>
        <w:jc w:val="both"/>
        <w:rPr>
          <w:sz w:val="28"/>
          <w:szCs w:val="28"/>
        </w:rPr>
      </w:pPr>
      <w:r>
        <w:rPr>
          <w:sz w:val="28"/>
          <w:szCs w:val="28"/>
        </w:rPr>
        <w:lastRenderedPageBreak/>
        <w:t xml:space="preserve">Активно и сознательно </w:t>
      </w:r>
      <w:proofErr w:type="gramStart"/>
      <w:r>
        <w:rPr>
          <w:sz w:val="28"/>
          <w:szCs w:val="28"/>
        </w:rPr>
        <w:t>принимающий</w:t>
      </w:r>
      <w:proofErr w:type="gramEnd"/>
      <w:r>
        <w:rPr>
          <w:sz w:val="28"/>
          <w:szCs w:val="28"/>
        </w:rPr>
        <w:t xml:space="preserve"> участие в достижении    национальных</w:t>
      </w:r>
    </w:p>
    <w:p w:rsidR="004E5852" w:rsidRDefault="004E5852" w:rsidP="004E5852">
      <w:pPr>
        <w:spacing w:line="240" w:lineRule="auto"/>
        <w:jc w:val="both"/>
        <w:rPr>
          <w:sz w:val="28"/>
          <w:szCs w:val="28"/>
        </w:rPr>
      </w:pPr>
      <w:r>
        <w:rPr>
          <w:sz w:val="28"/>
          <w:szCs w:val="28"/>
        </w:rPr>
        <w:t xml:space="preserve">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Pr>
          <w:sz w:val="28"/>
          <w:szCs w:val="28"/>
        </w:rPr>
        <w:t>Принимающий</w:t>
      </w:r>
      <w:proofErr w:type="gramEnd"/>
      <w:r>
        <w:rPr>
          <w:sz w:val="28"/>
          <w:szCs w:val="28"/>
        </w:rPr>
        <w:t xml:space="preserve">    и    учитывающий    в   своих    действиях    ценность    и    неповторимость, права и свободы    других    людей    на    основе     развитого    правосознания.</w:t>
      </w:r>
    </w:p>
    <w:p w:rsidR="004E5852" w:rsidRDefault="004E5852" w:rsidP="004E5852">
      <w:pPr>
        <w:spacing w:line="240" w:lineRule="auto"/>
        <w:jc w:val="both"/>
        <w:rPr>
          <w:b/>
          <w:sz w:val="28"/>
          <w:szCs w:val="28"/>
        </w:rPr>
      </w:pPr>
      <w:r>
        <w:rPr>
          <w:b/>
          <w:sz w:val="28"/>
          <w:szCs w:val="28"/>
        </w:rPr>
        <w:t>3. Социальная направленность и зрелость</w:t>
      </w:r>
    </w:p>
    <w:p w:rsidR="004E5852" w:rsidRDefault="004E5852" w:rsidP="004E5852">
      <w:pPr>
        <w:spacing w:line="240" w:lineRule="auto"/>
        <w:jc w:val="both"/>
        <w:rPr>
          <w:sz w:val="28"/>
          <w:szCs w:val="28"/>
        </w:rPr>
      </w:pPr>
      <w:proofErr w:type="gramStart"/>
      <w:r>
        <w:rPr>
          <w:sz w:val="28"/>
          <w:szCs w:val="28"/>
        </w:rPr>
        <w:t>Проявляющий</w:t>
      </w:r>
      <w:proofErr w:type="gramEnd"/>
      <w:r>
        <w:rPr>
          <w:sz w:val="28"/>
          <w:szCs w:val="28"/>
        </w:rPr>
        <w:t xml:space="preserve">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Pr>
          <w:sz w:val="28"/>
          <w:szCs w:val="28"/>
        </w:rPr>
        <w:t>саморегуляции</w:t>
      </w:r>
      <w:proofErr w:type="spellEnd"/>
      <w:r>
        <w:rPr>
          <w:sz w:val="28"/>
          <w:szCs w:val="28"/>
        </w:rPr>
        <w:t>, самоорганизации   и    рефлексии.</w:t>
      </w:r>
    </w:p>
    <w:p w:rsidR="004E5852" w:rsidRDefault="004E5852" w:rsidP="004E5852">
      <w:pPr>
        <w:spacing w:line="240" w:lineRule="auto"/>
        <w:jc w:val="both"/>
        <w:rPr>
          <w:b/>
          <w:sz w:val="28"/>
          <w:szCs w:val="28"/>
        </w:rPr>
      </w:pPr>
      <w:r>
        <w:rPr>
          <w:b/>
          <w:sz w:val="28"/>
          <w:szCs w:val="28"/>
        </w:rPr>
        <w:t>4.</w:t>
      </w:r>
      <w:r>
        <w:rPr>
          <w:sz w:val="28"/>
          <w:szCs w:val="28"/>
        </w:rPr>
        <w:t xml:space="preserve"> </w:t>
      </w:r>
      <w:r>
        <w:rPr>
          <w:b/>
          <w:sz w:val="28"/>
          <w:szCs w:val="28"/>
        </w:rPr>
        <w:t>Интеллектуальная   самостоятельность</w:t>
      </w:r>
    </w:p>
    <w:p w:rsidR="004E5852" w:rsidRDefault="004E5852" w:rsidP="004E5852">
      <w:pPr>
        <w:spacing w:line="240" w:lineRule="auto"/>
        <w:jc w:val="both"/>
        <w:rPr>
          <w:sz w:val="28"/>
          <w:szCs w:val="28"/>
        </w:rPr>
      </w:pPr>
      <w:proofErr w:type="gramStart"/>
      <w:r>
        <w:rPr>
          <w:sz w:val="28"/>
          <w:szCs w:val="28"/>
        </w:rPr>
        <w:t xml:space="preserve">Системно, креативно   и   критически   мыслящий, активно    и   целенаправленно познающий    мир, </w:t>
      </w:r>
      <w:proofErr w:type="spellStart"/>
      <w:r>
        <w:rPr>
          <w:sz w:val="28"/>
          <w:szCs w:val="28"/>
        </w:rPr>
        <w:t>самореализующийся</w:t>
      </w:r>
      <w:proofErr w:type="spellEnd"/>
      <w:r>
        <w:rPr>
          <w:sz w:val="28"/>
          <w:szCs w:val="28"/>
        </w:rPr>
        <w:t xml:space="preserve">   в    профессиональной   и   личностной   сферах    на   основе   этических   и   эстетических    идеалов.</w:t>
      </w:r>
      <w:proofErr w:type="gramEnd"/>
    </w:p>
    <w:p w:rsidR="004E5852" w:rsidRDefault="004E5852" w:rsidP="004E5852">
      <w:pPr>
        <w:pStyle w:val="a8"/>
        <w:numPr>
          <w:ilvl w:val="0"/>
          <w:numId w:val="10"/>
        </w:numPr>
        <w:spacing w:line="240" w:lineRule="auto"/>
        <w:jc w:val="both"/>
        <w:rPr>
          <w:b/>
          <w:sz w:val="28"/>
          <w:szCs w:val="28"/>
        </w:rPr>
      </w:pPr>
      <w:r>
        <w:rPr>
          <w:b/>
          <w:sz w:val="28"/>
          <w:szCs w:val="28"/>
        </w:rPr>
        <w:t xml:space="preserve">Зрелое сетевое поведение </w:t>
      </w:r>
    </w:p>
    <w:p w:rsidR="004E5852" w:rsidRDefault="004E5852" w:rsidP="004E5852">
      <w:pPr>
        <w:spacing w:line="240" w:lineRule="auto"/>
        <w:jc w:val="both"/>
        <w:rPr>
          <w:sz w:val="28"/>
          <w:szCs w:val="28"/>
        </w:rPr>
      </w:pPr>
      <w:r>
        <w:rPr>
          <w:sz w:val="28"/>
          <w:szCs w:val="28"/>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4E5852" w:rsidRDefault="004E5852" w:rsidP="004E5852">
      <w:pPr>
        <w:pStyle w:val="a8"/>
        <w:numPr>
          <w:ilvl w:val="0"/>
          <w:numId w:val="10"/>
        </w:numPr>
        <w:spacing w:line="240" w:lineRule="auto"/>
        <w:jc w:val="both"/>
        <w:rPr>
          <w:b/>
          <w:sz w:val="28"/>
          <w:szCs w:val="28"/>
        </w:rPr>
      </w:pPr>
      <w:r>
        <w:rPr>
          <w:b/>
          <w:sz w:val="28"/>
          <w:szCs w:val="28"/>
        </w:rPr>
        <w:t xml:space="preserve">Экономическая активность </w:t>
      </w:r>
    </w:p>
    <w:p w:rsidR="004E5852" w:rsidRDefault="004E5852" w:rsidP="004E5852">
      <w:pPr>
        <w:spacing w:line="240" w:lineRule="auto"/>
        <w:jc w:val="both"/>
        <w:rPr>
          <w:sz w:val="28"/>
          <w:szCs w:val="28"/>
        </w:rPr>
      </w:pPr>
      <w:proofErr w:type="gramStart"/>
      <w:r>
        <w:rPr>
          <w:sz w:val="28"/>
          <w:szCs w:val="28"/>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4E5852" w:rsidRDefault="004E5852" w:rsidP="004E5852">
      <w:pPr>
        <w:pStyle w:val="a8"/>
        <w:numPr>
          <w:ilvl w:val="0"/>
          <w:numId w:val="10"/>
        </w:numPr>
        <w:spacing w:line="240" w:lineRule="auto"/>
        <w:jc w:val="both"/>
        <w:rPr>
          <w:b/>
          <w:sz w:val="28"/>
          <w:szCs w:val="28"/>
        </w:rPr>
      </w:pPr>
      <w:r>
        <w:rPr>
          <w:b/>
          <w:sz w:val="28"/>
          <w:szCs w:val="28"/>
        </w:rPr>
        <w:t xml:space="preserve">Коммуникация и сотрудничество </w:t>
      </w:r>
    </w:p>
    <w:p w:rsidR="004E5852" w:rsidRDefault="004E5852" w:rsidP="004E5852">
      <w:pPr>
        <w:spacing w:line="240" w:lineRule="auto"/>
        <w:jc w:val="both"/>
        <w:rPr>
          <w:sz w:val="28"/>
          <w:szCs w:val="28"/>
        </w:rPr>
      </w:pPr>
      <w:r>
        <w:rPr>
          <w:sz w:val="28"/>
          <w:szCs w:val="28"/>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Pr>
          <w:sz w:val="28"/>
          <w:szCs w:val="28"/>
        </w:rPr>
        <w:t>числе</w:t>
      </w:r>
      <w:proofErr w:type="gramEnd"/>
      <w:r>
        <w:rPr>
          <w:sz w:val="28"/>
          <w:szCs w:val="28"/>
        </w:rPr>
        <w:t xml:space="preserve"> в составе команды); </w:t>
      </w:r>
      <w:r>
        <w:rPr>
          <w:sz w:val="28"/>
          <w:szCs w:val="28"/>
        </w:rPr>
        <w:lastRenderedPageBreak/>
        <w:t>уверенно    выражающий   свои    мысли    различными    способами    на русском   и   родном   языке.</w:t>
      </w:r>
    </w:p>
    <w:p w:rsidR="004E5852" w:rsidRDefault="004E5852" w:rsidP="004E5852">
      <w:pPr>
        <w:pStyle w:val="a8"/>
        <w:numPr>
          <w:ilvl w:val="0"/>
          <w:numId w:val="10"/>
        </w:numPr>
        <w:spacing w:line="240" w:lineRule="auto"/>
        <w:jc w:val="both"/>
        <w:rPr>
          <w:b/>
          <w:sz w:val="28"/>
          <w:szCs w:val="28"/>
        </w:rPr>
      </w:pPr>
      <w:r>
        <w:rPr>
          <w:b/>
          <w:sz w:val="28"/>
          <w:szCs w:val="28"/>
        </w:rPr>
        <w:t xml:space="preserve">Здоровье и безопасность </w:t>
      </w:r>
    </w:p>
    <w:p w:rsidR="004E5852" w:rsidRDefault="004E5852" w:rsidP="004E5852">
      <w:pPr>
        <w:spacing w:line="240" w:lineRule="auto"/>
        <w:jc w:val="both"/>
        <w:rPr>
          <w:sz w:val="28"/>
          <w:szCs w:val="28"/>
        </w:rPr>
      </w:pPr>
      <w:proofErr w:type="gramStart"/>
      <w:r>
        <w:rPr>
          <w:sz w:val="28"/>
          <w:szCs w:val="28"/>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4E5852" w:rsidRDefault="004E5852" w:rsidP="004E5852">
      <w:pPr>
        <w:spacing w:line="240" w:lineRule="auto"/>
        <w:jc w:val="both"/>
        <w:rPr>
          <w:b/>
          <w:sz w:val="28"/>
          <w:szCs w:val="28"/>
        </w:rPr>
      </w:pPr>
      <w:r>
        <w:rPr>
          <w:b/>
          <w:sz w:val="28"/>
          <w:szCs w:val="28"/>
        </w:rPr>
        <w:t>9. Мобильность и устойчивость</w:t>
      </w:r>
    </w:p>
    <w:p w:rsidR="004E5852" w:rsidRDefault="004E5852" w:rsidP="004E5852">
      <w:pPr>
        <w:spacing w:line="240" w:lineRule="auto"/>
        <w:jc w:val="both"/>
        <w:rPr>
          <w:sz w:val="28"/>
          <w:szCs w:val="28"/>
        </w:rPr>
      </w:pPr>
      <w:r>
        <w:rPr>
          <w:sz w:val="28"/>
          <w:szCs w:val="28"/>
        </w:rPr>
        <w:t xml:space="preserve">Сохраняющий    внутреннюю устойчивость в динамично меняющихся   и   непредсказуемых </w:t>
      </w:r>
      <w:proofErr w:type="gramStart"/>
      <w:r>
        <w:rPr>
          <w:sz w:val="28"/>
          <w:szCs w:val="28"/>
        </w:rPr>
        <w:t>условиях</w:t>
      </w:r>
      <w:proofErr w:type="gramEnd"/>
      <w:r>
        <w:rPr>
          <w:sz w:val="28"/>
          <w:szCs w:val="28"/>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center"/>
        <w:rPr>
          <w:b/>
          <w:sz w:val="28"/>
          <w:szCs w:val="28"/>
        </w:rPr>
      </w:pPr>
      <w:r>
        <w:rPr>
          <w:b/>
          <w:sz w:val="28"/>
          <w:szCs w:val="28"/>
        </w:rPr>
        <w:t>РАЗДЕЛ 2. СОДЕРЖАНИЕ ПРОГРАММЫ ВОСПИТАНИЯ ДОУ</w:t>
      </w:r>
    </w:p>
    <w:p w:rsidR="004E5852" w:rsidRDefault="004E5852" w:rsidP="004E5852">
      <w:pPr>
        <w:spacing w:line="240" w:lineRule="auto"/>
        <w:jc w:val="both"/>
        <w:rPr>
          <w:sz w:val="28"/>
          <w:szCs w:val="28"/>
        </w:rPr>
      </w:pPr>
    </w:p>
    <w:p w:rsidR="004E5852" w:rsidRDefault="004E5852" w:rsidP="004E5852">
      <w:pPr>
        <w:spacing w:line="240" w:lineRule="auto"/>
        <w:jc w:val="center"/>
        <w:rPr>
          <w:b/>
          <w:sz w:val="28"/>
          <w:szCs w:val="28"/>
        </w:rPr>
      </w:pPr>
      <w:r>
        <w:rPr>
          <w:b/>
          <w:sz w:val="28"/>
          <w:szCs w:val="28"/>
        </w:rPr>
        <w:t>2.1.</w:t>
      </w:r>
      <w:r>
        <w:rPr>
          <w:b/>
          <w:sz w:val="28"/>
          <w:szCs w:val="28"/>
        </w:rPr>
        <w:tab/>
        <w:t xml:space="preserve"> Содержание программы воспитания на основе формирования ценностей в ДОУ</w:t>
      </w:r>
    </w:p>
    <w:p w:rsidR="004E5852" w:rsidRDefault="004E5852" w:rsidP="004E5852">
      <w:pPr>
        <w:spacing w:line="240" w:lineRule="auto"/>
        <w:jc w:val="both"/>
        <w:rPr>
          <w:sz w:val="28"/>
          <w:szCs w:val="28"/>
        </w:rPr>
      </w:pPr>
      <w:r>
        <w:rPr>
          <w:sz w:val="28"/>
          <w:szCs w:val="28"/>
        </w:rPr>
        <w:t xml:space="preserve">    </w:t>
      </w:r>
      <w:proofErr w:type="gramStart"/>
      <w:r>
        <w:rPr>
          <w:sz w:val="28"/>
          <w:szCs w:val="28"/>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Pr>
          <w:sz w:val="28"/>
          <w:szCs w:val="28"/>
        </w:rPr>
        <w:t xml:space="preserve"> принятыми в семье и обществе духовно-нравственными   и    социокультурными   ценностями».</w:t>
      </w:r>
    </w:p>
    <w:p w:rsidR="004E5852" w:rsidRDefault="004E5852" w:rsidP="004E5852">
      <w:pPr>
        <w:spacing w:line="240" w:lineRule="auto"/>
        <w:jc w:val="both"/>
        <w:rPr>
          <w:sz w:val="28"/>
          <w:szCs w:val="28"/>
        </w:rPr>
      </w:pPr>
      <w:r>
        <w:rPr>
          <w:sz w:val="28"/>
          <w:szCs w:val="28"/>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w:t>
      </w:r>
      <w:r>
        <w:rPr>
          <w:sz w:val="28"/>
          <w:szCs w:val="28"/>
        </w:rPr>
        <w:lastRenderedPageBreak/>
        <w:t>объединение воспитания   и    обучения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4E5852" w:rsidRDefault="004E5852" w:rsidP="004E5852">
      <w:pPr>
        <w:spacing w:line="240" w:lineRule="auto"/>
        <w:jc w:val="both"/>
        <w:rPr>
          <w:sz w:val="28"/>
          <w:szCs w:val="28"/>
        </w:rPr>
      </w:pPr>
      <w:r>
        <w:rPr>
          <w:sz w:val="28"/>
          <w:szCs w:val="28"/>
        </w:rPr>
        <w:t>− социально - коммуникативное   развитие;</w:t>
      </w:r>
    </w:p>
    <w:p w:rsidR="004E5852" w:rsidRDefault="004E5852" w:rsidP="004E5852">
      <w:pPr>
        <w:spacing w:line="240" w:lineRule="auto"/>
        <w:jc w:val="both"/>
        <w:rPr>
          <w:sz w:val="28"/>
          <w:szCs w:val="28"/>
        </w:rPr>
      </w:pPr>
      <w:r>
        <w:rPr>
          <w:sz w:val="28"/>
          <w:szCs w:val="28"/>
        </w:rPr>
        <w:t>− познавательное   развитие;</w:t>
      </w:r>
    </w:p>
    <w:p w:rsidR="004E5852" w:rsidRDefault="004E5852" w:rsidP="004E5852">
      <w:pPr>
        <w:spacing w:line="240" w:lineRule="auto"/>
        <w:jc w:val="both"/>
        <w:rPr>
          <w:sz w:val="28"/>
          <w:szCs w:val="28"/>
        </w:rPr>
      </w:pPr>
      <w:r>
        <w:rPr>
          <w:sz w:val="28"/>
          <w:szCs w:val="28"/>
        </w:rPr>
        <w:t>− речевое   развитие;</w:t>
      </w:r>
    </w:p>
    <w:p w:rsidR="004E5852" w:rsidRDefault="004E5852" w:rsidP="004E5852">
      <w:pPr>
        <w:spacing w:line="240" w:lineRule="auto"/>
        <w:jc w:val="both"/>
        <w:rPr>
          <w:sz w:val="28"/>
          <w:szCs w:val="28"/>
        </w:rPr>
      </w:pPr>
      <w:r>
        <w:rPr>
          <w:sz w:val="28"/>
          <w:szCs w:val="28"/>
        </w:rPr>
        <w:t>− художественно - эстетическое развитие;</w:t>
      </w:r>
    </w:p>
    <w:p w:rsidR="004E5852" w:rsidRDefault="004E5852" w:rsidP="004E5852">
      <w:pPr>
        <w:spacing w:line="240" w:lineRule="auto"/>
        <w:jc w:val="both"/>
        <w:rPr>
          <w:sz w:val="28"/>
          <w:szCs w:val="28"/>
        </w:rPr>
      </w:pPr>
      <w:r>
        <w:rPr>
          <w:sz w:val="28"/>
          <w:szCs w:val="28"/>
        </w:rPr>
        <w:t>− физическое   развитие.</w:t>
      </w:r>
    </w:p>
    <w:p w:rsidR="004E5852" w:rsidRDefault="004E5852" w:rsidP="004E5852">
      <w:pPr>
        <w:pStyle w:val="a8"/>
        <w:numPr>
          <w:ilvl w:val="1"/>
          <w:numId w:val="22"/>
        </w:numPr>
        <w:spacing w:line="240" w:lineRule="auto"/>
        <w:jc w:val="center"/>
        <w:rPr>
          <w:b/>
          <w:sz w:val="28"/>
          <w:szCs w:val="28"/>
        </w:rPr>
      </w:pPr>
      <w:r>
        <w:rPr>
          <w:b/>
          <w:sz w:val="28"/>
          <w:szCs w:val="28"/>
        </w:rPr>
        <w:t>Виды, формы и содержание деятельности</w:t>
      </w:r>
    </w:p>
    <w:p w:rsidR="004E5852" w:rsidRDefault="004E5852" w:rsidP="004E5852">
      <w:pPr>
        <w:spacing w:line="240" w:lineRule="auto"/>
        <w:jc w:val="both"/>
        <w:rPr>
          <w:b/>
          <w:sz w:val="28"/>
          <w:szCs w:val="28"/>
        </w:rPr>
      </w:pPr>
      <w:r>
        <w:rPr>
          <w:b/>
          <w:sz w:val="28"/>
          <w:szCs w:val="28"/>
        </w:rPr>
        <w:t>Виды деятельности:</w:t>
      </w:r>
    </w:p>
    <w:p w:rsidR="004E5852" w:rsidRDefault="004E5852" w:rsidP="004E5852">
      <w:pPr>
        <w:numPr>
          <w:ilvl w:val="0"/>
          <w:numId w:val="24"/>
        </w:numPr>
        <w:spacing w:line="240" w:lineRule="auto"/>
        <w:ind w:left="142" w:hanging="284"/>
        <w:jc w:val="both"/>
        <w:rPr>
          <w:sz w:val="28"/>
          <w:szCs w:val="28"/>
        </w:rPr>
      </w:pPr>
      <w:proofErr w:type="gramStart"/>
      <w:r>
        <w:rPr>
          <w:sz w:val="28"/>
          <w:szCs w:val="28"/>
        </w:rPr>
        <w:t>игровая</w:t>
      </w:r>
      <w:proofErr w:type="gramEnd"/>
      <w:r>
        <w:rPr>
          <w:sz w:val="28"/>
          <w:szCs w:val="28"/>
        </w:rPr>
        <w:t>, включая   сюжетно -   ролевую   игру, игру   с   правилами   и   другие виды    игры,</w:t>
      </w:r>
    </w:p>
    <w:p w:rsidR="004E5852" w:rsidRDefault="004E5852" w:rsidP="004E5852">
      <w:pPr>
        <w:numPr>
          <w:ilvl w:val="0"/>
          <w:numId w:val="24"/>
        </w:numPr>
        <w:spacing w:line="240" w:lineRule="auto"/>
        <w:ind w:left="142" w:hanging="284"/>
        <w:jc w:val="both"/>
        <w:rPr>
          <w:sz w:val="28"/>
          <w:szCs w:val="28"/>
        </w:rPr>
      </w:pPr>
      <w:r>
        <w:rPr>
          <w:sz w:val="28"/>
          <w:szCs w:val="28"/>
        </w:rPr>
        <w:t xml:space="preserve">коммуникативная (общение и взаимодействие </w:t>
      </w:r>
      <w:proofErr w:type="gramStart"/>
      <w:r>
        <w:rPr>
          <w:sz w:val="28"/>
          <w:szCs w:val="28"/>
        </w:rPr>
        <w:t>со</w:t>
      </w:r>
      <w:proofErr w:type="gramEnd"/>
      <w:r>
        <w:rPr>
          <w:sz w:val="28"/>
          <w:szCs w:val="28"/>
        </w:rPr>
        <w:t xml:space="preserve"> взрослыми и сверстниками),</w:t>
      </w:r>
    </w:p>
    <w:p w:rsidR="004E5852" w:rsidRDefault="004E5852" w:rsidP="004E5852">
      <w:pPr>
        <w:numPr>
          <w:ilvl w:val="0"/>
          <w:numId w:val="24"/>
        </w:numPr>
        <w:spacing w:line="240" w:lineRule="auto"/>
        <w:ind w:left="142" w:hanging="284"/>
        <w:jc w:val="both"/>
        <w:rPr>
          <w:sz w:val="28"/>
          <w:szCs w:val="28"/>
        </w:rPr>
      </w:pPr>
      <w:r>
        <w:rPr>
          <w:sz w:val="28"/>
          <w:szCs w:val="28"/>
        </w:rPr>
        <w:t xml:space="preserve">познавательно -   </w:t>
      </w:r>
      <w:proofErr w:type="gramStart"/>
      <w:r>
        <w:rPr>
          <w:sz w:val="28"/>
          <w:szCs w:val="28"/>
        </w:rPr>
        <w:t>исследовательская</w:t>
      </w:r>
      <w:proofErr w:type="gramEnd"/>
      <w:r>
        <w:rPr>
          <w:sz w:val="28"/>
          <w:szCs w:val="28"/>
        </w:rPr>
        <w:t xml:space="preserve"> (исследования объектов окружающего мира и   экспериментирования с ними),</w:t>
      </w:r>
    </w:p>
    <w:p w:rsidR="004E5852" w:rsidRDefault="004E5852" w:rsidP="004E5852">
      <w:pPr>
        <w:numPr>
          <w:ilvl w:val="0"/>
          <w:numId w:val="24"/>
        </w:numPr>
        <w:spacing w:line="240" w:lineRule="auto"/>
        <w:ind w:left="142" w:hanging="284"/>
        <w:jc w:val="both"/>
        <w:rPr>
          <w:sz w:val="28"/>
          <w:szCs w:val="28"/>
        </w:rPr>
      </w:pPr>
      <w:r>
        <w:rPr>
          <w:sz w:val="28"/>
          <w:szCs w:val="28"/>
        </w:rPr>
        <w:t>восприятие   художественной   литературы   и    фольклора,</w:t>
      </w:r>
    </w:p>
    <w:p w:rsidR="004E5852" w:rsidRDefault="004E5852" w:rsidP="004E5852">
      <w:pPr>
        <w:numPr>
          <w:ilvl w:val="0"/>
          <w:numId w:val="24"/>
        </w:numPr>
        <w:spacing w:line="240" w:lineRule="auto"/>
        <w:ind w:left="142" w:hanging="284"/>
        <w:jc w:val="both"/>
        <w:rPr>
          <w:sz w:val="28"/>
          <w:szCs w:val="28"/>
        </w:rPr>
      </w:pPr>
      <w:r>
        <w:rPr>
          <w:sz w:val="28"/>
          <w:szCs w:val="28"/>
        </w:rPr>
        <w:t>самообслуживание и    элементарный   бытовой   труд (в помещении и на улице),</w:t>
      </w:r>
    </w:p>
    <w:p w:rsidR="004E5852" w:rsidRDefault="004E5852" w:rsidP="004E5852">
      <w:pPr>
        <w:numPr>
          <w:ilvl w:val="0"/>
          <w:numId w:val="24"/>
        </w:numPr>
        <w:spacing w:line="240" w:lineRule="auto"/>
        <w:ind w:left="142" w:hanging="284"/>
        <w:jc w:val="both"/>
        <w:rPr>
          <w:sz w:val="28"/>
          <w:szCs w:val="28"/>
        </w:rPr>
      </w:pPr>
      <w:r>
        <w:rPr>
          <w:sz w:val="28"/>
          <w:szCs w:val="28"/>
        </w:rPr>
        <w:t>конструирование   из   разного   материала, включая   конструкторы, модули, бумагу,</w:t>
      </w:r>
    </w:p>
    <w:p w:rsidR="004E5852" w:rsidRDefault="004E5852" w:rsidP="004E5852">
      <w:pPr>
        <w:numPr>
          <w:ilvl w:val="0"/>
          <w:numId w:val="24"/>
        </w:numPr>
        <w:spacing w:line="240" w:lineRule="auto"/>
        <w:ind w:left="142" w:hanging="284"/>
        <w:jc w:val="both"/>
        <w:rPr>
          <w:sz w:val="28"/>
          <w:szCs w:val="28"/>
        </w:rPr>
      </w:pPr>
      <w:r>
        <w:rPr>
          <w:sz w:val="28"/>
          <w:szCs w:val="28"/>
        </w:rPr>
        <w:t>природный и иной материал, изобразительная (рисование, лепка, аппликация),</w:t>
      </w:r>
    </w:p>
    <w:p w:rsidR="004E5852" w:rsidRDefault="004E5852" w:rsidP="004E5852">
      <w:pPr>
        <w:numPr>
          <w:ilvl w:val="0"/>
          <w:numId w:val="24"/>
        </w:numPr>
        <w:spacing w:line="240" w:lineRule="auto"/>
        <w:ind w:left="142" w:hanging="284"/>
        <w:jc w:val="both"/>
        <w:rPr>
          <w:sz w:val="28"/>
          <w:szCs w:val="28"/>
        </w:rPr>
      </w:pPr>
      <w:proofErr w:type="gramStart"/>
      <w:r>
        <w:rPr>
          <w:sz w:val="28"/>
          <w:szCs w:val="28"/>
        </w:rPr>
        <w:t>музыкальная</w:t>
      </w:r>
      <w:proofErr w:type="gramEnd"/>
      <w:r>
        <w:rPr>
          <w:sz w:val="28"/>
          <w:szCs w:val="28"/>
        </w:rPr>
        <w:t xml:space="preserve"> (восприятие и понимание смысла музыкальных   произведений, пение, музыкально -  ритмические   движения, игры   на   детских    музыкальных    инструментах)</w:t>
      </w:r>
    </w:p>
    <w:p w:rsidR="004E5852" w:rsidRDefault="004E5852" w:rsidP="004E5852">
      <w:pPr>
        <w:numPr>
          <w:ilvl w:val="0"/>
          <w:numId w:val="24"/>
        </w:numPr>
        <w:spacing w:line="240" w:lineRule="auto"/>
        <w:ind w:left="142" w:hanging="284"/>
        <w:jc w:val="both"/>
        <w:rPr>
          <w:sz w:val="28"/>
          <w:szCs w:val="28"/>
        </w:rPr>
      </w:pPr>
      <w:proofErr w:type="gramStart"/>
      <w:r>
        <w:rPr>
          <w:sz w:val="28"/>
          <w:szCs w:val="28"/>
        </w:rPr>
        <w:t>двигательная</w:t>
      </w:r>
      <w:proofErr w:type="gramEnd"/>
      <w:r>
        <w:rPr>
          <w:sz w:val="28"/>
          <w:szCs w:val="28"/>
        </w:rPr>
        <w:t xml:space="preserve"> (овладение основными движениями) формы активности ребенка.</w:t>
      </w:r>
    </w:p>
    <w:p w:rsidR="004E5852" w:rsidRDefault="004E5852" w:rsidP="004E5852">
      <w:pPr>
        <w:spacing w:line="240" w:lineRule="auto"/>
        <w:jc w:val="both"/>
        <w:rPr>
          <w:b/>
          <w:sz w:val="28"/>
          <w:szCs w:val="28"/>
        </w:rPr>
      </w:pPr>
      <w:r>
        <w:rPr>
          <w:b/>
          <w:sz w:val="28"/>
          <w:szCs w:val="28"/>
        </w:rPr>
        <w:t>Формы организации деятельности</w:t>
      </w:r>
    </w:p>
    <w:p w:rsidR="004E5852" w:rsidRDefault="004E5852" w:rsidP="004E5852">
      <w:pPr>
        <w:numPr>
          <w:ilvl w:val="0"/>
          <w:numId w:val="26"/>
        </w:numPr>
        <w:spacing w:line="240" w:lineRule="auto"/>
        <w:ind w:left="284" w:hanging="284"/>
        <w:jc w:val="both"/>
        <w:rPr>
          <w:sz w:val="28"/>
          <w:szCs w:val="28"/>
        </w:rPr>
      </w:pPr>
      <w:r>
        <w:rPr>
          <w:sz w:val="28"/>
          <w:szCs w:val="28"/>
        </w:rPr>
        <w:t xml:space="preserve">игра, игровое   упражнение, игра </w:t>
      </w:r>
      <w:proofErr w:type="gramStart"/>
      <w:r>
        <w:rPr>
          <w:sz w:val="28"/>
          <w:szCs w:val="28"/>
        </w:rPr>
        <w:t>-п</w:t>
      </w:r>
      <w:proofErr w:type="gramEnd"/>
      <w:r>
        <w:rPr>
          <w:sz w:val="28"/>
          <w:szCs w:val="28"/>
        </w:rPr>
        <w:t>утешествие, занятие;</w:t>
      </w:r>
    </w:p>
    <w:p w:rsidR="004E5852" w:rsidRDefault="004E5852" w:rsidP="004E5852">
      <w:pPr>
        <w:numPr>
          <w:ilvl w:val="0"/>
          <w:numId w:val="26"/>
        </w:numPr>
        <w:spacing w:line="240" w:lineRule="auto"/>
        <w:ind w:left="284" w:hanging="284"/>
        <w:jc w:val="both"/>
        <w:rPr>
          <w:sz w:val="28"/>
          <w:szCs w:val="28"/>
        </w:rPr>
      </w:pPr>
      <w:r>
        <w:rPr>
          <w:sz w:val="28"/>
          <w:szCs w:val="28"/>
        </w:rPr>
        <w:t>тематический   модуль, коллекционирование,</w:t>
      </w:r>
    </w:p>
    <w:p w:rsidR="004E5852" w:rsidRDefault="004E5852" w:rsidP="004E5852">
      <w:pPr>
        <w:numPr>
          <w:ilvl w:val="0"/>
          <w:numId w:val="26"/>
        </w:numPr>
        <w:spacing w:line="240" w:lineRule="auto"/>
        <w:ind w:left="284" w:hanging="284"/>
        <w:jc w:val="both"/>
        <w:rPr>
          <w:sz w:val="28"/>
          <w:szCs w:val="28"/>
        </w:rPr>
      </w:pPr>
      <w:r>
        <w:rPr>
          <w:sz w:val="28"/>
          <w:szCs w:val="28"/>
        </w:rPr>
        <w:lastRenderedPageBreak/>
        <w:t>чтение, беседа/разговор, ситуации,</w:t>
      </w:r>
    </w:p>
    <w:p w:rsidR="004E5852" w:rsidRDefault="004E5852" w:rsidP="004E5852">
      <w:pPr>
        <w:numPr>
          <w:ilvl w:val="0"/>
          <w:numId w:val="26"/>
        </w:numPr>
        <w:spacing w:line="240" w:lineRule="auto"/>
        <w:ind w:left="284" w:hanging="284"/>
        <w:jc w:val="both"/>
        <w:rPr>
          <w:sz w:val="28"/>
          <w:szCs w:val="28"/>
        </w:rPr>
      </w:pPr>
      <w:r>
        <w:rPr>
          <w:sz w:val="28"/>
          <w:szCs w:val="28"/>
        </w:rPr>
        <w:t>конкурсы, викторины, коллективное   творческое   дело,</w:t>
      </w:r>
    </w:p>
    <w:p w:rsidR="004E5852" w:rsidRDefault="004E5852" w:rsidP="004E5852">
      <w:pPr>
        <w:numPr>
          <w:ilvl w:val="0"/>
          <w:numId w:val="26"/>
        </w:numPr>
        <w:spacing w:line="240" w:lineRule="auto"/>
        <w:ind w:left="284" w:hanging="284"/>
        <w:jc w:val="both"/>
        <w:rPr>
          <w:sz w:val="28"/>
          <w:szCs w:val="28"/>
        </w:rPr>
      </w:pPr>
      <w:r>
        <w:rPr>
          <w:sz w:val="28"/>
          <w:szCs w:val="28"/>
        </w:rPr>
        <w:t>проекты, эксперименты, длительные наблюдения, экологические акции, экскурсии, пешеходные   прогулки.</w:t>
      </w:r>
    </w:p>
    <w:p w:rsidR="004E5852" w:rsidRDefault="004E5852" w:rsidP="004E5852">
      <w:pPr>
        <w:numPr>
          <w:ilvl w:val="0"/>
          <w:numId w:val="26"/>
        </w:numPr>
        <w:spacing w:line="240" w:lineRule="auto"/>
        <w:ind w:left="284" w:hanging="284"/>
        <w:jc w:val="both"/>
        <w:rPr>
          <w:sz w:val="28"/>
          <w:szCs w:val="28"/>
        </w:rPr>
      </w:pPr>
      <w:r>
        <w:rPr>
          <w:sz w:val="28"/>
          <w:szCs w:val="28"/>
        </w:rPr>
        <w:t>мастерская, клубный    час,</w:t>
      </w:r>
    </w:p>
    <w:p w:rsidR="004E5852" w:rsidRDefault="004E5852" w:rsidP="004E5852">
      <w:pPr>
        <w:numPr>
          <w:ilvl w:val="0"/>
          <w:numId w:val="26"/>
        </w:numPr>
        <w:spacing w:line="240" w:lineRule="auto"/>
        <w:ind w:left="284" w:hanging="284"/>
        <w:jc w:val="both"/>
        <w:rPr>
          <w:sz w:val="28"/>
          <w:szCs w:val="28"/>
        </w:rPr>
      </w:pPr>
      <w:r>
        <w:rPr>
          <w:sz w:val="28"/>
          <w:szCs w:val="28"/>
        </w:rPr>
        <w:t>праздники, развлечения, физкультурно -   спортивные   соревнования,</w:t>
      </w:r>
    </w:p>
    <w:p w:rsidR="004E5852" w:rsidRDefault="004E5852" w:rsidP="004E5852">
      <w:pPr>
        <w:numPr>
          <w:ilvl w:val="0"/>
          <w:numId w:val="26"/>
        </w:numPr>
        <w:spacing w:line="240" w:lineRule="auto"/>
        <w:ind w:left="284" w:hanging="284"/>
        <w:jc w:val="both"/>
        <w:rPr>
          <w:sz w:val="28"/>
          <w:szCs w:val="28"/>
        </w:rPr>
      </w:pPr>
      <w:r>
        <w:rPr>
          <w:sz w:val="28"/>
          <w:szCs w:val="28"/>
        </w:rPr>
        <w:t>театрализованные игры, инсценировки.</w:t>
      </w:r>
    </w:p>
    <w:p w:rsidR="004E5852" w:rsidRDefault="004E5852" w:rsidP="004E5852">
      <w:pPr>
        <w:spacing w:line="240" w:lineRule="auto"/>
        <w:jc w:val="both"/>
        <w:rPr>
          <w:sz w:val="28"/>
          <w:szCs w:val="28"/>
        </w:rPr>
      </w:pPr>
      <w:r>
        <w:rPr>
          <w:sz w:val="28"/>
          <w:szCs w:val="28"/>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4E5852" w:rsidRDefault="004E5852" w:rsidP="004E5852">
      <w:pPr>
        <w:spacing w:line="240" w:lineRule="auto"/>
        <w:jc w:val="both"/>
        <w:rPr>
          <w:sz w:val="28"/>
          <w:szCs w:val="28"/>
        </w:rPr>
      </w:pPr>
    </w:p>
    <w:p w:rsidR="004E5852" w:rsidRDefault="004E5852" w:rsidP="004E5852">
      <w:pPr>
        <w:pStyle w:val="a8"/>
        <w:numPr>
          <w:ilvl w:val="1"/>
          <w:numId w:val="22"/>
        </w:numPr>
        <w:spacing w:line="240" w:lineRule="auto"/>
        <w:jc w:val="both"/>
        <w:rPr>
          <w:b/>
          <w:sz w:val="28"/>
          <w:szCs w:val="28"/>
        </w:rPr>
      </w:pPr>
      <w:r>
        <w:rPr>
          <w:b/>
          <w:sz w:val="28"/>
          <w:szCs w:val="28"/>
        </w:rPr>
        <w:t xml:space="preserve"> Направления реализации программы воспитания</w:t>
      </w:r>
    </w:p>
    <w:p w:rsidR="004E5852" w:rsidRDefault="004E5852" w:rsidP="004E5852">
      <w:pPr>
        <w:spacing w:line="240" w:lineRule="auto"/>
        <w:jc w:val="center"/>
        <w:rPr>
          <w:b/>
          <w:sz w:val="28"/>
          <w:szCs w:val="28"/>
        </w:rPr>
      </w:pPr>
      <w:r>
        <w:rPr>
          <w:b/>
          <w:sz w:val="28"/>
          <w:szCs w:val="28"/>
        </w:rPr>
        <w:t xml:space="preserve">    МОДУЛЬ 1 «ОСНОВЫ ЗДОРОВОГО ОБРАЗА ЖИЗНИ»</w:t>
      </w:r>
    </w:p>
    <w:p w:rsidR="004E5852" w:rsidRDefault="004E5852" w:rsidP="004E5852">
      <w:pPr>
        <w:spacing w:line="240" w:lineRule="auto"/>
        <w:jc w:val="both"/>
        <w:rPr>
          <w:sz w:val="28"/>
          <w:szCs w:val="28"/>
        </w:rPr>
      </w:pPr>
      <w:r>
        <w:rPr>
          <w:sz w:val="28"/>
          <w:szCs w:val="28"/>
        </w:rPr>
        <w:t xml:space="preserve">     Физическое    воспитание и формирование культуры здоровья включает: </w:t>
      </w:r>
    </w:p>
    <w:p w:rsidR="004E5852" w:rsidRDefault="004E5852" w:rsidP="004E5852">
      <w:pPr>
        <w:spacing w:line="240" w:lineRule="auto"/>
        <w:jc w:val="both"/>
        <w:rPr>
          <w:sz w:val="28"/>
          <w:szCs w:val="28"/>
        </w:rPr>
      </w:pPr>
      <w:r>
        <w:rPr>
          <w:sz w:val="28"/>
          <w:szCs w:val="28"/>
        </w:rPr>
        <w:t xml:space="preserve">- формирование   у    подрастающего    поколения   ответственного   отношения к   своему   здоровью   и   потребности   в    здоровом    образе   жизни; </w:t>
      </w:r>
    </w:p>
    <w:p w:rsidR="004E5852" w:rsidRDefault="004E5852" w:rsidP="004E5852">
      <w:pPr>
        <w:spacing w:line="240" w:lineRule="auto"/>
        <w:jc w:val="both"/>
        <w:rPr>
          <w:sz w:val="28"/>
          <w:szCs w:val="28"/>
        </w:rPr>
      </w:pPr>
      <w:r>
        <w:rPr>
          <w:sz w:val="28"/>
          <w:szCs w:val="28"/>
        </w:rPr>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4E5852" w:rsidRDefault="004E5852" w:rsidP="004E5852">
      <w:pPr>
        <w:spacing w:line="240" w:lineRule="auto"/>
        <w:jc w:val="both"/>
        <w:rPr>
          <w:sz w:val="28"/>
          <w:szCs w:val="28"/>
        </w:rPr>
      </w:pPr>
      <w:r>
        <w:rPr>
          <w:sz w:val="28"/>
          <w:szCs w:val="28"/>
        </w:rPr>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4E5852" w:rsidRDefault="004E5852" w:rsidP="004E5852">
      <w:pPr>
        <w:spacing w:line="240" w:lineRule="auto"/>
        <w:jc w:val="both"/>
        <w:rPr>
          <w:sz w:val="28"/>
          <w:szCs w:val="28"/>
        </w:rPr>
      </w:pPr>
      <w:r>
        <w:rPr>
          <w:sz w:val="28"/>
          <w:szCs w:val="28"/>
        </w:rPr>
        <w:t xml:space="preserve">- развитие культуры   безопасной   жизнедеятельности, профилактику вредных   привычек; </w:t>
      </w:r>
    </w:p>
    <w:p w:rsidR="004E5852" w:rsidRDefault="004E5852" w:rsidP="004E5852">
      <w:pPr>
        <w:spacing w:line="240" w:lineRule="auto"/>
        <w:jc w:val="both"/>
        <w:rPr>
          <w:sz w:val="28"/>
          <w:szCs w:val="28"/>
        </w:rPr>
      </w:pPr>
      <w:r>
        <w:rPr>
          <w:sz w:val="28"/>
          <w:szCs w:val="28"/>
        </w:rPr>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4E5852" w:rsidRDefault="004E5852" w:rsidP="004E5852">
      <w:pPr>
        <w:spacing w:line="240" w:lineRule="auto"/>
        <w:jc w:val="both"/>
        <w:rPr>
          <w:sz w:val="28"/>
          <w:szCs w:val="28"/>
        </w:rPr>
      </w:pPr>
      <w:r>
        <w:rPr>
          <w:sz w:val="28"/>
          <w:szCs w:val="28"/>
        </w:rPr>
        <w:t xml:space="preserve">- использование    потенциала   спортивной   деятельности для профилактики асоциального   поведения; </w:t>
      </w:r>
    </w:p>
    <w:p w:rsidR="004E5852" w:rsidRDefault="004E5852" w:rsidP="004E5852">
      <w:pPr>
        <w:spacing w:line="240" w:lineRule="auto"/>
        <w:jc w:val="both"/>
        <w:rPr>
          <w:sz w:val="28"/>
          <w:szCs w:val="28"/>
        </w:rPr>
      </w:pPr>
      <w:r>
        <w:rPr>
          <w:sz w:val="28"/>
          <w:szCs w:val="28"/>
        </w:rPr>
        <w:lastRenderedPageBreak/>
        <w:t>- содействие проведению    массовых    общественно-спортивных    мероприятий   и    привлечение   к    участию   в   них    детей.</w:t>
      </w:r>
    </w:p>
    <w:p w:rsidR="004E5852" w:rsidRDefault="004E5852" w:rsidP="004E5852">
      <w:pPr>
        <w:spacing w:line="240" w:lineRule="auto"/>
        <w:jc w:val="center"/>
        <w:rPr>
          <w:b/>
          <w:sz w:val="28"/>
          <w:szCs w:val="28"/>
        </w:rPr>
      </w:pPr>
      <w:r>
        <w:rPr>
          <w:b/>
          <w:sz w:val="28"/>
          <w:szCs w:val="28"/>
        </w:rPr>
        <w:t>МОДУЛЬ 2 «ЭКОЛОГИЧЕСКОЕ ВОСПИТАНИЕ»</w:t>
      </w:r>
    </w:p>
    <w:p w:rsidR="004E5852" w:rsidRDefault="004E5852" w:rsidP="004E5852">
      <w:pPr>
        <w:spacing w:line="240" w:lineRule="auto"/>
        <w:jc w:val="both"/>
        <w:rPr>
          <w:sz w:val="28"/>
          <w:szCs w:val="28"/>
        </w:rPr>
      </w:pPr>
      <w:r>
        <w:rPr>
          <w:sz w:val="28"/>
          <w:szCs w:val="28"/>
        </w:rPr>
        <w:t xml:space="preserve">     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4E5852" w:rsidRDefault="004E5852" w:rsidP="004E5852">
      <w:pPr>
        <w:spacing w:line="240" w:lineRule="auto"/>
        <w:jc w:val="both"/>
        <w:rPr>
          <w:sz w:val="28"/>
          <w:szCs w:val="28"/>
        </w:rPr>
      </w:pPr>
      <w:r>
        <w:rPr>
          <w:sz w:val="28"/>
          <w:szCs w:val="28"/>
        </w:rPr>
        <w:t xml:space="preserve">    Проект даёт возможность формировать у дошкольников осознанн</w:t>
      </w:r>
      <w:proofErr w:type="gramStart"/>
      <w:r>
        <w:rPr>
          <w:sz w:val="28"/>
          <w:szCs w:val="28"/>
        </w:rPr>
        <w:t>о-</w:t>
      </w:r>
      <w:proofErr w:type="gramEnd"/>
      <w:r>
        <w:rPr>
          <w:sz w:val="28"/>
          <w:szCs w:val="28"/>
        </w:rPr>
        <w:t xml:space="preserve">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w:t>
      </w:r>
      <w:proofErr w:type="gramStart"/>
      <w:r>
        <w:rPr>
          <w:sz w:val="28"/>
          <w:szCs w:val="28"/>
        </w:rPr>
        <w:t>поручения</w:t>
      </w:r>
      <w:proofErr w:type="gramEnd"/>
      <w:r>
        <w:rPr>
          <w:sz w:val="28"/>
          <w:szCs w:val="28"/>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4E5852" w:rsidRDefault="004E5852" w:rsidP="004E5852">
      <w:pPr>
        <w:spacing w:line="240" w:lineRule="auto"/>
        <w:jc w:val="both"/>
        <w:rPr>
          <w:sz w:val="28"/>
          <w:szCs w:val="28"/>
        </w:rPr>
      </w:pPr>
      <w:r>
        <w:rPr>
          <w:sz w:val="28"/>
          <w:szCs w:val="28"/>
        </w:rPr>
        <w:t xml:space="preserve">   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 </w:t>
      </w:r>
    </w:p>
    <w:p w:rsidR="004E5852" w:rsidRDefault="004E5852" w:rsidP="004E5852">
      <w:pPr>
        <w:spacing w:line="240" w:lineRule="auto"/>
        <w:jc w:val="both"/>
        <w:rPr>
          <w:sz w:val="28"/>
          <w:szCs w:val="28"/>
        </w:rPr>
      </w:pPr>
      <w:r>
        <w:rPr>
          <w:sz w:val="28"/>
          <w:szCs w:val="28"/>
        </w:rPr>
        <w:t xml:space="preserve">    Методическая   составляющая   базируется   на   основе   парциальной   программы «Юный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 (игровой, подвижной, познавательн</w:t>
      </w:r>
      <w:proofErr w:type="gramStart"/>
      <w:r>
        <w:rPr>
          <w:sz w:val="28"/>
          <w:szCs w:val="28"/>
        </w:rPr>
        <w:t>о-</w:t>
      </w:r>
      <w:proofErr w:type="gramEnd"/>
      <w:r>
        <w:rPr>
          <w:sz w:val="28"/>
          <w:szCs w:val="28"/>
        </w:rPr>
        <w:t xml:space="preserve"> исследовательской, художественно-эстетической, коммуникативной).</w:t>
      </w:r>
    </w:p>
    <w:p w:rsidR="004E5852" w:rsidRDefault="004E5852" w:rsidP="004E5852">
      <w:pPr>
        <w:spacing w:line="240" w:lineRule="auto"/>
        <w:jc w:val="both"/>
        <w:rPr>
          <w:sz w:val="28"/>
          <w:szCs w:val="28"/>
        </w:rPr>
      </w:pPr>
      <w:r>
        <w:rPr>
          <w:sz w:val="28"/>
          <w:szCs w:val="28"/>
        </w:rPr>
        <w:lastRenderedPageBreak/>
        <w:t xml:space="preserve">    Экологическое воспитание - </w:t>
      </w:r>
      <w:proofErr w:type="gramStart"/>
      <w:r>
        <w:rPr>
          <w:sz w:val="28"/>
          <w:szCs w:val="28"/>
        </w:rPr>
        <w:t>несомненно</w:t>
      </w:r>
      <w:proofErr w:type="gramEnd"/>
      <w:r>
        <w:rPr>
          <w:sz w:val="28"/>
          <w:szCs w:val="28"/>
        </w:rPr>
        <w:t xml:space="preserve">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4E5852" w:rsidRDefault="004E5852" w:rsidP="004E5852">
      <w:pPr>
        <w:spacing w:line="240" w:lineRule="auto"/>
        <w:jc w:val="center"/>
        <w:rPr>
          <w:b/>
          <w:bCs/>
          <w:sz w:val="28"/>
          <w:szCs w:val="28"/>
        </w:rPr>
      </w:pPr>
      <w:bookmarkStart w:id="3" w:name="_TOC_250004"/>
      <w:r>
        <w:rPr>
          <w:b/>
          <w:sz w:val="28"/>
          <w:szCs w:val="28"/>
        </w:rPr>
        <w:t>МОДУЛЬ 3 «</w:t>
      </w:r>
      <w:r>
        <w:rPr>
          <w:b/>
          <w:bCs/>
          <w:sz w:val="28"/>
          <w:szCs w:val="28"/>
        </w:rPr>
        <w:t xml:space="preserve">ТРУДОВОЕ ВОСПИТАНИЕ И </w:t>
      </w:r>
      <w:proofErr w:type="gramStart"/>
      <w:r>
        <w:rPr>
          <w:b/>
          <w:bCs/>
          <w:sz w:val="28"/>
          <w:szCs w:val="28"/>
        </w:rPr>
        <w:t>РАННЯЯ</w:t>
      </w:r>
      <w:proofErr w:type="gramEnd"/>
      <w:r>
        <w:rPr>
          <w:b/>
          <w:bCs/>
          <w:sz w:val="28"/>
          <w:szCs w:val="28"/>
        </w:rPr>
        <w:t xml:space="preserve"> </w:t>
      </w:r>
      <w:bookmarkEnd w:id="3"/>
    </w:p>
    <w:p w:rsidR="004E5852" w:rsidRDefault="004E5852" w:rsidP="004E5852">
      <w:pPr>
        <w:spacing w:line="240" w:lineRule="auto"/>
        <w:jc w:val="center"/>
        <w:rPr>
          <w:b/>
          <w:sz w:val="28"/>
          <w:szCs w:val="28"/>
        </w:rPr>
      </w:pPr>
      <w:r>
        <w:rPr>
          <w:b/>
          <w:bCs/>
          <w:sz w:val="28"/>
          <w:szCs w:val="28"/>
        </w:rPr>
        <w:t>ПРОФОРИЕНТАЦИЯ»</w:t>
      </w:r>
    </w:p>
    <w:p w:rsidR="004E5852" w:rsidRDefault="004E5852" w:rsidP="004E5852">
      <w:pPr>
        <w:spacing w:line="240" w:lineRule="auto"/>
        <w:jc w:val="both"/>
        <w:rPr>
          <w:sz w:val="28"/>
          <w:szCs w:val="28"/>
        </w:rPr>
      </w:pPr>
      <w:r>
        <w:rPr>
          <w:sz w:val="28"/>
          <w:szCs w:val="28"/>
        </w:rPr>
        <w:t xml:space="preserve">     Трудовое   воспитание   и    профессиональное   самоопределение   реализуется   посредством:</w:t>
      </w:r>
    </w:p>
    <w:p w:rsidR="004E5852" w:rsidRDefault="004E5852" w:rsidP="004E5852">
      <w:pPr>
        <w:numPr>
          <w:ilvl w:val="0"/>
          <w:numId w:val="28"/>
        </w:numPr>
        <w:spacing w:line="240" w:lineRule="auto"/>
        <w:jc w:val="both"/>
        <w:rPr>
          <w:sz w:val="28"/>
          <w:szCs w:val="28"/>
        </w:rPr>
      </w:pPr>
      <w:r>
        <w:rPr>
          <w:sz w:val="28"/>
          <w:szCs w:val="28"/>
        </w:rPr>
        <w:t>воспитания у детей уважения к труду и людям труда, трудовым достижениям;</w:t>
      </w:r>
    </w:p>
    <w:p w:rsidR="004E5852" w:rsidRDefault="004E5852" w:rsidP="004E5852">
      <w:pPr>
        <w:numPr>
          <w:ilvl w:val="0"/>
          <w:numId w:val="28"/>
        </w:numPr>
        <w:spacing w:line="240" w:lineRule="auto"/>
        <w:jc w:val="both"/>
        <w:rPr>
          <w:sz w:val="28"/>
          <w:szCs w:val="28"/>
        </w:rPr>
      </w:pPr>
      <w:r>
        <w:rPr>
          <w:sz w:val="28"/>
          <w:szCs w:val="28"/>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4E5852" w:rsidRDefault="004E5852" w:rsidP="004E5852">
      <w:pPr>
        <w:numPr>
          <w:ilvl w:val="0"/>
          <w:numId w:val="28"/>
        </w:numPr>
        <w:spacing w:line="240" w:lineRule="auto"/>
        <w:jc w:val="both"/>
        <w:rPr>
          <w:sz w:val="28"/>
          <w:szCs w:val="28"/>
        </w:rPr>
      </w:pPr>
      <w:r>
        <w:rPr>
          <w:sz w:val="28"/>
          <w:szCs w:val="28"/>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4E5852" w:rsidRDefault="004E5852" w:rsidP="004E5852">
      <w:pPr>
        <w:numPr>
          <w:ilvl w:val="0"/>
          <w:numId w:val="28"/>
        </w:numPr>
        <w:spacing w:line="240" w:lineRule="auto"/>
        <w:jc w:val="both"/>
        <w:rPr>
          <w:sz w:val="28"/>
          <w:szCs w:val="28"/>
        </w:rPr>
      </w:pPr>
      <w:r>
        <w:rPr>
          <w:sz w:val="28"/>
          <w:szCs w:val="28"/>
        </w:rPr>
        <w:t>содействия   профессиональному    самоопределению, приобщения   детей   к социально    значимой    деятельности   для    осмысленного выбора профессии.</w:t>
      </w:r>
    </w:p>
    <w:p w:rsidR="004E5852" w:rsidRDefault="004E5852" w:rsidP="004E5852">
      <w:pPr>
        <w:spacing w:line="240" w:lineRule="auto"/>
        <w:jc w:val="both"/>
        <w:rPr>
          <w:sz w:val="28"/>
          <w:szCs w:val="28"/>
        </w:rPr>
      </w:pPr>
      <w:r>
        <w:rPr>
          <w:sz w:val="28"/>
          <w:szCs w:val="28"/>
        </w:rPr>
        <w:t xml:space="preserve">    Виды    совместной      деятельности: </w:t>
      </w:r>
      <w:proofErr w:type="gramStart"/>
      <w:r>
        <w:rPr>
          <w:sz w:val="28"/>
          <w:szCs w:val="28"/>
        </w:rPr>
        <w:t>игровая</w:t>
      </w:r>
      <w:proofErr w:type="gramEnd"/>
      <w:r>
        <w:rPr>
          <w:sz w:val="28"/>
          <w:szCs w:val="28"/>
        </w:rPr>
        <w:t>, познавательная, коммуникативная, продуктивная, двигательная, трудовая, художественно-эстетическая.</w:t>
      </w:r>
    </w:p>
    <w:p w:rsidR="004E5852" w:rsidRDefault="004E5852" w:rsidP="004E5852">
      <w:pPr>
        <w:spacing w:line="240" w:lineRule="auto"/>
        <w:jc w:val="center"/>
        <w:rPr>
          <w:b/>
          <w:iCs/>
          <w:sz w:val="28"/>
          <w:szCs w:val="28"/>
        </w:rPr>
      </w:pPr>
      <w:r>
        <w:rPr>
          <w:b/>
          <w:iCs/>
          <w:sz w:val="28"/>
          <w:szCs w:val="28"/>
        </w:rPr>
        <w:t xml:space="preserve">МОДУЛЬ 4 </w:t>
      </w:r>
      <w:r>
        <w:rPr>
          <w:b/>
          <w:bCs/>
          <w:sz w:val="28"/>
          <w:szCs w:val="28"/>
        </w:rPr>
        <w:t>«ПАТРИОТИЧЕСКОЕ   ВОСПИТАНИЕ»</w:t>
      </w:r>
    </w:p>
    <w:p w:rsidR="004E5852" w:rsidRDefault="004E5852" w:rsidP="004E5852">
      <w:pPr>
        <w:spacing w:line="240" w:lineRule="auto"/>
        <w:jc w:val="both"/>
        <w:rPr>
          <w:sz w:val="28"/>
          <w:szCs w:val="28"/>
        </w:rPr>
      </w:pPr>
      <w:r>
        <w:rPr>
          <w:sz w:val="28"/>
          <w:szCs w:val="28"/>
        </w:rPr>
        <w:t>Гражданское   воспитание   включает:</w:t>
      </w:r>
    </w:p>
    <w:p w:rsidR="004E5852" w:rsidRDefault="004E5852" w:rsidP="004E5852">
      <w:pPr>
        <w:numPr>
          <w:ilvl w:val="0"/>
          <w:numId w:val="28"/>
        </w:numPr>
        <w:spacing w:line="240" w:lineRule="auto"/>
        <w:jc w:val="both"/>
        <w:rPr>
          <w:sz w:val="28"/>
          <w:szCs w:val="28"/>
        </w:rPr>
      </w:pPr>
      <w:r>
        <w:rPr>
          <w:sz w:val="28"/>
          <w:szCs w:val="28"/>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4E5852" w:rsidRDefault="004E5852" w:rsidP="004E5852">
      <w:pPr>
        <w:numPr>
          <w:ilvl w:val="0"/>
          <w:numId w:val="28"/>
        </w:numPr>
        <w:spacing w:line="240" w:lineRule="auto"/>
        <w:jc w:val="both"/>
        <w:rPr>
          <w:sz w:val="28"/>
          <w:szCs w:val="28"/>
        </w:rPr>
      </w:pPr>
      <w:r>
        <w:rPr>
          <w:sz w:val="28"/>
          <w:szCs w:val="28"/>
        </w:rPr>
        <w:t>развитие культуры   межнационального   общения;</w:t>
      </w:r>
    </w:p>
    <w:p w:rsidR="004E5852" w:rsidRDefault="004E5852" w:rsidP="004E5852">
      <w:pPr>
        <w:numPr>
          <w:ilvl w:val="0"/>
          <w:numId w:val="28"/>
        </w:numPr>
        <w:spacing w:line="240" w:lineRule="auto"/>
        <w:jc w:val="both"/>
        <w:rPr>
          <w:sz w:val="28"/>
          <w:szCs w:val="28"/>
        </w:rPr>
      </w:pPr>
      <w:r>
        <w:rPr>
          <w:sz w:val="28"/>
          <w:szCs w:val="28"/>
        </w:rPr>
        <w:t>формирование приверженности   идеям   интернационализма, дружбы, равенства, взаимопомощи   народов;</w:t>
      </w:r>
    </w:p>
    <w:p w:rsidR="004E5852" w:rsidRDefault="004E5852" w:rsidP="004E5852">
      <w:pPr>
        <w:numPr>
          <w:ilvl w:val="0"/>
          <w:numId w:val="28"/>
        </w:numPr>
        <w:spacing w:line="240" w:lineRule="auto"/>
        <w:jc w:val="both"/>
        <w:rPr>
          <w:sz w:val="28"/>
          <w:szCs w:val="28"/>
        </w:rPr>
      </w:pPr>
      <w:r>
        <w:rPr>
          <w:sz w:val="28"/>
          <w:szCs w:val="28"/>
        </w:rPr>
        <w:lastRenderedPageBreak/>
        <w:t>воспитание   уважительного    отношения   к    национальному достоинству людей, их   чувствам, религиозным   убеждениям;</w:t>
      </w:r>
    </w:p>
    <w:p w:rsidR="004E5852" w:rsidRDefault="004E5852" w:rsidP="004E5852">
      <w:pPr>
        <w:numPr>
          <w:ilvl w:val="0"/>
          <w:numId w:val="28"/>
        </w:numPr>
        <w:spacing w:line="240" w:lineRule="auto"/>
        <w:jc w:val="both"/>
        <w:rPr>
          <w:sz w:val="28"/>
          <w:szCs w:val="28"/>
        </w:rPr>
      </w:pPr>
      <w:r>
        <w:rPr>
          <w:sz w:val="28"/>
          <w:szCs w:val="28"/>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4E5852" w:rsidRDefault="004E5852" w:rsidP="004E5852">
      <w:pPr>
        <w:numPr>
          <w:ilvl w:val="0"/>
          <w:numId w:val="28"/>
        </w:numPr>
        <w:spacing w:line="240" w:lineRule="auto"/>
        <w:jc w:val="both"/>
        <w:rPr>
          <w:sz w:val="28"/>
          <w:szCs w:val="28"/>
        </w:rPr>
      </w:pPr>
      <w:r>
        <w:rPr>
          <w:sz w:val="28"/>
          <w:szCs w:val="28"/>
        </w:rPr>
        <w:t>развитие в   детской   среде ответственности, принципов коллективизма и социальной солидарности;</w:t>
      </w:r>
    </w:p>
    <w:p w:rsidR="004E5852" w:rsidRDefault="004E5852" w:rsidP="004E5852">
      <w:pPr>
        <w:numPr>
          <w:ilvl w:val="0"/>
          <w:numId w:val="28"/>
        </w:numPr>
        <w:spacing w:line="240" w:lineRule="auto"/>
        <w:jc w:val="both"/>
        <w:rPr>
          <w:sz w:val="28"/>
          <w:szCs w:val="28"/>
        </w:rPr>
      </w:pPr>
      <w:r>
        <w:rPr>
          <w:sz w:val="28"/>
          <w:szCs w:val="28"/>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E5852" w:rsidRDefault="004E5852" w:rsidP="004E5852">
      <w:pPr>
        <w:numPr>
          <w:ilvl w:val="0"/>
          <w:numId w:val="28"/>
        </w:numPr>
        <w:spacing w:line="240" w:lineRule="auto"/>
        <w:jc w:val="both"/>
        <w:rPr>
          <w:sz w:val="28"/>
          <w:szCs w:val="28"/>
        </w:rPr>
      </w:pPr>
      <w:r>
        <w:rPr>
          <w:sz w:val="28"/>
          <w:szCs w:val="28"/>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4E5852" w:rsidRDefault="004E5852" w:rsidP="004E5852">
      <w:pPr>
        <w:spacing w:line="240" w:lineRule="auto"/>
        <w:jc w:val="both"/>
        <w:rPr>
          <w:sz w:val="28"/>
          <w:szCs w:val="28"/>
        </w:rPr>
      </w:pPr>
      <w:r>
        <w:rPr>
          <w:sz w:val="28"/>
          <w:szCs w:val="28"/>
        </w:rPr>
        <w:t>Приобщение   детей   к   культурному   наследию   предполагает:</w:t>
      </w:r>
    </w:p>
    <w:p w:rsidR="004E5852" w:rsidRDefault="004E5852" w:rsidP="004E5852">
      <w:pPr>
        <w:numPr>
          <w:ilvl w:val="0"/>
          <w:numId w:val="28"/>
        </w:numPr>
        <w:spacing w:line="240" w:lineRule="auto"/>
        <w:jc w:val="both"/>
        <w:rPr>
          <w:sz w:val="28"/>
          <w:szCs w:val="28"/>
        </w:rPr>
      </w:pPr>
      <w:r>
        <w:rPr>
          <w:sz w:val="28"/>
          <w:szCs w:val="28"/>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4E5852" w:rsidRDefault="004E5852" w:rsidP="004E5852">
      <w:pPr>
        <w:numPr>
          <w:ilvl w:val="0"/>
          <w:numId w:val="28"/>
        </w:numPr>
        <w:spacing w:line="240" w:lineRule="auto"/>
        <w:jc w:val="both"/>
        <w:rPr>
          <w:sz w:val="28"/>
          <w:szCs w:val="28"/>
        </w:rPr>
      </w:pPr>
      <w:r>
        <w:rPr>
          <w:sz w:val="28"/>
          <w:szCs w:val="28"/>
        </w:rPr>
        <w:t>создание   равных   для    всех    детей    возможностей    доступа    к   культурным    ценностям;</w:t>
      </w:r>
    </w:p>
    <w:p w:rsidR="004E5852" w:rsidRDefault="004E5852" w:rsidP="004E5852">
      <w:pPr>
        <w:numPr>
          <w:ilvl w:val="0"/>
          <w:numId w:val="28"/>
        </w:numPr>
        <w:spacing w:line="240" w:lineRule="auto"/>
        <w:jc w:val="both"/>
        <w:rPr>
          <w:sz w:val="28"/>
          <w:szCs w:val="28"/>
        </w:rPr>
      </w:pPr>
      <w:r>
        <w:rPr>
          <w:sz w:val="28"/>
          <w:szCs w:val="28"/>
        </w:rPr>
        <w:t>воспитание   уважения   к    культуре, языкам, традициям   и   обычаям    народов, проживающих   в    Российской   Федерации;</w:t>
      </w:r>
    </w:p>
    <w:p w:rsidR="004E5852" w:rsidRDefault="004E5852" w:rsidP="004E5852">
      <w:pPr>
        <w:numPr>
          <w:ilvl w:val="0"/>
          <w:numId w:val="28"/>
        </w:numPr>
        <w:spacing w:line="240" w:lineRule="auto"/>
        <w:jc w:val="both"/>
        <w:rPr>
          <w:sz w:val="28"/>
          <w:szCs w:val="28"/>
        </w:rPr>
      </w:pPr>
      <w:r>
        <w:rPr>
          <w:sz w:val="28"/>
          <w:szCs w:val="28"/>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4E5852" w:rsidRDefault="004E5852" w:rsidP="004E5852">
      <w:pPr>
        <w:numPr>
          <w:ilvl w:val="0"/>
          <w:numId w:val="28"/>
        </w:numPr>
        <w:spacing w:line="240" w:lineRule="auto"/>
        <w:jc w:val="both"/>
        <w:rPr>
          <w:sz w:val="28"/>
          <w:szCs w:val="28"/>
        </w:rPr>
      </w:pPr>
      <w:r>
        <w:rPr>
          <w:sz w:val="28"/>
          <w:szCs w:val="28"/>
        </w:rPr>
        <w:t>создание   условий   для    доступности    музейной    и театральной культуры для детей;</w:t>
      </w:r>
    </w:p>
    <w:p w:rsidR="004E5852" w:rsidRDefault="004E5852" w:rsidP="004E5852">
      <w:pPr>
        <w:numPr>
          <w:ilvl w:val="0"/>
          <w:numId w:val="28"/>
        </w:numPr>
        <w:spacing w:line="240" w:lineRule="auto"/>
        <w:jc w:val="both"/>
        <w:rPr>
          <w:sz w:val="28"/>
          <w:szCs w:val="28"/>
        </w:rPr>
      </w:pPr>
      <w:r>
        <w:rPr>
          <w:sz w:val="28"/>
          <w:szCs w:val="28"/>
        </w:rPr>
        <w:t>развитие    музейной   и    театральной   педагогики;</w:t>
      </w:r>
    </w:p>
    <w:p w:rsidR="004E5852" w:rsidRDefault="004E5852" w:rsidP="004E5852">
      <w:pPr>
        <w:numPr>
          <w:ilvl w:val="0"/>
          <w:numId w:val="28"/>
        </w:numPr>
        <w:spacing w:line="240" w:lineRule="auto"/>
        <w:jc w:val="both"/>
        <w:rPr>
          <w:sz w:val="28"/>
          <w:szCs w:val="28"/>
        </w:rPr>
      </w:pPr>
      <w:r>
        <w:rPr>
          <w:sz w:val="28"/>
          <w:szCs w:val="28"/>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4E5852" w:rsidRDefault="004E5852" w:rsidP="004E5852">
      <w:pPr>
        <w:numPr>
          <w:ilvl w:val="0"/>
          <w:numId w:val="28"/>
        </w:numPr>
        <w:spacing w:line="240" w:lineRule="auto"/>
        <w:jc w:val="both"/>
        <w:rPr>
          <w:sz w:val="28"/>
          <w:szCs w:val="28"/>
        </w:rPr>
      </w:pPr>
      <w:r>
        <w:rPr>
          <w:sz w:val="28"/>
          <w:szCs w:val="28"/>
        </w:rPr>
        <w:t xml:space="preserve">создание и поддержку производства художественных, документальных, научно </w:t>
      </w:r>
      <w:proofErr w:type="gramStart"/>
      <w:r>
        <w:rPr>
          <w:sz w:val="28"/>
          <w:szCs w:val="28"/>
        </w:rPr>
        <w:t>-п</w:t>
      </w:r>
      <w:proofErr w:type="gramEnd"/>
      <w:r>
        <w:rPr>
          <w:sz w:val="28"/>
          <w:szCs w:val="28"/>
        </w:rPr>
        <w:t xml:space="preserve">опулярных, учебных и    анимационных    фильмов, направленных </w:t>
      </w:r>
      <w:r>
        <w:rPr>
          <w:sz w:val="28"/>
          <w:szCs w:val="28"/>
        </w:rPr>
        <w:lastRenderedPageBreak/>
        <w:t>на нравственное, гражданско -патриотическое и   общекультурное    развитие детей;</w:t>
      </w:r>
    </w:p>
    <w:p w:rsidR="004E5852" w:rsidRDefault="004E5852" w:rsidP="004E5852">
      <w:pPr>
        <w:numPr>
          <w:ilvl w:val="0"/>
          <w:numId w:val="28"/>
        </w:numPr>
        <w:spacing w:line="240" w:lineRule="auto"/>
        <w:jc w:val="both"/>
        <w:rPr>
          <w:sz w:val="28"/>
          <w:szCs w:val="28"/>
        </w:rPr>
      </w:pPr>
      <w:r>
        <w:rPr>
          <w:sz w:val="28"/>
          <w:szCs w:val="28"/>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4E5852" w:rsidRDefault="004E5852" w:rsidP="004E5852">
      <w:pPr>
        <w:numPr>
          <w:ilvl w:val="0"/>
          <w:numId w:val="28"/>
        </w:numPr>
        <w:spacing w:line="240" w:lineRule="auto"/>
        <w:jc w:val="both"/>
        <w:rPr>
          <w:sz w:val="28"/>
          <w:szCs w:val="28"/>
        </w:rPr>
      </w:pPr>
      <w:r>
        <w:rPr>
          <w:sz w:val="28"/>
          <w:szCs w:val="28"/>
        </w:rPr>
        <w:t>создание    условий    для    сохранения, поддержки   и    развития    этнических    культурных    традиций    и    народного    творчества.</w:t>
      </w:r>
    </w:p>
    <w:p w:rsidR="004E5852" w:rsidRDefault="004E5852" w:rsidP="004E5852">
      <w:pPr>
        <w:spacing w:line="240" w:lineRule="auto"/>
        <w:jc w:val="center"/>
        <w:rPr>
          <w:b/>
          <w:sz w:val="28"/>
          <w:szCs w:val="28"/>
        </w:rPr>
      </w:pPr>
      <w:r>
        <w:rPr>
          <w:b/>
          <w:sz w:val="28"/>
          <w:szCs w:val="28"/>
        </w:rPr>
        <w:t>МОДУЛЬ 5 «</w:t>
      </w:r>
      <w:r>
        <w:rPr>
          <w:b/>
          <w:bCs/>
          <w:sz w:val="28"/>
          <w:szCs w:val="28"/>
        </w:rPr>
        <w:t>КОНКУРСНОЕ ДВИЖЕНИЕ»</w:t>
      </w:r>
    </w:p>
    <w:p w:rsidR="004E5852" w:rsidRDefault="004E5852" w:rsidP="004E5852">
      <w:pPr>
        <w:spacing w:line="240" w:lineRule="auto"/>
        <w:jc w:val="both"/>
        <w:rPr>
          <w:sz w:val="28"/>
          <w:szCs w:val="28"/>
        </w:rPr>
      </w:pPr>
      <w:r>
        <w:rPr>
          <w:sz w:val="28"/>
          <w:szCs w:val="28"/>
        </w:rPr>
        <w:t xml:space="preserve">   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4E5852" w:rsidRDefault="004E5852" w:rsidP="004E5852">
      <w:pPr>
        <w:spacing w:line="240" w:lineRule="auto"/>
        <w:jc w:val="both"/>
        <w:rPr>
          <w:sz w:val="28"/>
          <w:szCs w:val="28"/>
        </w:rPr>
      </w:pPr>
      <w:r>
        <w:rPr>
          <w:sz w:val="28"/>
          <w:szCs w:val="28"/>
        </w:rPr>
        <w:t>Так   же    конкурсы   могут   быть   как    очными, так и заочными.</w:t>
      </w:r>
    </w:p>
    <w:p w:rsidR="004E5852" w:rsidRDefault="004E5852" w:rsidP="004E5852">
      <w:pPr>
        <w:spacing w:line="240" w:lineRule="auto"/>
        <w:jc w:val="both"/>
        <w:rPr>
          <w:sz w:val="28"/>
          <w:szCs w:val="28"/>
        </w:rPr>
      </w:pPr>
      <w:r>
        <w:rPr>
          <w:sz w:val="28"/>
          <w:szCs w:val="28"/>
        </w:rPr>
        <w:t xml:space="preserve">    Цель деятельности педагога: создание условий для развития творческих способностей детей дошкольного возраста.</w:t>
      </w:r>
    </w:p>
    <w:p w:rsidR="004E5852" w:rsidRDefault="004E5852" w:rsidP="004E5852">
      <w:pPr>
        <w:spacing w:line="240" w:lineRule="auto"/>
        <w:jc w:val="both"/>
        <w:rPr>
          <w:sz w:val="28"/>
          <w:szCs w:val="28"/>
        </w:rPr>
      </w:pPr>
      <w:r>
        <w:rPr>
          <w:sz w:val="28"/>
          <w:szCs w:val="28"/>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4E5852" w:rsidRDefault="004E5852" w:rsidP="004E5852">
      <w:pPr>
        <w:spacing w:line="240" w:lineRule="auto"/>
        <w:jc w:val="both"/>
        <w:rPr>
          <w:sz w:val="28"/>
          <w:szCs w:val="28"/>
        </w:rPr>
      </w:pPr>
      <w:r>
        <w:rPr>
          <w:sz w:val="28"/>
          <w:szCs w:val="28"/>
        </w:rPr>
        <w:t>Направления   деятельности    воспитателя   по   реализации задач воспитания:</w:t>
      </w:r>
    </w:p>
    <w:p w:rsidR="004E5852" w:rsidRDefault="004E5852" w:rsidP="004E5852">
      <w:pPr>
        <w:numPr>
          <w:ilvl w:val="0"/>
          <w:numId w:val="30"/>
        </w:numPr>
        <w:spacing w:line="240" w:lineRule="auto"/>
        <w:ind w:left="567" w:hanging="283"/>
        <w:jc w:val="both"/>
        <w:rPr>
          <w:sz w:val="28"/>
          <w:szCs w:val="28"/>
        </w:rPr>
      </w:pPr>
      <w:r>
        <w:rPr>
          <w:sz w:val="28"/>
          <w:szCs w:val="28"/>
        </w:rPr>
        <w:t xml:space="preserve">установление партнёрских взаимоотношений детей </w:t>
      </w:r>
      <w:proofErr w:type="gramStart"/>
      <w:r>
        <w:rPr>
          <w:sz w:val="28"/>
          <w:szCs w:val="28"/>
        </w:rPr>
        <w:t>со</w:t>
      </w:r>
      <w:proofErr w:type="gramEnd"/>
      <w:r>
        <w:rPr>
          <w:sz w:val="28"/>
          <w:szCs w:val="28"/>
        </w:rPr>
        <w:t xml:space="preserve"> взрослыми и сверстниками;</w:t>
      </w:r>
    </w:p>
    <w:p w:rsidR="004E5852" w:rsidRDefault="004E5852" w:rsidP="004E5852">
      <w:pPr>
        <w:numPr>
          <w:ilvl w:val="0"/>
          <w:numId w:val="30"/>
        </w:numPr>
        <w:spacing w:line="240" w:lineRule="auto"/>
        <w:ind w:left="567" w:hanging="283"/>
        <w:jc w:val="both"/>
        <w:rPr>
          <w:sz w:val="28"/>
          <w:szCs w:val="28"/>
        </w:rPr>
      </w:pPr>
      <w:r>
        <w:rPr>
          <w:sz w:val="28"/>
          <w:szCs w:val="28"/>
        </w:rPr>
        <w:t>поддержка детской   инициативы   и   самостоятельности;</w:t>
      </w:r>
    </w:p>
    <w:p w:rsidR="004E5852" w:rsidRDefault="004E5852" w:rsidP="004E5852">
      <w:pPr>
        <w:numPr>
          <w:ilvl w:val="0"/>
          <w:numId w:val="30"/>
        </w:numPr>
        <w:spacing w:line="240" w:lineRule="auto"/>
        <w:ind w:left="567" w:hanging="283"/>
        <w:jc w:val="both"/>
        <w:rPr>
          <w:sz w:val="28"/>
          <w:szCs w:val="28"/>
        </w:rPr>
      </w:pPr>
      <w:r>
        <w:rPr>
          <w:sz w:val="28"/>
          <w:szCs w:val="28"/>
        </w:rPr>
        <w:t>добровольное   участие   детей   в   конкурсах;</w:t>
      </w:r>
    </w:p>
    <w:p w:rsidR="004E5852" w:rsidRDefault="004E5852" w:rsidP="004E5852">
      <w:pPr>
        <w:numPr>
          <w:ilvl w:val="0"/>
          <w:numId w:val="30"/>
        </w:numPr>
        <w:spacing w:line="240" w:lineRule="auto"/>
        <w:ind w:left="567" w:hanging="283"/>
        <w:jc w:val="both"/>
        <w:rPr>
          <w:sz w:val="28"/>
          <w:szCs w:val="28"/>
        </w:rPr>
      </w:pPr>
      <w:r>
        <w:rPr>
          <w:sz w:val="28"/>
          <w:szCs w:val="28"/>
        </w:rPr>
        <w:t>поиск   новых   увлечений   и   раскрытие   способностей.</w:t>
      </w:r>
    </w:p>
    <w:p w:rsidR="004E5852" w:rsidRDefault="004E5852" w:rsidP="004E5852">
      <w:pPr>
        <w:spacing w:line="240" w:lineRule="auto"/>
        <w:jc w:val="both"/>
        <w:rPr>
          <w:sz w:val="28"/>
          <w:szCs w:val="28"/>
        </w:rPr>
      </w:pPr>
      <w:r>
        <w:rPr>
          <w:sz w:val="28"/>
          <w:szCs w:val="28"/>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4E5852" w:rsidRDefault="004E5852" w:rsidP="004E5852">
      <w:pPr>
        <w:spacing w:line="240" w:lineRule="auto"/>
        <w:jc w:val="center"/>
        <w:rPr>
          <w:b/>
          <w:sz w:val="28"/>
          <w:szCs w:val="28"/>
        </w:rPr>
      </w:pPr>
      <w:r>
        <w:rPr>
          <w:b/>
          <w:sz w:val="28"/>
          <w:szCs w:val="28"/>
        </w:rPr>
        <w:lastRenderedPageBreak/>
        <w:t>МОДУЛЬ 6.   ТЕХНИЧЕСКАЯ НАПРАВЛЕННОСТЬ</w:t>
      </w:r>
    </w:p>
    <w:p w:rsidR="004E5852" w:rsidRDefault="004E5852" w:rsidP="004E5852">
      <w:pPr>
        <w:spacing w:line="240" w:lineRule="auto"/>
        <w:jc w:val="center"/>
        <w:rPr>
          <w:b/>
          <w:sz w:val="28"/>
          <w:szCs w:val="28"/>
        </w:rPr>
      </w:pPr>
      <w:r>
        <w:rPr>
          <w:b/>
          <w:sz w:val="28"/>
          <w:szCs w:val="28"/>
        </w:rPr>
        <w:t>«ОТ ФРЁБЕЛЯ ДО РОБОТА: РАСТИМ БУДУЩИХ ИНЖЕНЕРОВ», «</w:t>
      </w:r>
      <w:proofErr w:type="gramStart"/>
      <w:r>
        <w:rPr>
          <w:b/>
          <w:sz w:val="28"/>
          <w:szCs w:val="28"/>
        </w:rPr>
        <w:t>ДЕТСКИЙ</w:t>
      </w:r>
      <w:proofErr w:type="gramEnd"/>
      <w:r>
        <w:rPr>
          <w:b/>
          <w:sz w:val="28"/>
          <w:szCs w:val="28"/>
        </w:rPr>
        <w:t xml:space="preserve"> ТЕХНОМИР»</w:t>
      </w:r>
    </w:p>
    <w:p w:rsidR="004E5852" w:rsidRDefault="004E5852" w:rsidP="004E5852">
      <w:pPr>
        <w:spacing w:line="240" w:lineRule="auto"/>
        <w:jc w:val="both"/>
        <w:rPr>
          <w:i/>
          <w:sz w:val="28"/>
          <w:szCs w:val="28"/>
        </w:rPr>
      </w:pPr>
    </w:p>
    <w:p w:rsidR="004E5852" w:rsidRDefault="004E5852" w:rsidP="004E5852">
      <w:pPr>
        <w:spacing w:line="240" w:lineRule="auto"/>
        <w:jc w:val="both"/>
        <w:rPr>
          <w:sz w:val="28"/>
          <w:szCs w:val="28"/>
        </w:rPr>
      </w:pPr>
      <w:r>
        <w:rPr>
          <w:sz w:val="28"/>
          <w:szCs w:val="28"/>
        </w:rPr>
        <w:t xml:space="preserve">    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4E5852" w:rsidRDefault="004E5852" w:rsidP="004E5852">
      <w:pPr>
        <w:spacing w:line="240" w:lineRule="auto"/>
        <w:jc w:val="both"/>
        <w:rPr>
          <w:sz w:val="28"/>
          <w:szCs w:val="28"/>
        </w:rPr>
      </w:pPr>
      <w:r>
        <w:rPr>
          <w:sz w:val="28"/>
          <w:szCs w:val="28"/>
        </w:rPr>
        <w:t xml:space="preserve">    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4E5852" w:rsidRDefault="004E5852" w:rsidP="004E5852">
      <w:pPr>
        <w:spacing w:line="240" w:lineRule="auto"/>
        <w:jc w:val="both"/>
        <w:rPr>
          <w:sz w:val="28"/>
          <w:szCs w:val="28"/>
        </w:rPr>
      </w:pPr>
      <w:r>
        <w:rPr>
          <w:sz w:val="28"/>
          <w:szCs w:val="28"/>
        </w:rPr>
        <w:t xml:space="preserve">    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4E5852" w:rsidRDefault="004E5852" w:rsidP="004E5852">
      <w:pPr>
        <w:spacing w:line="240" w:lineRule="auto"/>
        <w:jc w:val="both"/>
        <w:rPr>
          <w:sz w:val="28"/>
          <w:szCs w:val="28"/>
        </w:rPr>
      </w:pPr>
      <w:r>
        <w:rPr>
          <w:sz w:val="28"/>
          <w:szCs w:val="28"/>
        </w:rPr>
        <w:t xml:space="preserve">Деятельность   с «Дарами </w:t>
      </w:r>
      <w:proofErr w:type="spellStart"/>
      <w:r>
        <w:rPr>
          <w:sz w:val="28"/>
          <w:szCs w:val="28"/>
        </w:rPr>
        <w:t>Фрёбеля</w:t>
      </w:r>
      <w:proofErr w:type="spellEnd"/>
      <w:r>
        <w:rPr>
          <w:sz w:val="28"/>
          <w:szCs w:val="28"/>
        </w:rPr>
        <w:t xml:space="preserve">», разными видами конструкторов задается эмоциональным   единением   взрослого   с   ребенком, что   придаёт    занятиям    одухотворенность. </w:t>
      </w:r>
    </w:p>
    <w:p w:rsidR="004E5852" w:rsidRDefault="004E5852" w:rsidP="004E5852">
      <w:pPr>
        <w:spacing w:line="240" w:lineRule="auto"/>
        <w:jc w:val="both"/>
        <w:rPr>
          <w:sz w:val="28"/>
          <w:szCs w:val="28"/>
        </w:rPr>
      </w:pPr>
      <w:r>
        <w:rPr>
          <w:sz w:val="28"/>
          <w:szCs w:val="28"/>
        </w:rPr>
        <w:t xml:space="preserve">    Использование    игрового   пособия, конструкторов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4E5852" w:rsidRDefault="004E5852" w:rsidP="004E5852">
      <w:pPr>
        <w:numPr>
          <w:ilvl w:val="1"/>
          <w:numId w:val="10"/>
        </w:numPr>
        <w:spacing w:line="240" w:lineRule="auto"/>
        <w:jc w:val="both"/>
        <w:rPr>
          <w:b/>
          <w:sz w:val="28"/>
          <w:szCs w:val="28"/>
        </w:rPr>
      </w:pPr>
      <w:r>
        <w:rPr>
          <w:b/>
          <w:sz w:val="28"/>
          <w:szCs w:val="28"/>
        </w:rPr>
        <w:t>Основные направления самоанализа воспитательной работы</w:t>
      </w:r>
    </w:p>
    <w:p w:rsidR="004E5852" w:rsidRDefault="004E5852" w:rsidP="004E5852">
      <w:pPr>
        <w:spacing w:line="240" w:lineRule="auto"/>
        <w:jc w:val="both"/>
        <w:rPr>
          <w:sz w:val="28"/>
          <w:szCs w:val="28"/>
        </w:rPr>
      </w:pPr>
      <w:r>
        <w:rPr>
          <w:sz w:val="28"/>
          <w:szCs w:val="28"/>
        </w:rPr>
        <w:t xml:space="preserve">   Самоанализ организуемой в МДОУ «</w:t>
      </w:r>
      <w:r w:rsidR="006624C8">
        <w:rPr>
          <w:sz w:val="28"/>
          <w:szCs w:val="28"/>
        </w:rPr>
        <w:t xml:space="preserve">Демидовский </w:t>
      </w:r>
      <w:r>
        <w:rPr>
          <w:sz w:val="28"/>
          <w:szCs w:val="28"/>
        </w:rPr>
        <w:t>детский сад»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4E5852" w:rsidRDefault="004E5852" w:rsidP="004E5852">
      <w:pPr>
        <w:spacing w:line="240" w:lineRule="auto"/>
        <w:jc w:val="both"/>
        <w:rPr>
          <w:sz w:val="28"/>
          <w:szCs w:val="28"/>
        </w:rPr>
      </w:pPr>
      <w:r>
        <w:rPr>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E5852" w:rsidRDefault="004E5852" w:rsidP="004E5852">
      <w:pPr>
        <w:spacing w:line="240" w:lineRule="auto"/>
        <w:jc w:val="both"/>
        <w:rPr>
          <w:sz w:val="28"/>
          <w:szCs w:val="28"/>
        </w:rPr>
      </w:pPr>
      <w:r>
        <w:rPr>
          <w:sz w:val="28"/>
          <w:szCs w:val="28"/>
        </w:rPr>
        <w:t>Основными    принципами, на основе которых осуществляется самоанализ воспитательной   работы   в    МДОУ «</w:t>
      </w:r>
      <w:r w:rsidR="006624C8">
        <w:rPr>
          <w:sz w:val="28"/>
          <w:szCs w:val="28"/>
        </w:rPr>
        <w:t xml:space="preserve">Демидовский </w:t>
      </w:r>
      <w:r>
        <w:rPr>
          <w:sz w:val="28"/>
          <w:szCs w:val="28"/>
        </w:rPr>
        <w:t xml:space="preserve"> детский сад», являются:</w:t>
      </w:r>
    </w:p>
    <w:p w:rsidR="004E5852" w:rsidRDefault="004E5852" w:rsidP="004E5852">
      <w:pPr>
        <w:numPr>
          <w:ilvl w:val="1"/>
          <w:numId w:val="32"/>
        </w:numPr>
        <w:spacing w:line="240" w:lineRule="auto"/>
        <w:ind w:left="284" w:hanging="284"/>
        <w:jc w:val="both"/>
        <w:rPr>
          <w:b/>
          <w:sz w:val="28"/>
          <w:szCs w:val="28"/>
        </w:rPr>
      </w:pPr>
      <w:r>
        <w:rPr>
          <w:b/>
          <w:sz w:val="28"/>
          <w:szCs w:val="28"/>
        </w:rPr>
        <w:t xml:space="preserve">принцип   гуманистической    направленности    осуществляемого    анализа, </w:t>
      </w:r>
      <w:r>
        <w:rPr>
          <w:sz w:val="28"/>
          <w:szCs w:val="28"/>
        </w:rPr>
        <w:t xml:space="preserve">ориентирующий экспертов на уважительное </w:t>
      </w:r>
      <w:proofErr w:type="gramStart"/>
      <w:r>
        <w:rPr>
          <w:sz w:val="28"/>
          <w:szCs w:val="28"/>
        </w:rPr>
        <w:t>отношение</w:t>
      </w:r>
      <w:proofErr w:type="gramEnd"/>
      <w:r>
        <w:rPr>
          <w:sz w:val="28"/>
          <w:szCs w:val="28"/>
        </w:rPr>
        <w:t xml:space="preserve"> как к воспитанникам, так и к педагогам, реализующим воспитательный процесс;</w:t>
      </w:r>
    </w:p>
    <w:p w:rsidR="004E5852" w:rsidRDefault="004E5852" w:rsidP="004E5852">
      <w:pPr>
        <w:numPr>
          <w:ilvl w:val="1"/>
          <w:numId w:val="34"/>
        </w:numPr>
        <w:spacing w:line="240" w:lineRule="auto"/>
        <w:ind w:left="284" w:hanging="284"/>
        <w:jc w:val="both"/>
        <w:rPr>
          <w:sz w:val="28"/>
          <w:szCs w:val="28"/>
        </w:rPr>
      </w:pPr>
      <w:r>
        <w:rPr>
          <w:b/>
          <w:sz w:val="28"/>
          <w:szCs w:val="28"/>
        </w:rPr>
        <w:lastRenderedPageBreak/>
        <w:t>принцип   приоритета   анализа   сущностных сторон воспитания</w:t>
      </w:r>
      <w:r>
        <w:rPr>
          <w:sz w:val="28"/>
          <w:szCs w:val="28"/>
        </w:rPr>
        <w:t xml:space="preserve">,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4E5852" w:rsidRDefault="004E5852" w:rsidP="004E5852">
      <w:pPr>
        <w:numPr>
          <w:ilvl w:val="1"/>
          <w:numId w:val="34"/>
        </w:numPr>
        <w:spacing w:line="240" w:lineRule="auto"/>
        <w:ind w:left="284" w:hanging="284"/>
        <w:jc w:val="both"/>
        <w:rPr>
          <w:sz w:val="28"/>
          <w:szCs w:val="28"/>
        </w:rPr>
      </w:pPr>
      <w:r>
        <w:rPr>
          <w:b/>
          <w:sz w:val="28"/>
          <w:szCs w:val="28"/>
        </w:rPr>
        <w:t>принцип развивающего характера осуществляемого анализа,</w:t>
      </w:r>
      <w:r>
        <w:rPr>
          <w:sz w:val="28"/>
          <w:szCs w:val="28"/>
        </w:rPr>
        <w:t xml:space="preserve">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E5852" w:rsidRDefault="004E5852" w:rsidP="004E5852">
      <w:pPr>
        <w:numPr>
          <w:ilvl w:val="1"/>
          <w:numId w:val="34"/>
        </w:numPr>
        <w:spacing w:line="240" w:lineRule="auto"/>
        <w:ind w:left="284" w:hanging="284"/>
        <w:jc w:val="both"/>
        <w:rPr>
          <w:sz w:val="28"/>
          <w:szCs w:val="28"/>
        </w:rPr>
      </w:pPr>
      <w:r>
        <w:rPr>
          <w:b/>
          <w:sz w:val="28"/>
          <w:szCs w:val="28"/>
        </w:rPr>
        <w:t xml:space="preserve">принцип   разделенной   ответственности за результаты личностного развития </w:t>
      </w:r>
      <w:r>
        <w:rPr>
          <w:sz w:val="28"/>
          <w:szCs w:val="28"/>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4E5852" w:rsidRDefault="004E5852" w:rsidP="004E5852">
      <w:pPr>
        <w:spacing w:line="240" w:lineRule="auto"/>
        <w:jc w:val="both"/>
        <w:rPr>
          <w:sz w:val="28"/>
          <w:szCs w:val="28"/>
        </w:rPr>
      </w:pPr>
      <w:r>
        <w:rPr>
          <w:sz w:val="28"/>
          <w:szCs w:val="28"/>
        </w:rPr>
        <w:t>Направления   анализа   зависят от   анализируемых объектов. Основными объектами    анализа, организуемого в МДОУ «</w:t>
      </w:r>
      <w:r w:rsidR="006624C8">
        <w:rPr>
          <w:sz w:val="28"/>
          <w:szCs w:val="28"/>
        </w:rPr>
        <w:t xml:space="preserve">Демидовский </w:t>
      </w:r>
      <w:r>
        <w:rPr>
          <w:sz w:val="28"/>
          <w:szCs w:val="28"/>
        </w:rPr>
        <w:t xml:space="preserve"> детский сад» воспитательного   процесса    являются:</w:t>
      </w:r>
    </w:p>
    <w:p w:rsidR="004E5852" w:rsidRDefault="004E5852" w:rsidP="004E5852">
      <w:pPr>
        <w:numPr>
          <w:ilvl w:val="0"/>
          <w:numId w:val="36"/>
        </w:numPr>
        <w:spacing w:line="240" w:lineRule="auto"/>
        <w:ind w:left="284" w:hanging="284"/>
        <w:jc w:val="both"/>
        <w:rPr>
          <w:sz w:val="28"/>
          <w:szCs w:val="28"/>
        </w:rPr>
      </w:pPr>
      <w:r>
        <w:rPr>
          <w:sz w:val="28"/>
          <w:szCs w:val="28"/>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w:t>
      </w:r>
      <w:r w:rsidR="006624C8">
        <w:rPr>
          <w:sz w:val="28"/>
          <w:szCs w:val="28"/>
        </w:rPr>
        <w:t>под</w:t>
      </w:r>
      <w:r>
        <w:rPr>
          <w:sz w:val="28"/>
          <w:szCs w:val="28"/>
        </w:rPr>
        <w:t>группы. Осуществляется анализ   воспитателями    с    последующим    обсуждением   его   результатов   на заседании   педагогического    совета   МДОУ «</w:t>
      </w:r>
      <w:r w:rsidR="006624C8">
        <w:rPr>
          <w:sz w:val="28"/>
          <w:szCs w:val="28"/>
        </w:rPr>
        <w:t>Демидовский</w:t>
      </w:r>
      <w:r>
        <w:rPr>
          <w:sz w:val="28"/>
          <w:szCs w:val="28"/>
        </w:rPr>
        <w:t xml:space="preserve"> детский сад»</w:t>
      </w:r>
    </w:p>
    <w:p w:rsidR="004E5852" w:rsidRDefault="004E5852" w:rsidP="004E5852">
      <w:pPr>
        <w:spacing w:line="240" w:lineRule="auto"/>
        <w:jc w:val="both"/>
        <w:rPr>
          <w:sz w:val="28"/>
          <w:szCs w:val="28"/>
        </w:rPr>
      </w:pPr>
      <w:r>
        <w:rPr>
          <w:sz w:val="28"/>
          <w:szCs w:val="28"/>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Pr>
          <w:sz w:val="28"/>
          <w:szCs w:val="28"/>
        </w:rPr>
        <w:t>проблемы</w:t>
      </w:r>
      <w:proofErr w:type="gramEnd"/>
      <w:r>
        <w:rPr>
          <w:sz w:val="28"/>
          <w:szCs w:val="28"/>
        </w:rPr>
        <w:t xml:space="preserve">   решить не удалось и почему; </w:t>
      </w:r>
      <w:proofErr w:type="gramStart"/>
      <w:r>
        <w:rPr>
          <w:sz w:val="28"/>
          <w:szCs w:val="28"/>
        </w:rPr>
        <w:t>какие</w:t>
      </w:r>
      <w:proofErr w:type="gramEnd"/>
      <w:r>
        <w:rPr>
          <w:sz w:val="28"/>
          <w:szCs w:val="28"/>
        </w:rPr>
        <w:t xml:space="preserve">   новые   проблемы    появились, над   чем   далее    предстоит   работать   педагогическому   коллективу.</w:t>
      </w:r>
    </w:p>
    <w:p w:rsidR="004E5852" w:rsidRDefault="004E5852" w:rsidP="004E5852">
      <w:pPr>
        <w:numPr>
          <w:ilvl w:val="0"/>
          <w:numId w:val="36"/>
        </w:numPr>
        <w:spacing w:line="240" w:lineRule="auto"/>
        <w:ind w:left="426" w:hanging="426"/>
        <w:jc w:val="both"/>
        <w:rPr>
          <w:sz w:val="28"/>
          <w:szCs w:val="28"/>
        </w:rPr>
      </w:pPr>
      <w:r>
        <w:rPr>
          <w:sz w:val="28"/>
          <w:szCs w:val="28"/>
        </w:rPr>
        <w:t>Состояние   организуемой   в   МДОУ «</w:t>
      </w:r>
      <w:r w:rsidR="006624C8">
        <w:rPr>
          <w:sz w:val="28"/>
          <w:szCs w:val="28"/>
        </w:rPr>
        <w:t xml:space="preserve">Демидовский </w:t>
      </w:r>
      <w:r>
        <w:rPr>
          <w:sz w:val="28"/>
          <w:szCs w:val="28"/>
        </w:rPr>
        <w:t xml:space="preserve"> детский сад»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w:t>
      </w:r>
      <w:r>
        <w:rPr>
          <w:sz w:val="28"/>
          <w:szCs w:val="28"/>
        </w:rPr>
        <w:lastRenderedPageBreak/>
        <w:t>заведующим    и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МДОУ «</w:t>
      </w:r>
      <w:r w:rsidR="006624C8">
        <w:rPr>
          <w:sz w:val="28"/>
          <w:szCs w:val="28"/>
        </w:rPr>
        <w:t xml:space="preserve">Демидовский </w:t>
      </w:r>
      <w:r>
        <w:rPr>
          <w:sz w:val="28"/>
          <w:szCs w:val="28"/>
        </w:rPr>
        <w:t xml:space="preserve"> детский сад»</w:t>
      </w:r>
    </w:p>
    <w:p w:rsidR="004E5852" w:rsidRDefault="004E5852" w:rsidP="004E5852">
      <w:pPr>
        <w:spacing w:line="240" w:lineRule="auto"/>
        <w:jc w:val="both"/>
        <w:rPr>
          <w:sz w:val="28"/>
          <w:szCs w:val="28"/>
        </w:rPr>
      </w:pPr>
      <w:r>
        <w:rPr>
          <w:sz w:val="28"/>
          <w:szCs w:val="28"/>
        </w:rPr>
        <w:t xml:space="preserve">Внимание при этом сосредотачивается на вопросах, связанных </w:t>
      </w:r>
      <w:proofErr w:type="gramStart"/>
      <w:r>
        <w:rPr>
          <w:sz w:val="28"/>
          <w:szCs w:val="28"/>
        </w:rPr>
        <w:t>с</w:t>
      </w:r>
      <w:proofErr w:type="gramEnd"/>
      <w:r>
        <w:rPr>
          <w:sz w:val="28"/>
          <w:szCs w:val="28"/>
        </w:rPr>
        <w:t>:</w:t>
      </w:r>
    </w:p>
    <w:p w:rsidR="004E5852" w:rsidRDefault="004E5852" w:rsidP="004E5852">
      <w:pPr>
        <w:numPr>
          <w:ilvl w:val="1"/>
          <w:numId w:val="34"/>
        </w:numPr>
        <w:spacing w:line="240" w:lineRule="auto"/>
        <w:jc w:val="both"/>
        <w:rPr>
          <w:sz w:val="28"/>
          <w:szCs w:val="28"/>
        </w:rPr>
      </w:pPr>
      <w:r>
        <w:rPr>
          <w:sz w:val="28"/>
          <w:szCs w:val="28"/>
        </w:rPr>
        <w:t>качеством проводимых мероприятий ДОУ;</w:t>
      </w:r>
    </w:p>
    <w:p w:rsidR="004E5852" w:rsidRDefault="004E5852" w:rsidP="004E5852">
      <w:pPr>
        <w:numPr>
          <w:ilvl w:val="1"/>
          <w:numId w:val="34"/>
        </w:numPr>
        <w:spacing w:line="240" w:lineRule="auto"/>
        <w:jc w:val="both"/>
        <w:rPr>
          <w:sz w:val="28"/>
          <w:szCs w:val="28"/>
        </w:rPr>
      </w:pPr>
      <w:r>
        <w:rPr>
          <w:sz w:val="28"/>
          <w:szCs w:val="28"/>
        </w:rPr>
        <w:t>качеством совместной деятельности   воспитателей   и   родителей;</w:t>
      </w:r>
    </w:p>
    <w:p w:rsidR="004E5852" w:rsidRDefault="004E5852" w:rsidP="004E5852">
      <w:pPr>
        <w:numPr>
          <w:ilvl w:val="1"/>
          <w:numId w:val="34"/>
        </w:numPr>
        <w:spacing w:line="240" w:lineRule="auto"/>
        <w:jc w:val="both"/>
        <w:rPr>
          <w:sz w:val="28"/>
          <w:szCs w:val="28"/>
        </w:rPr>
      </w:pPr>
      <w:r>
        <w:rPr>
          <w:sz w:val="28"/>
          <w:szCs w:val="28"/>
        </w:rPr>
        <w:t>качеством   проводимых   экскурсий, походов;</w:t>
      </w:r>
    </w:p>
    <w:p w:rsidR="004E5852" w:rsidRDefault="004E5852" w:rsidP="004E5852">
      <w:pPr>
        <w:numPr>
          <w:ilvl w:val="1"/>
          <w:numId w:val="34"/>
        </w:numPr>
        <w:spacing w:line="240" w:lineRule="auto"/>
        <w:jc w:val="both"/>
        <w:rPr>
          <w:sz w:val="28"/>
          <w:szCs w:val="28"/>
        </w:rPr>
      </w:pPr>
      <w:r>
        <w:rPr>
          <w:sz w:val="28"/>
          <w:szCs w:val="28"/>
        </w:rPr>
        <w:t xml:space="preserve">качеством организации   творческих   соревнований, праздников и фольклорных   мероприятий. </w:t>
      </w:r>
    </w:p>
    <w:p w:rsidR="004E5852" w:rsidRDefault="004E5852" w:rsidP="004E5852">
      <w:pPr>
        <w:spacing w:line="240" w:lineRule="auto"/>
        <w:jc w:val="both"/>
        <w:rPr>
          <w:sz w:val="28"/>
          <w:szCs w:val="28"/>
        </w:rPr>
      </w:pPr>
      <w:r>
        <w:rPr>
          <w:sz w:val="28"/>
          <w:szCs w:val="28"/>
        </w:rPr>
        <w:t>Итогом    самоанализа организуемой воспитательной работы в МДОУ «</w:t>
      </w:r>
      <w:r w:rsidR="006624C8">
        <w:rPr>
          <w:sz w:val="28"/>
          <w:szCs w:val="28"/>
        </w:rPr>
        <w:t xml:space="preserve">Демидовский </w:t>
      </w:r>
      <w:r>
        <w:rPr>
          <w:sz w:val="28"/>
          <w:szCs w:val="28"/>
        </w:rPr>
        <w:t xml:space="preserve"> детский сад» является    перечень    выявленных    проблем, над    которыми    предстоит    работать   педагогическому коллективу.</w:t>
      </w: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center"/>
        <w:rPr>
          <w:b/>
          <w:iCs/>
          <w:sz w:val="28"/>
          <w:szCs w:val="28"/>
        </w:rPr>
      </w:pPr>
      <w:bookmarkStart w:id="4" w:name="_TOC_250001"/>
      <w:r>
        <w:rPr>
          <w:b/>
          <w:iCs/>
          <w:sz w:val="28"/>
          <w:szCs w:val="28"/>
        </w:rPr>
        <w:t xml:space="preserve">РАЗДЕЛ 3. ОРГАНИЗАЦИОННЫЕ    УСЛОВИЯ     РЕАЛИЗАЦИИ </w:t>
      </w:r>
    </w:p>
    <w:p w:rsidR="004E5852" w:rsidRDefault="004E5852" w:rsidP="004E5852">
      <w:pPr>
        <w:spacing w:line="240" w:lineRule="auto"/>
        <w:jc w:val="center"/>
        <w:rPr>
          <w:b/>
          <w:iCs/>
          <w:sz w:val="28"/>
          <w:szCs w:val="28"/>
        </w:rPr>
      </w:pPr>
      <w:r>
        <w:rPr>
          <w:b/>
          <w:iCs/>
          <w:sz w:val="28"/>
          <w:szCs w:val="28"/>
        </w:rPr>
        <w:t xml:space="preserve">ПРОГРАММЫ </w:t>
      </w:r>
      <w:bookmarkEnd w:id="4"/>
      <w:r>
        <w:rPr>
          <w:b/>
          <w:iCs/>
          <w:sz w:val="28"/>
          <w:szCs w:val="28"/>
        </w:rPr>
        <w:t>ВОСПИТАНИЯ</w:t>
      </w:r>
    </w:p>
    <w:p w:rsidR="004E5852" w:rsidRDefault="004E5852" w:rsidP="004E5852">
      <w:pPr>
        <w:spacing w:line="240" w:lineRule="auto"/>
        <w:jc w:val="both"/>
        <w:rPr>
          <w:b/>
          <w:sz w:val="28"/>
          <w:szCs w:val="28"/>
        </w:rPr>
      </w:pPr>
    </w:p>
    <w:p w:rsidR="004E5852" w:rsidRDefault="004E5852" w:rsidP="004E5852">
      <w:pPr>
        <w:numPr>
          <w:ilvl w:val="1"/>
          <w:numId w:val="38"/>
        </w:numPr>
        <w:spacing w:line="240" w:lineRule="auto"/>
        <w:jc w:val="both"/>
        <w:rPr>
          <w:b/>
          <w:sz w:val="28"/>
          <w:szCs w:val="28"/>
        </w:rPr>
      </w:pPr>
      <w:r>
        <w:rPr>
          <w:b/>
          <w:sz w:val="28"/>
          <w:szCs w:val="28"/>
        </w:rPr>
        <w:t>3.1. Общие требования   к    условиям   реализации   Программы воспитания</w:t>
      </w:r>
    </w:p>
    <w:p w:rsidR="004E5852" w:rsidRDefault="004E5852" w:rsidP="004E5852">
      <w:pPr>
        <w:spacing w:line="240" w:lineRule="auto"/>
        <w:jc w:val="both"/>
        <w:rPr>
          <w:sz w:val="28"/>
          <w:szCs w:val="28"/>
        </w:rPr>
      </w:pPr>
      <w:r>
        <w:rPr>
          <w:sz w:val="28"/>
          <w:szCs w:val="28"/>
        </w:rPr>
        <w:t xml:space="preserve">    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4E5852" w:rsidRDefault="004E5852" w:rsidP="004E5852">
      <w:pPr>
        <w:spacing w:line="240" w:lineRule="auto"/>
        <w:jc w:val="both"/>
        <w:rPr>
          <w:sz w:val="28"/>
          <w:szCs w:val="28"/>
        </w:rPr>
      </w:pPr>
      <w:r>
        <w:rPr>
          <w:sz w:val="28"/>
          <w:szCs w:val="28"/>
        </w:rPr>
        <w:t>− обеспечение    воспитывающей   личностно развивающей предметно-пространственной среды;</w:t>
      </w:r>
    </w:p>
    <w:p w:rsidR="004E5852" w:rsidRDefault="004E5852" w:rsidP="004E5852">
      <w:pPr>
        <w:spacing w:line="240" w:lineRule="auto"/>
        <w:jc w:val="both"/>
        <w:rPr>
          <w:sz w:val="28"/>
          <w:szCs w:val="28"/>
        </w:rPr>
      </w:pPr>
      <w:r>
        <w:rPr>
          <w:sz w:val="28"/>
          <w:szCs w:val="28"/>
        </w:rPr>
        <w:t>− оказание психолого-педагогической помощи, консультирование и поддержка   родителей (законных представителей) по   вопросам    воспитания;</w:t>
      </w:r>
    </w:p>
    <w:p w:rsidR="004E5852" w:rsidRDefault="004E5852" w:rsidP="004E5852">
      <w:pPr>
        <w:spacing w:line="240" w:lineRule="auto"/>
        <w:jc w:val="both"/>
        <w:rPr>
          <w:sz w:val="28"/>
          <w:szCs w:val="28"/>
        </w:rPr>
      </w:pPr>
      <w:r>
        <w:rPr>
          <w:sz w:val="28"/>
          <w:szCs w:val="28"/>
        </w:rPr>
        <w:t xml:space="preserve">− создание уклада ДОУ, отражающего </w:t>
      </w:r>
      <w:proofErr w:type="spellStart"/>
      <w:r>
        <w:rPr>
          <w:sz w:val="28"/>
          <w:szCs w:val="28"/>
        </w:rPr>
        <w:t>сформированность</w:t>
      </w:r>
      <w:proofErr w:type="spellEnd"/>
      <w:r>
        <w:rPr>
          <w:sz w:val="28"/>
          <w:szCs w:val="28"/>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Pr>
          <w:sz w:val="28"/>
          <w:szCs w:val="28"/>
        </w:rPr>
        <w:t>воспитательно</w:t>
      </w:r>
      <w:proofErr w:type="spellEnd"/>
      <w:r>
        <w:rPr>
          <w:sz w:val="28"/>
          <w:szCs w:val="28"/>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Pr>
          <w:sz w:val="28"/>
          <w:szCs w:val="28"/>
        </w:rPr>
        <w:t>ДО</w:t>
      </w:r>
      <w:proofErr w:type="gramEnd"/>
      <w:r>
        <w:rPr>
          <w:sz w:val="28"/>
          <w:szCs w:val="28"/>
        </w:rPr>
        <w:t xml:space="preserve">   на   уровень ОО;</w:t>
      </w:r>
    </w:p>
    <w:p w:rsidR="004E5852" w:rsidRDefault="004E5852" w:rsidP="004E5852">
      <w:pPr>
        <w:spacing w:line="240" w:lineRule="auto"/>
        <w:jc w:val="both"/>
        <w:rPr>
          <w:sz w:val="28"/>
          <w:szCs w:val="28"/>
        </w:rPr>
      </w:pPr>
      <w:r>
        <w:rPr>
          <w:sz w:val="28"/>
          <w:szCs w:val="28"/>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4E5852" w:rsidRDefault="004E5852" w:rsidP="004E5852">
      <w:pPr>
        <w:spacing w:line="240" w:lineRule="auto"/>
        <w:jc w:val="both"/>
        <w:rPr>
          <w:sz w:val="28"/>
          <w:szCs w:val="28"/>
        </w:rPr>
      </w:pPr>
      <w:r>
        <w:rPr>
          <w:sz w:val="28"/>
          <w:szCs w:val="28"/>
        </w:rPr>
        <w:t>− наличие профессиональных кадров и готовность педагогического коллектива   к   достижению   целевых   ориентиров   Программы   воспитания;</w:t>
      </w:r>
    </w:p>
    <w:p w:rsidR="004E5852" w:rsidRDefault="004E5852" w:rsidP="004E5852">
      <w:pPr>
        <w:spacing w:line="240" w:lineRule="auto"/>
        <w:jc w:val="both"/>
        <w:rPr>
          <w:sz w:val="28"/>
          <w:szCs w:val="28"/>
        </w:rPr>
      </w:pPr>
      <w:r>
        <w:rPr>
          <w:sz w:val="28"/>
          <w:szCs w:val="28"/>
        </w:rPr>
        <w:t>− учет индивидуальных и групповых особенностей детей дошкольного возраста,</w:t>
      </w:r>
    </w:p>
    <w:p w:rsidR="004E5852" w:rsidRDefault="004E5852" w:rsidP="004E5852">
      <w:pPr>
        <w:spacing w:line="240" w:lineRule="auto"/>
        <w:jc w:val="both"/>
        <w:rPr>
          <w:sz w:val="28"/>
          <w:szCs w:val="28"/>
        </w:rPr>
      </w:pPr>
      <w:r>
        <w:rPr>
          <w:sz w:val="28"/>
          <w:szCs w:val="28"/>
        </w:rPr>
        <w:t xml:space="preserve">− в   </w:t>
      </w:r>
      <w:proofErr w:type="gramStart"/>
      <w:r>
        <w:rPr>
          <w:sz w:val="28"/>
          <w:szCs w:val="28"/>
        </w:rPr>
        <w:t>интересах</w:t>
      </w:r>
      <w:proofErr w:type="gramEnd"/>
      <w:r>
        <w:rPr>
          <w:sz w:val="28"/>
          <w:szCs w:val="28"/>
        </w:rPr>
        <w:t xml:space="preserve">    которых   реализуется   Программа воспитания (возрастных, физических, психологических, национальных и пр.).</w:t>
      </w:r>
    </w:p>
    <w:p w:rsidR="004E5852" w:rsidRDefault="004E5852" w:rsidP="004E5852">
      <w:pPr>
        <w:spacing w:line="240" w:lineRule="auto"/>
        <w:jc w:val="both"/>
        <w:rPr>
          <w:sz w:val="28"/>
          <w:szCs w:val="28"/>
        </w:rPr>
      </w:pPr>
      <w:r>
        <w:rPr>
          <w:sz w:val="28"/>
          <w:szCs w:val="28"/>
        </w:rPr>
        <w:t>Воспитательный процесс в ДОУ строится на следующих принципах:</w:t>
      </w:r>
    </w:p>
    <w:p w:rsidR="004E5852" w:rsidRDefault="004E5852" w:rsidP="004E5852">
      <w:pPr>
        <w:spacing w:line="240" w:lineRule="auto"/>
        <w:jc w:val="both"/>
        <w:rPr>
          <w:sz w:val="28"/>
          <w:szCs w:val="28"/>
        </w:rPr>
      </w:pPr>
      <w:r>
        <w:rPr>
          <w:sz w:val="28"/>
          <w:szCs w:val="28"/>
        </w:rPr>
        <w:t>− неукоснительное    соблюдение   законности   и    прав семьи ребенка, соблюдения</w:t>
      </w:r>
    </w:p>
    <w:p w:rsidR="004E5852" w:rsidRDefault="004E5852" w:rsidP="004E5852">
      <w:pPr>
        <w:spacing w:line="240" w:lineRule="auto"/>
        <w:jc w:val="both"/>
        <w:rPr>
          <w:sz w:val="28"/>
          <w:szCs w:val="28"/>
        </w:rPr>
      </w:pPr>
      <w:r>
        <w:rPr>
          <w:sz w:val="28"/>
          <w:szCs w:val="28"/>
        </w:rPr>
        <w:lastRenderedPageBreak/>
        <w:t>− конфиденциальности    информации о   ребенке и   его семье, приоритета безопасности    ребенка;</w:t>
      </w:r>
    </w:p>
    <w:p w:rsidR="004E5852" w:rsidRDefault="004E5852" w:rsidP="004E5852">
      <w:pPr>
        <w:spacing w:line="240" w:lineRule="auto"/>
        <w:jc w:val="both"/>
        <w:rPr>
          <w:sz w:val="28"/>
          <w:szCs w:val="28"/>
        </w:rPr>
      </w:pPr>
      <w:r>
        <w:rPr>
          <w:sz w:val="28"/>
          <w:szCs w:val="28"/>
        </w:rPr>
        <w:t>− создание   психологически    комфортной   среды для каждого ребенка и взрослого;</w:t>
      </w:r>
    </w:p>
    <w:p w:rsidR="004E5852" w:rsidRDefault="004E5852" w:rsidP="004E5852">
      <w:pPr>
        <w:spacing w:line="240" w:lineRule="auto"/>
        <w:jc w:val="both"/>
        <w:rPr>
          <w:sz w:val="28"/>
          <w:szCs w:val="28"/>
        </w:rPr>
      </w:pPr>
      <w:r>
        <w:rPr>
          <w:sz w:val="28"/>
          <w:szCs w:val="28"/>
        </w:rPr>
        <w:t xml:space="preserve">− </w:t>
      </w:r>
      <w:proofErr w:type="gramStart"/>
      <w:r>
        <w:rPr>
          <w:sz w:val="28"/>
          <w:szCs w:val="28"/>
        </w:rPr>
        <w:t>которой</w:t>
      </w:r>
      <w:proofErr w:type="gramEnd"/>
      <w:r>
        <w:rPr>
          <w:sz w:val="28"/>
          <w:szCs w:val="28"/>
        </w:rPr>
        <w:t xml:space="preserve">     невозможно    конструктивное    взаимодействие    детей, их    семей, и    педагогических    работников;</w:t>
      </w:r>
    </w:p>
    <w:p w:rsidR="004E5852" w:rsidRDefault="004E5852" w:rsidP="004E5852">
      <w:pPr>
        <w:spacing w:line="240" w:lineRule="auto"/>
        <w:jc w:val="both"/>
        <w:rPr>
          <w:sz w:val="28"/>
          <w:szCs w:val="28"/>
        </w:rPr>
      </w:pPr>
      <w:r>
        <w:rPr>
          <w:sz w:val="28"/>
          <w:szCs w:val="28"/>
        </w:rPr>
        <w:t>− системность   и    целенаправленность    воспитания    как    условия   его эффективности.</w:t>
      </w:r>
    </w:p>
    <w:p w:rsidR="004E5852" w:rsidRDefault="004E5852" w:rsidP="004E5852">
      <w:pPr>
        <w:spacing w:line="240" w:lineRule="auto"/>
        <w:jc w:val="center"/>
        <w:rPr>
          <w:b/>
          <w:iCs/>
          <w:sz w:val="28"/>
          <w:szCs w:val="28"/>
        </w:rPr>
      </w:pPr>
      <w:r>
        <w:rPr>
          <w:b/>
          <w:iCs/>
          <w:sz w:val="28"/>
          <w:szCs w:val="28"/>
        </w:rPr>
        <w:t>3.2. Нормативно -   методическое    обеспечение    реализации               Программы    воспитания</w:t>
      </w:r>
    </w:p>
    <w:p w:rsidR="004E5852" w:rsidRDefault="004E5852" w:rsidP="004E5852">
      <w:pPr>
        <w:numPr>
          <w:ilvl w:val="2"/>
          <w:numId w:val="32"/>
        </w:numPr>
        <w:spacing w:line="240" w:lineRule="auto"/>
        <w:ind w:left="426" w:hanging="426"/>
        <w:jc w:val="both"/>
        <w:rPr>
          <w:sz w:val="28"/>
          <w:szCs w:val="28"/>
        </w:rPr>
      </w:pPr>
      <w:r>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E5852" w:rsidRDefault="004E5852" w:rsidP="004E5852">
      <w:pPr>
        <w:numPr>
          <w:ilvl w:val="2"/>
          <w:numId w:val="32"/>
        </w:numPr>
        <w:spacing w:line="240" w:lineRule="auto"/>
        <w:ind w:left="426" w:hanging="426"/>
        <w:jc w:val="both"/>
        <w:rPr>
          <w:sz w:val="28"/>
          <w:szCs w:val="28"/>
        </w:rPr>
      </w:pPr>
      <w:r>
        <w:rPr>
          <w:sz w:val="28"/>
          <w:szCs w:val="28"/>
        </w:rPr>
        <w:t xml:space="preserve">Федеральный государственный образовательный стандарт дошкольного образования, приказ </w:t>
      </w:r>
      <w:proofErr w:type="spellStart"/>
      <w:r>
        <w:rPr>
          <w:sz w:val="28"/>
          <w:szCs w:val="28"/>
        </w:rPr>
        <w:t>Минобрнауки</w:t>
      </w:r>
      <w:proofErr w:type="spellEnd"/>
      <w:r>
        <w:rPr>
          <w:sz w:val="28"/>
          <w:szCs w:val="28"/>
        </w:rPr>
        <w:t xml:space="preserve"> №1155 от 17.10.2013г, (ФГОС ДО).</w:t>
      </w:r>
    </w:p>
    <w:p w:rsidR="004E5852" w:rsidRDefault="004E5852" w:rsidP="004E5852">
      <w:pPr>
        <w:spacing w:line="240" w:lineRule="auto"/>
        <w:jc w:val="center"/>
        <w:rPr>
          <w:b/>
          <w:iCs/>
          <w:sz w:val="28"/>
          <w:szCs w:val="28"/>
        </w:rPr>
      </w:pPr>
      <w:r>
        <w:rPr>
          <w:b/>
          <w:iCs/>
          <w:sz w:val="28"/>
          <w:szCs w:val="28"/>
        </w:rPr>
        <w:t xml:space="preserve">3.3. Материально-техническое обеспечение реализации </w:t>
      </w:r>
    </w:p>
    <w:p w:rsidR="004E5852" w:rsidRDefault="004E5852" w:rsidP="004E5852">
      <w:pPr>
        <w:spacing w:line="240" w:lineRule="auto"/>
        <w:jc w:val="center"/>
        <w:rPr>
          <w:b/>
          <w:iCs/>
          <w:sz w:val="28"/>
          <w:szCs w:val="28"/>
        </w:rPr>
      </w:pPr>
      <w:r>
        <w:rPr>
          <w:b/>
          <w:iCs/>
          <w:sz w:val="28"/>
          <w:szCs w:val="28"/>
        </w:rPr>
        <w:t>Программы воспитания</w:t>
      </w:r>
    </w:p>
    <w:p w:rsidR="004E5852" w:rsidRDefault="004E5852" w:rsidP="004E5852">
      <w:pPr>
        <w:spacing w:line="240" w:lineRule="auto"/>
        <w:jc w:val="both"/>
        <w:rPr>
          <w:sz w:val="28"/>
          <w:szCs w:val="28"/>
        </w:rPr>
      </w:pPr>
      <w:r>
        <w:rPr>
          <w:sz w:val="28"/>
          <w:szCs w:val="28"/>
        </w:rPr>
        <w:t xml:space="preserve">    Материально  -  техническое обеспечение воспитательного процесса соответствует   Требованиям к материально -  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Pr>
          <w:sz w:val="28"/>
          <w:szCs w:val="28"/>
        </w:rPr>
        <w:t>обучающихся</w:t>
      </w:r>
      <w:proofErr w:type="gramEnd"/>
      <w:r>
        <w:rPr>
          <w:sz w:val="28"/>
          <w:szCs w:val="28"/>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4E5852" w:rsidRDefault="004E5852" w:rsidP="004E5852">
      <w:pPr>
        <w:spacing w:line="240" w:lineRule="auto"/>
        <w:jc w:val="both"/>
        <w:rPr>
          <w:sz w:val="28"/>
          <w:szCs w:val="28"/>
        </w:rPr>
      </w:pPr>
      <w:r>
        <w:rPr>
          <w:sz w:val="28"/>
          <w:szCs w:val="28"/>
        </w:rPr>
        <w:t xml:space="preserve">    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4E5852" w:rsidRDefault="004E5852" w:rsidP="004E5852">
      <w:pPr>
        <w:spacing w:line="240" w:lineRule="auto"/>
        <w:jc w:val="both"/>
        <w:rPr>
          <w:sz w:val="28"/>
          <w:szCs w:val="28"/>
        </w:rPr>
      </w:pPr>
      <w:r>
        <w:rPr>
          <w:sz w:val="28"/>
          <w:szCs w:val="28"/>
        </w:rPr>
        <w:t>Среда обеспечивает:</w:t>
      </w:r>
    </w:p>
    <w:p w:rsidR="004E5852" w:rsidRDefault="004E5852" w:rsidP="004E5852">
      <w:pPr>
        <w:numPr>
          <w:ilvl w:val="0"/>
          <w:numId w:val="40"/>
        </w:numPr>
        <w:spacing w:line="240" w:lineRule="auto"/>
        <w:ind w:left="284" w:hanging="284"/>
        <w:jc w:val="both"/>
        <w:rPr>
          <w:sz w:val="28"/>
          <w:szCs w:val="28"/>
        </w:rPr>
      </w:pPr>
      <w:r>
        <w:rPr>
          <w:sz w:val="28"/>
          <w:szCs w:val="28"/>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4E5852" w:rsidRDefault="004E5852" w:rsidP="004E5852">
      <w:pPr>
        <w:numPr>
          <w:ilvl w:val="0"/>
          <w:numId w:val="40"/>
        </w:numPr>
        <w:spacing w:line="240" w:lineRule="auto"/>
        <w:ind w:left="284" w:hanging="284"/>
        <w:jc w:val="both"/>
        <w:rPr>
          <w:sz w:val="28"/>
          <w:szCs w:val="28"/>
        </w:rPr>
      </w:pPr>
      <w:r>
        <w:rPr>
          <w:sz w:val="28"/>
          <w:szCs w:val="28"/>
        </w:rPr>
        <w:t>учёт   возрастных    особенностей   детей   дошкольного возраста.</w:t>
      </w:r>
    </w:p>
    <w:p w:rsidR="004E5852" w:rsidRDefault="004E5852" w:rsidP="004E5852">
      <w:pPr>
        <w:spacing w:line="240" w:lineRule="auto"/>
        <w:jc w:val="both"/>
        <w:rPr>
          <w:sz w:val="28"/>
          <w:szCs w:val="28"/>
        </w:rPr>
      </w:pPr>
      <w:r>
        <w:rPr>
          <w:sz w:val="28"/>
          <w:szCs w:val="28"/>
        </w:rPr>
        <w:lastRenderedPageBreak/>
        <w:t xml:space="preserve">Наполняемость    развивающей   предметно </w:t>
      </w:r>
      <w:proofErr w:type="gramStart"/>
      <w:r>
        <w:rPr>
          <w:sz w:val="28"/>
          <w:szCs w:val="28"/>
        </w:rPr>
        <w:t>-п</w:t>
      </w:r>
      <w:proofErr w:type="gramEnd"/>
      <w:r>
        <w:rPr>
          <w:sz w:val="28"/>
          <w:szCs w:val="28"/>
        </w:rPr>
        <w:t>ространственной   среды ДОУ обеспечивает   целостность   воспитательного   процесса   в   рамках    реализации   Программы воспитания:</w:t>
      </w:r>
    </w:p>
    <w:p w:rsidR="004E5852" w:rsidRDefault="004E5852" w:rsidP="004E5852">
      <w:pPr>
        <w:numPr>
          <w:ilvl w:val="0"/>
          <w:numId w:val="40"/>
        </w:numPr>
        <w:spacing w:line="240" w:lineRule="auto"/>
        <w:ind w:left="426" w:hanging="426"/>
        <w:jc w:val="both"/>
        <w:rPr>
          <w:sz w:val="28"/>
          <w:szCs w:val="28"/>
        </w:rPr>
      </w:pPr>
      <w:r>
        <w:rPr>
          <w:sz w:val="28"/>
          <w:szCs w:val="28"/>
        </w:rPr>
        <w:t>подбор художественной литературы;</w:t>
      </w:r>
    </w:p>
    <w:p w:rsidR="004E5852" w:rsidRDefault="004E5852" w:rsidP="004E5852">
      <w:pPr>
        <w:numPr>
          <w:ilvl w:val="0"/>
          <w:numId w:val="40"/>
        </w:numPr>
        <w:spacing w:line="240" w:lineRule="auto"/>
        <w:ind w:left="426" w:hanging="426"/>
        <w:jc w:val="both"/>
        <w:rPr>
          <w:sz w:val="28"/>
          <w:szCs w:val="28"/>
        </w:rPr>
      </w:pPr>
      <w:r>
        <w:rPr>
          <w:sz w:val="28"/>
          <w:szCs w:val="28"/>
        </w:rPr>
        <w:t>подбор вид</w:t>
      </w:r>
      <w:proofErr w:type="gramStart"/>
      <w:r>
        <w:rPr>
          <w:sz w:val="28"/>
          <w:szCs w:val="28"/>
        </w:rPr>
        <w:t>ео и ау</w:t>
      </w:r>
      <w:proofErr w:type="gramEnd"/>
      <w:r>
        <w:rPr>
          <w:sz w:val="28"/>
          <w:szCs w:val="28"/>
        </w:rPr>
        <w:t>диоматериалов;</w:t>
      </w:r>
    </w:p>
    <w:p w:rsidR="004E5852" w:rsidRDefault="004E5852" w:rsidP="004E5852">
      <w:pPr>
        <w:numPr>
          <w:ilvl w:val="0"/>
          <w:numId w:val="40"/>
        </w:numPr>
        <w:spacing w:line="240" w:lineRule="auto"/>
        <w:ind w:left="426" w:hanging="426"/>
        <w:jc w:val="both"/>
        <w:rPr>
          <w:sz w:val="28"/>
          <w:szCs w:val="28"/>
        </w:rPr>
      </w:pPr>
      <w:r>
        <w:rPr>
          <w:sz w:val="28"/>
          <w:szCs w:val="28"/>
        </w:rPr>
        <w:t>подбор</w:t>
      </w:r>
      <w:r>
        <w:rPr>
          <w:sz w:val="28"/>
          <w:szCs w:val="28"/>
        </w:rPr>
        <w:tab/>
        <w:t>наглядно - демонстрационного</w:t>
      </w:r>
      <w:r>
        <w:rPr>
          <w:sz w:val="28"/>
          <w:szCs w:val="28"/>
        </w:rPr>
        <w:tab/>
        <w:t>материала</w:t>
      </w:r>
      <w:r>
        <w:rPr>
          <w:sz w:val="28"/>
          <w:szCs w:val="28"/>
        </w:rPr>
        <w:tab/>
        <w:t>(картины,</w:t>
      </w:r>
      <w:r>
        <w:rPr>
          <w:sz w:val="28"/>
          <w:szCs w:val="28"/>
        </w:rPr>
        <w:tab/>
        <w:t>плакаты, тематические    иллюстрации и т.п.);</w:t>
      </w:r>
    </w:p>
    <w:p w:rsidR="004E5852" w:rsidRDefault="004E5852" w:rsidP="004E5852">
      <w:pPr>
        <w:numPr>
          <w:ilvl w:val="0"/>
          <w:numId w:val="40"/>
        </w:numPr>
        <w:spacing w:line="240" w:lineRule="auto"/>
        <w:ind w:left="426" w:hanging="426"/>
        <w:jc w:val="both"/>
        <w:rPr>
          <w:sz w:val="28"/>
          <w:szCs w:val="28"/>
        </w:rPr>
      </w:pPr>
      <w:r>
        <w:rPr>
          <w:sz w:val="28"/>
          <w:szCs w:val="28"/>
        </w:rPr>
        <w:t>наличие   демонстрационных</w:t>
      </w:r>
      <w:r>
        <w:rPr>
          <w:sz w:val="28"/>
          <w:szCs w:val="28"/>
        </w:rPr>
        <w:tab/>
        <w:t>технических</w:t>
      </w:r>
      <w:r>
        <w:rPr>
          <w:sz w:val="28"/>
          <w:szCs w:val="28"/>
        </w:rPr>
        <w:tab/>
        <w:t>средств</w:t>
      </w:r>
      <w:r>
        <w:rPr>
          <w:sz w:val="28"/>
          <w:szCs w:val="28"/>
        </w:rPr>
        <w:tab/>
        <w:t xml:space="preserve">(экран, телевизор, ноутбук, колонки и т.п.); </w:t>
      </w:r>
    </w:p>
    <w:p w:rsidR="004E5852" w:rsidRDefault="004E5852" w:rsidP="004E5852">
      <w:pPr>
        <w:numPr>
          <w:ilvl w:val="0"/>
          <w:numId w:val="40"/>
        </w:numPr>
        <w:spacing w:line="240" w:lineRule="auto"/>
        <w:ind w:left="426" w:hanging="426"/>
        <w:jc w:val="both"/>
        <w:rPr>
          <w:sz w:val="28"/>
          <w:szCs w:val="28"/>
        </w:rPr>
      </w:pPr>
      <w:r>
        <w:rPr>
          <w:sz w:val="28"/>
          <w:szCs w:val="28"/>
        </w:rPr>
        <w:t>подбор   оборудования   для   организации   игровой деятельности (атрибуты для сюжетно-ролевых, театральных, дидактических игр);</w:t>
      </w:r>
    </w:p>
    <w:p w:rsidR="004E5852" w:rsidRDefault="004E5852" w:rsidP="004E5852">
      <w:pPr>
        <w:numPr>
          <w:ilvl w:val="0"/>
          <w:numId w:val="40"/>
        </w:numPr>
        <w:spacing w:line="240" w:lineRule="auto"/>
        <w:ind w:left="426" w:hanging="426"/>
        <w:jc w:val="both"/>
        <w:rPr>
          <w:sz w:val="28"/>
          <w:szCs w:val="28"/>
        </w:rPr>
      </w:pPr>
      <w:r>
        <w:rPr>
          <w:sz w:val="28"/>
          <w:szCs w:val="28"/>
        </w:rPr>
        <w:t>подбор   оборудования для организации детской трудовой деятельности (самообслуживание, бытовой труд, ручной труд).</w:t>
      </w:r>
    </w:p>
    <w:p w:rsidR="004E5852" w:rsidRDefault="004E5852" w:rsidP="004E5852">
      <w:pPr>
        <w:spacing w:line="240" w:lineRule="auto"/>
        <w:jc w:val="both"/>
        <w:rPr>
          <w:sz w:val="28"/>
          <w:szCs w:val="28"/>
        </w:rPr>
      </w:pPr>
      <w:r>
        <w:rPr>
          <w:sz w:val="28"/>
          <w:szCs w:val="28"/>
        </w:rPr>
        <w:t xml:space="preserve">Материально </w:t>
      </w:r>
      <w:proofErr w:type="gramStart"/>
      <w:r>
        <w:rPr>
          <w:sz w:val="28"/>
          <w:szCs w:val="28"/>
        </w:rPr>
        <w:t>-т</w:t>
      </w:r>
      <w:proofErr w:type="gramEnd"/>
      <w:r>
        <w:rPr>
          <w:sz w:val="28"/>
          <w:szCs w:val="28"/>
        </w:rPr>
        <w:t>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after="0" w:line="240" w:lineRule="auto"/>
        <w:rPr>
          <w:sz w:val="28"/>
          <w:szCs w:val="28"/>
        </w:rPr>
        <w:sectPr w:rsidR="004E5852">
          <w:pgSz w:w="11906" w:h="16838"/>
          <w:pgMar w:top="1134" w:right="850" w:bottom="1134" w:left="1701" w:header="708" w:footer="708" w:gutter="0"/>
          <w:cols w:space="720"/>
        </w:sect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6624C8">
      <w:pPr>
        <w:spacing w:line="240" w:lineRule="auto"/>
        <w:jc w:val="center"/>
        <w:rPr>
          <w:b/>
          <w:sz w:val="28"/>
          <w:szCs w:val="28"/>
        </w:rPr>
      </w:pPr>
      <w:r>
        <w:rPr>
          <w:b/>
          <w:sz w:val="28"/>
          <w:szCs w:val="28"/>
        </w:rPr>
        <w:t>3.4.</w:t>
      </w:r>
      <w:r>
        <w:rPr>
          <w:b/>
          <w:sz w:val="28"/>
          <w:szCs w:val="28"/>
        </w:rPr>
        <w:tab/>
        <w:t>Календарный план воспитательной работы</w:t>
      </w:r>
    </w:p>
    <w:p w:rsidR="006624C8" w:rsidRDefault="006624C8" w:rsidP="006624C8">
      <w:pPr>
        <w:spacing w:line="240" w:lineRule="auto"/>
        <w:jc w:val="center"/>
        <w:rPr>
          <w:b/>
          <w:sz w:val="28"/>
          <w:szCs w:val="28"/>
        </w:rPr>
      </w:pPr>
      <w:r>
        <w:rPr>
          <w:b/>
          <w:sz w:val="28"/>
          <w:szCs w:val="28"/>
        </w:rPr>
        <w:t>МДОУ «Демидовский  детский сад» на 2021-2022 учебный год</w:t>
      </w:r>
    </w:p>
    <w:p w:rsidR="006624C8" w:rsidRDefault="006624C8" w:rsidP="004E5852">
      <w:pPr>
        <w:spacing w:line="240" w:lineRule="auto"/>
        <w:jc w:val="center"/>
        <w:rPr>
          <w:b/>
          <w:sz w:val="28"/>
          <w:szCs w:val="28"/>
        </w:rPr>
      </w:pPr>
    </w:p>
    <w:tbl>
      <w:tblPr>
        <w:tblW w:w="16305"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2"/>
        <w:gridCol w:w="2266"/>
        <w:gridCol w:w="22"/>
        <w:gridCol w:w="5932"/>
        <w:gridCol w:w="18"/>
        <w:gridCol w:w="6225"/>
      </w:tblGrid>
      <w:tr w:rsidR="006624C8" w:rsidRPr="006624C8" w:rsidTr="006624C8">
        <w:trPr>
          <w:trHeight w:val="302"/>
        </w:trPr>
        <w:tc>
          <w:tcPr>
            <w:tcW w:w="16305" w:type="dxa"/>
            <w:gridSpan w:val="6"/>
            <w:tcBorders>
              <w:top w:val="single" w:sz="2" w:space="0" w:color="000000"/>
              <w:left w:val="single" w:sz="2" w:space="0" w:color="000000"/>
              <w:bottom w:val="single" w:sz="4" w:space="0" w:color="000000"/>
              <w:right w:val="single" w:sz="2" w:space="0" w:color="000000"/>
            </w:tcBorders>
            <w:shd w:val="clear" w:color="auto" w:fill="9BBB59" w:themeFill="accent3"/>
            <w:hideMark/>
          </w:tcPr>
          <w:p w:rsidR="006624C8" w:rsidRPr="006624C8" w:rsidRDefault="006624C8" w:rsidP="001B66AF">
            <w:pPr>
              <w:spacing w:line="240" w:lineRule="auto"/>
              <w:jc w:val="center"/>
              <w:rPr>
                <w:b/>
                <w:bCs/>
                <w:sz w:val="28"/>
                <w:szCs w:val="28"/>
              </w:rPr>
            </w:pPr>
            <w:r w:rsidRPr="006624C8">
              <w:rPr>
                <w:b/>
                <w:bCs/>
                <w:sz w:val="28"/>
                <w:szCs w:val="28"/>
              </w:rPr>
              <w:t>Модуль «Трудовое воспитание и ранняя профориентация»</w:t>
            </w:r>
          </w:p>
        </w:tc>
      </w:tr>
      <w:tr w:rsidR="006624C8" w:rsidTr="00EC2D04">
        <w:trPr>
          <w:trHeight w:val="650"/>
        </w:trPr>
        <w:tc>
          <w:tcPr>
            <w:tcW w:w="1842" w:type="dxa"/>
            <w:tcBorders>
              <w:top w:val="single" w:sz="4" w:space="0" w:color="000000"/>
              <w:left w:val="single" w:sz="2" w:space="0" w:color="000000"/>
              <w:bottom w:val="single" w:sz="4" w:space="0" w:color="000000"/>
              <w:right w:val="single" w:sz="2" w:space="0" w:color="000000"/>
            </w:tcBorders>
            <w:hideMark/>
          </w:tcPr>
          <w:p w:rsidR="006624C8" w:rsidRDefault="006624C8" w:rsidP="001B66AF">
            <w:pPr>
              <w:spacing w:line="240" w:lineRule="auto"/>
              <w:jc w:val="both"/>
              <w:rPr>
                <w:b/>
                <w:bCs/>
                <w:sz w:val="24"/>
                <w:szCs w:val="28"/>
              </w:rPr>
            </w:pPr>
            <w:r>
              <w:rPr>
                <w:b/>
                <w:bCs/>
                <w:sz w:val="24"/>
                <w:szCs w:val="28"/>
              </w:rPr>
              <w:t xml:space="preserve">Срок </w:t>
            </w:r>
          </w:p>
          <w:p w:rsidR="006624C8" w:rsidRDefault="006624C8" w:rsidP="001B66AF">
            <w:pPr>
              <w:spacing w:line="240" w:lineRule="auto"/>
              <w:jc w:val="both"/>
              <w:rPr>
                <w:b/>
                <w:bCs/>
                <w:sz w:val="24"/>
                <w:szCs w:val="28"/>
              </w:rPr>
            </w:pPr>
            <w:r>
              <w:rPr>
                <w:b/>
                <w:bCs/>
                <w:sz w:val="24"/>
                <w:szCs w:val="28"/>
              </w:rPr>
              <w:t>проведения</w:t>
            </w:r>
          </w:p>
        </w:tc>
        <w:tc>
          <w:tcPr>
            <w:tcW w:w="2288" w:type="dxa"/>
            <w:gridSpan w:val="2"/>
            <w:tcBorders>
              <w:top w:val="single" w:sz="4" w:space="0" w:color="000000"/>
              <w:left w:val="single" w:sz="2" w:space="0" w:color="000000"/>
              <w:bottom w:val="single" w:sz="4" w:space="0" w:color="000000"/>
              <w:right w:val="single" w:sz="2" w:space="0" w:color="000000"/>
            </w:tcBorders>
            <w:hideMark/>
          </w:tcPr>
          <w:p w:rsidR="006624C8" w:rsidRDefault="006624C8" w:rsidP="001B66AF">
            <w:pPr>
              <w:spacing w:line="240" w:lineRule="auto"/>
              <w:jc w:val="both"/>
              <w:rPr>
                <w:b/>
                <w:bCs/>
                <w:sz w:val="24"/>
                <w:szCs w:val="28"/>
              </w:rPr>
            </w:pPr>
            <w:r>
              <w:rPr>
                <w:b/>
                <w:bCs/>
                <w:sz w:val="24"/>
                <w:szCs w:val="28"/>
              </w:rPr>
              <w:t>Формы работы</w:t>
            </w:r>
          </w:p>
        </w:tc>
        <w:tc>
          <w:tcPr>
            <w:tcW w:w="5950" w:type="dxa"/>
            <w:gridSpan w:val="2"/>
            <w:tcBorders>
              <w:top w:val="single" w:sz="4" w:space="0" w:color="000000"/>
              <w:left w:val="single" w:sz="2" w:space="0" w:color="000000"/>
              <w:bottom w:val="single" w:sz="4" w:space="0" w:color="000000"/>
              <w:right w:val="single" w:sz="2" w:space="0" w:color="000000"/>
            </w:tcBorders>
          </w:tcPr>
          <w:p w:rsidR="006624C8" w:rsidRDefault="006624C8" w:rsidP="001B66AF">
            <w:pPr>
              <w:spacing w:line="240" w:lineRule="auto"/>
              <w:jc w:val="both"/>
              <w:rPr>
                <w:b/>
                <w:bCs/>
                <w:sz w:val="24"/>
                <w:szCs w:val="28"/>
              </w:rPr>
            </w:pPr>
            <w:r>
              <w:rPr>
                <w:b/>
                <w:bCs/>
                <w:sz w:val="24"/>
                <w:szCs w:val="28"/>
              </w:rPr>
              <w:t>Средний возраст</w:t>
            </w:r>
          </w:p>
        </w:tc>
        <w:tc>
          <w:tcPr>
            <w:tcW w:w="6225" w:type="dxa"/>
            <w:tcBorders>
              <w:top w:val="single" w:sz="4" w:space="0" w:color="000000"/>
              <w:left w:val="single" w:sz="2" w:space="0" w:color="000000"/>
              <w:bottom w:val="single" w:sz="4" w:space="0" w:color="000000"/>
              <w:right w:val="single" w:sz="2" w:space="0" w:color="000000"/>
            </w:tcBorders>
          </w:tcPr>
          <w:p w:rsidR="006624C8" w:rsidRDefault="006624C8" w:rsidP="001B66AF">
            <w:pPr>
              <w:spacing w:line="240" w:lineRule="auto"/>
              <w:jc w:val="both"/>
              <w:rPr>
                <w:b/>
                <w:bCs/>
                <w:sz w:val="24"/>
                <w:szCs w:val="28"/>
              </w:rPr>
            </w:pPr>
            <w:r>
              <w:rPr>
                <w:b/>
                <w:bCs/>
                <w:sz w:val="24"/>
                <w:szCs w:val="28"/>
              </w:rPr>
              <w:t xml:space="preserve">Подготовительный </w:t>
            </w:r>
          </w:p>
          <w:p w:rsidR="006624C8" w:rsidRDefault="006624C8" w:rsidP="001B66AF">
            <w:pPr>
              <w:spacing w:line="240" w:lineRule="auto"/>
              <w:jc w:val="both"/>
              <w:rPr>
                <w:b/>
                <w:bCs/>
                <w:sz w:val="24"/>
                <w:szCs w:val="28"/>
              </w:rPr>
            </w:pPr>
            <w:r>
              <w:rPr>
                <w:b/>
                <w:bCs/>
                <w:sz w:val="24"/>
                <w:szCs w:val="28"/>
              </w:rPr>
              <w:t>возраст</w:t>
            </w:r>
          </w:p>
        </w:tc>
      </w:tr>
      <w:tr w:rsidR="006624C8" w:rsidTr="008C23C0">
        <w:trPr>
          <w:trHeight w:val="597"/>
        </w:trPr>
        <w:tc>
          <w:tcPr>
            <w:tcW w:w="1842" w:type="dxa"/>
            <w:tcBorders>
              <w:top w:val="single" w:sz="4" w:space="0" w:color="000000"/>
              <w:left w:val="single" w:sz="4" w:space="0" w:color="000000"/>
              <w:bottom w:val="single" w:sz="4" w:space="0" w:color="000000"/>
              <w:right w:val="single" w:sz="4" w:space="0" w:color="000000"/>
            </w:tcBorders>
            <w:hideMark/>
          </w:tcPr>
          <w:p w:rsidR="006624C8" w:rsidRDefault="006624C8" w:rsidP="001B66AF">
            <w:pPr>
              <w:spacing w:line="240" w:lineRule="auto"/>
              <w:jc w:val="both"/>
              <w:rPr>
                <w:b/>
                <w:bCs/>
                <w:sz w:val="28"/>
                <w:szCs w:val="28"/>
              </w:rPr>
            </w:pPr>
            <w:r>
              <w:rPr>
                <w:b/>
                <w:bCs/>
                <w:sz w:val="28"/>
                <w:szCs w:val="28"/>
              </w:rPr>
              <w:t>Сентябрь</w:t>
            </w:r>
          </w:p>
        </w:tc>
        <w:tc>
          <w:tcPr>
            <w:tcW w:w="2288" w:type="dxa"/>
            <w:gridSpan w:val="2"/>
            <w:tcBorders>
              <w:top w:val="single" w:sz="4" w:space="0" w:color="000000"/>
              <w:left w:val="single" w:sz="4" w:space="0" w:color="000000"/>
              <w:bottom w:val="single" w:sz="2" w:space="0" w:color="000000"/>
              <w:right w:val="single" w:sz="2" w:space="0" w:color="000000"/>
            </w:tcBorders>
            <w:hideMark/>
          </w:tcPr>
          <w:p w:rsidR="006624C8" w:rsidRDefault="006624C8" w:rsidP="001B66AF">
            <w:pPr>
              <w:rPr>
                <w:sz w:val="24"/>
                <w:szCs w:val="24"/>
              </w:rPr>
            </w:pPr>
            <w:r>
              <w:rPr>
                <w:sz w:val="24"/>
                <w:szCs w:val="24"/>
              </w:rPr>
              <w:t>Беседа</w:t>
            </w:r>
          </w:p>
        </w:tc>
        <w:tc>
          <w:tcPr>
            <w:tcW w:w="5950" w:type="dxa"/>
            <w:gridSpan w:val="2"/>
            <w:tcBorders>
              <w:top w:val="single" w:sz="4"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«Разговор о профессиях»</w:t>
            </w:r>
          </w:p>
        </w:tc>
        <w:tc>
          <w:tcPr>
            <w:tcW w:w="6225" w:type="dxa"/>
            <w:tcBorders>
              <w:top w:val="single" w:sz="4"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Все работы хороши</w:t>
            </w:r>
          </w:p>
        </w:tc>
      </w:tr>
      <w:tr w:rsidR="006624C8" w:rsidTr="00676FA4">
        <w:trPr>
          <w:trHeight w:val="633"/>
        </w:trPr>
        <w:tc>
          <w:tcPr>
            <w:tcW w:w="1842" w:type="dxa"/>
            <w:tcBorders>
              <w:top w:val="single" w:sz="4" w:space="0" w:color="000000"/>
              <w:left w:val="single" w:sz="4" w:space="0" w:color="000000"/>
              <w:bottom w:val="single" w:sz="4" w:space="0" w:color="000000"/>
              <w:right w:val="single" w:sz="4" w:space="0" w:color="000000"/>
            </w:tcBorders>
            <w:hideMark/>
          </w:tcPr>
          <w:p w:rsidR="006624C8" w:rsidRDefault="006624C8" w:rsidP="001B66AF">
            <w:pPr>
              <w:spacing w:line="240" w:lineRule="auto"/>
              <w:jc w:val="both"/>
              <w:rPr>
                <w:b/>
                <w:bCs/>
                <w:sz w:val="28"/>
                <w:szCs w:val="28"/>
              </w:rPr>
            </w:pPr>
            <w:r>
              <w:rPr>
                <w:b/>
                <w:bCs/>
                <w:sz w:val="28"/>
                <w:szCs w:val="28"/>
              </w:rPr>
              <w:t>Октябрь</w:t>
            </w:r>
          </w:p>
        </w:tc>
        <w:tc>
          <w:tcPr>
            <w:tcW w:w="2288" w:type="dxa"/>
            <w:gridSpan w:val="2"/>
            <w:tcBorders>
              <w:top w:val="single" w:sz="2" w:space="0" w:color="000000"/>
              <w:left w:val="single" w:sz="4" w:space="0" w:color="000000"/>
              <w:bottom w:val="single" w:sz="2" w:space="0" w:color="000000"/>
              <w:right w:val="single" w:sz="2" w:space="0" w:color="000000"/>
            </w:tcBorders>
            <w:hideMark/>
          </w:tcPr>
          <w:p w:rsidR="006624C8" w:rsidRDefault="006624C8" w:rsidP="001B66AF">
            <w:pPr>
              <w:rPr>
                <w:sz w:val="24"/>
                <w:szCs w:val="24"/>
              </w:rPr>
            </w:pPr>
            <w:r>
              <w:rPr>
                <w:sz w:val="24"/>
                <w:szCs w:val="24"/>
              </w:rPr>
              <w:t>Трудовые поручения</w:t>
            </w:r>
          </w:p>
        </w:tc>
        <w:tc>
          <w:tcPr>
            <w:tcW w:w="5950"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Труд в уголке   природы</w:t>
            </w:r>
          </w:p>
        </w:tc>
        <w:tc>
          <w:tcPr>
            <w:tcW w:w="6225" w:type="dxa"/>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Уборка на участке</w:t>
            </w:r>
          </w:p>
        </w:tc>
      </w:tr>
      <w:tr w:rsidR="006624C8" w:rsidTr="00F24E37">
        <w:trPr>
          <w:trHeight w:val="672"/>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6624C8" w:rsidRDefault="006624C8" w:rsidP="001B66AF">
            <w:pPr>
              <w:spacing w:line="240" w:lineRule="auto"/>
              <w:jc w:val="both"/>
              <w:rPr>
                <w:b/>
                <w:bCs/>
                <w:sz w:val="28"/>
                <w:szCs w:val="28"/>
              </w:rPr>
            </w:pPr>
            <w:r>
              <w:rPr>
                <w:b/>
                <w:bCs/>
                <w:sz w:val="28"/>
                <w:szCs w:val="28"/>
              </w:rPr>
              <w:t>Ноябрь</w:t>
            </w:r>
          </w:p>
        </w:tc>
        <w:tc>
          <w:tcPr>
            <w:tcW w:w="2288" w:type="dxa"/>
            <w:gridSpan w:val="2"/>
            <w:tcBorders>
              <w:top w:val="single" w:sz="2" w:space="0" w:color="000000"/>
              <w:left w:val="single" w:sz="4" w:space="0" w:color="000000"/>
              <w:bottom w:val="single" w:sz="2" w:space="0" w:color="000000"/>
              <w:right w:val="single" w:sz="2" w:space="0" w:color="000000"/>
            </w:tcBorders>
            <w:hideMark/>
          </w:tcPr>
          <w:p w:rsidR="006624C8" w:rsidRDefault="006624C8" w:rsidP="001B66AF">
            <w:pPr>
              <w:rPr>
                <w:sz w:val="24"/>
                <w:szCs w:val="24"/>
              </w:rPr>
            </w:pPr>
            <w:r>
              <w:rPr>
                <w:sz w:val="24"/>
                <w:szCs w:val="24"/>
              </w:rPr>
              <w:t>Наблюдение за трудом взрослых</w:t>
            </w:r>
          </w:p>
        </w:tc>
        <w:tc>
          <w:tcPr>
            <w:tcW w:w="5950"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Наблюдение за трудом дворника</w:t>
            </w:r>
          </w:p>
        </w:tc>
        <w:tc>
          <w:tcPr>
            <w:tcW w:w="6225" w:type="dxa"/>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Наблюдение за трудом медсестры</w:t>
            </w:r>
          </w:p>
        </w:tc>
      </w:tr>
      <w:tr w:rsidR="006624C8" w:rsidTr="007E04B3">
        <w:trPr>
          <w:trHeight w:val="487"/>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6624C8" w:rsidRDefault="006624C8" w:rsidP="001B66AF">
            <w:pPr>
              <w:spacing w:after="0" w:line="240" w:lineRule="auto"/>
              <w:rPr>
                <w:b/>
                <w:bCs/>
                <w:sz w:val="28"/>
                <w:szCs w:val="28"/>
              </w:rPr>
            </w:pPr>
          </w:p>
        </w:tc>
        <w:tc>
          <w:tcPr>
            <w:tcW w:w="2288" w:type="dxa"/>
            <w:gridSpan w:val="2"/>
            <w:tcBorders>
              <w:top w:val="single" w:sz="2" w:space="0" w:color="000000"/>
              <w:left w:val="single" w:sz="4" w:space="0" w:color="000000"/>
              <w:bottom w:val="single" w:sz="2" w:space="0" w:color="000000"/>
              <w:right w:val="single" w:sz="2" w:space="0" w:color="000000"/>
            </w:tcBorders>
            <w:hideMark/>
          </w:tcPr>
          <w:p w:rsidR="006624C8" w:rsidRDefault="006624C8" w:rsidP="001B66AF">
            <w:pPr>
              <w:rPr>
                <w:sz w:val="24"/>
                <w:szCs w:val="24"/>
              </w:rPr>
            </w:pPr>
            <w:r>
              <w:rPr>
                <w:sz w:val="24"/>
                <w:szCs w:val="24"/>
              </w:rPr>
              <w:t>Дидактические игры</w:t>
            </w:r>
          </w:p>
        </w:tc>
        <w:tc>
          <w:tcPr>
            <w:tcW w:w="5950"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Чудесный мешочек  «</w:t>
            </w:r>
            <w:proofErr w:type="gramStart"/>
            <w:r>
              <w:rPr>
                <w:sz w:val="24"/>
                <w:szCs w:val="28"/>
              </w:rPr>
              <w:t>Кому</w:t>
            </w:r>
            <w:proofErr w:type="gramEnd"/>
            <w:r>
              <w:rPr>
                <w:sz w:val="24"/>
                <w:szCs w:val="28"/>
              </w:rPr>
              <w:t xml:space="preserve"> что   нужно   для   работы»</w:t>
            </w:r>
          </w:p>
        </w:tc>
        <w:tc>
          <w:tcPr>
            <w:tcW w:w="6225" w:type="dxa"/>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Лото «Профессии»</w:t>
            </w:r>
          </w:p>
        </w:tc>
      </w:tr>
      <w:tr w:rsidR="006624C8" w:rsidTr="006243F0">
        <w:trPr>
          <w:trHeight w:val="819"/>
        </w:trPr>
        <w:tc>
          <w:tcPr>
            <w:tcW w:w="1842" w:type="dxa"/>
            <w:tcBorders>
              <w:top w:val="single" w:sz="4" w:space="0" w:color="000000"/>
              <w:left w:val="single" w:sz="4" w:space="0" w:color="000000"/>
              <w:bottom w:val="single" w:sz="4" w:space="0" w:color="000000"/>
              <w:right w:val="single" w:sz="4" w:space="0" w:color="000000"/>
            </w:tcBorders>
            <w:hideMark/>
          </w:tcPr>
          <w:p w:rsidR="006624C8" w:rsidRDefault="006624C8" w:rsidP="001B66AF">
            <w:pPr>
              <w:spacing w:line="240" w:lineRule="auto"/>
              <w:jc w:val="both"/>
              <w:rPr>
                <w:b/>
                <w:bCs/>
                <w:sz w:val="28"/>
                <w:szCs w:val="28"/>
              </w:rPr>
            </w:pPr>
            <w:r>
              <w:rPr>
                <w:b/>
                <w:bCs/>
                <w:sz w:val="28"/>
                <w:szCs w:val="28"/>
              </w:rPr>
              <w:t>Декабрь</w:t>
            </w:r>
          </w:p>
        </w:tc>
        <w:tc>
          <w:tcPr>
            <w:tcW w:w="2288" w:type="dxa"/>
            <w:gridSpan w:val="2"/>
            <w:tcBorders>
              <w:top w:val="single" w:sz="2" w:space="0" w:color="000000"/>
              <w:left w:val="single" w:sz="4" w:space="0" w:color="000000"/>
              <w:bottom w:val="single" w:sz="2" w:space="0" w:color="000000"/>
              <w:right w:val="single" w:sz="2" w:space="0" w:color="000000"/>
            </w:tcBorders>
            <w:hideMark/>
          </w:tcPr>
          <w:p w:rsidR="006624C8" w:rsidRDefault="006624C8" w:rsidP="001B66AF">
            <w:pPr>
              <w:rPr>
                <w:sz w:val="24"/>
                <w:szCs w:val="24"/>
              </w:rPr>
            </w:pPr>
            <w:r>
              <w:rPr>
                <w:sz w:val="24"/>
                <w:szCs w:val="24"/>
              </w:rPr>
              <w:t>Экскурсия</w:t>
            </w:r>
          </w:p>
        </w:tc>
        <w:tc>
          <w:tcPr>
            <w:tcW w:w="5950"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В магазин</w:t>
            </w:r>
          </w:p>
        </w:tc>
        <w:tc>
          <w:tcPr>
            <w:tcW w:w="6225" w:type="dxa"/>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В Сбербанк</w:t>
            </w:r>
          </w:p>
        </w:tc>
      </w:tr>
      <w:tr w:rsidR="006624C8" w:rsidTr="001F1215">
        <w:trPr>
          <w:trHeight w:val="774"/>
        </w:trPr>
        <w:tc>
          <w:tcPr>
            <w:tcW w:w="1842" w:type="dxa"/>
            <w:tcBorders>
              <w:top w:val="single" w:sz="4" w:space="0" w:color="000000"/>
              <w:left w:val="single" w:sz="2" w:space="0" w:color="000000"/>
              <w:bottom w:val="single" w:sz="4" w:space="0" w:color="000000"/>
              <w:right w:val="single" w:sz="2" w:space="0" w:color="000000"/>
            </w:tcBorders>
            <w:hideMark/>
          </w:tcPr>
          <w:p w:rsidR="006624C8" w:rsidRDefault="006624C8" w:rsidP="001B66AF">
            <w:pPr>
              <w:pStyle w:val="11"/>
              <w:spacing w:line="256" w:lineRule="auto"/>
              <w:ind w:left="0"/>
              <w:rPr>
                <w:sz w:val="24"/>
              </w:rPr>
            </w:pPr>
            <w:r>
              <w:rPr>
                <w:sz w:val="24"/>
              </w:rPr>
              <w:t>Январь</w:t>
            </w:r>
          </w:p>
        </w:tc>
        <w:tc>
          <w:tcPr>
            <w:tcW w:w="2266" w:type="dxa"/>
            <w:tcBorders>
              <w:top w:val="single" w:sz="2" w:space="0" w:color="000000"/>
              <w:left w:val="single" w:sz="2" w:space="0" w:color="000000"/>
              <w:bottom w:val="single" w:sz="2" w:space="0" w:color="000000"/>
              <w:right w:val="single" w:sz="2" w:space="0" w:color="000000"/>
            </w:tcBorders>
            <w:hideMark/>
          </w:tcPr>
          <w:p w:rsidR="006624C8" w:rsidRDefault="006624C8" w:rsidP="001B66AF">
            <w:pPr>
              <w:rPr>
                <w:sz w:val="24"/>
                <w:szCs w:val="24"/>
              </w:rPr>
            </w:pPr>
            <w:r>
              <w:rPr>
                <w:sz w:val="24"/>
                <w:szCs w:val="24"/>
              </w:rPr>
              <w:t>Игровые обучающие ситуации</w:t>
            </w:r>
          </w:p>
        </w:tc>
        <w:tc>
          <w:tcPr>
            <w:tcW w:w="5954"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«Купаем кукол»</w:t>
            </w:r>
          </w:p>
        </w:tc>
        <w:tc>
          <w:tcPr>
            <w:tcW w:w="6243"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 xml:space="preserve">«Покажем </w:t>
            </w:r>
            <w:proofErr w:type="gramStart"/>
            <w:r>
              <w:rPr>
                <w:sz w:val="24"/>
                <w:szCs w:val="28"/>
              </w:rPr>
              <w:t>малышам</w:t>
            </w:r>
            <w:proofErr w:type="gramEnd"/>
            <w:r>
              <w:rPr>
                <w:sz w:val="24"/>
                <w:szCs w:val="28"/>
              </w:rPr>
              <w:t xml:space="preserve"> как ухаживать   за   растениями»</w:t>
            </w:r>
          </w:p>
        </w:tc>
      </w:tr>
      <w:tr w:rsidR="006624C8" w:rsidTr="00AA486A">
        <w:trPr>
          <w:trHeight w:val="826"/>
        </w:trPr>
        <w:tc>
          <w:tcPr>
            <w:tcW w:w="1842" w:type="dxa"/>
            <w:tcBorders>
              <w:top w:val="single" w:sz="4" w:space="0" w:color="000000"/>
              <w:left w:val="single" w:sz="2" w:space="0" w:color="000000"/>
              <w:bottom w:val="single" w:sz="4" w:space="0" w:color="000000"/>
              <w:right w:val="single" w:sz="2" w:space="0" w:color="000000"/>
            </w:tcBorders>
            <w:hideMark/>
          </w:tcPr>
          <w:p w:rsidR="006624C8" w:rsidRDefault="006624C8" w:rsidP="001B66AF">
            <w:pPr>
              <w:pStyle w:val="11"/>
              <w:spacing w:line="256" w:lineRule="auto"/>
              <w:ind w:left="0"/>
              <w:rPr>
                <w:sz w:val="24"/>
              </w:rPr>
            </w:pPr>
            <w:r>
              <w:rPr>
                <w:sz w:val="24"/>
              </w:rPr>
              <w:t>Февраль</w:t>
            </w:r>
          </w:p>
        </w:tc>
        <w:tc>
          <w:tcPr>
            <w:tcW w:w="2266" w:type="dxa"/>
            <w:tcBorders>
              <w:top w:val="single" w:sz="2" w:space="0" w:color="000000"/>
              <w:left w:val="single" w:sz="2" w:space="0" w:color="000000"/>
              <w:bottom w:val="single" w:sz="2" w:space="0" w:color="000000"/>
              <w:right w:val="single" w:sz="2" w:space="0" w:color="000000"/>
            </w:tcBorders>
            <w:hideMark/>
          </w:tcPr>
          <w:p w:rsidR="006624C8" w:rsidRDefault="006624C8" w:rsidP="001B66AF">
            <w:pPr>
              <w:rPr>
                <w:sz w:val="24"/>
                <w:szCs w:val="24"/>
              </w:rPr>
            </w:pPr>
            <w:r>
              <w:rPr>
                <w:sz w:val="24"/>
                <w:szCs w:val="24"/>
              </w:rPr>
              <w:t>Встреча с людьми    интересных профессий</w:t>
            </w:r>
          </w:p>
        </w:tc>
        <w:tc>
          <w:tcPr>
            <w:tcW w:w="5954"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«Есть такая профессия – Родину защищать»</w:t>
            </w:r>
          </w:p>
        </w:tc>
        <w:tc>
          <w:tcPr>
            <w:tcW w:w="6243"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«Есть   такая   профессия – Родину защищать»</w:t>
            </w:r>
          </w:p>
        </w:tc>
      </w:tr>
      <w:tr w:rsidR="006624C8" w:rsidTr="00435024">
        <w:trPr>
          <w:trHeight w:val="717"/>
        </w:trPr>
        <w:tc>
          <w:tcPr>
            <w:tcW w:w="1842" w:type="dxa"/>
            <w:vMerge w:val="restart"/>
            <w:tcBorders>
              <w:top w:val="single" w:sz="4" w:space="0" w:color="000000"/>
              <w:left w:val="single" w:sz="2" w:space="0" w:color="000000"/>
              <w:bottom w:val="single" w:sz="4" w:space="0" w:color="000000"/>
              <w:right w:val="single" w:sz="2" w:space="0" w:color="000000"/>
            </w:tcBorders>
            <w:hideMark/>
          </w:tcPr>
          <w:p w:rsidR="006624C8" w:rsidRDefault="006624C8" w:rsidP="001B66AF">
            <w:pPr>
              <w:pStyle w:val="11"/>
              <w:spacing w:line="256" w:lineRule="auto"/>
              <w:ind w:left="0"/>
              <w:rPr>
                <w:sz w:val="24"/>
              </w:rPr>
            </w:pPr>
            <w:r>
              <w:rPr>
                <w:sz w:val="24"/>
              </w:rPr>
              <w:t>Март</w:t>
            </w:r>
          </w:p>
        </w:tc>
        <w:tc>
          <w:tcPr>
            <w:tcW w:w="2266" w:type="dxa"/>
            <w:tcBorders>
              <w:top w:val="single" w:sz="2" w:space="0" w:color="000000"/>
              <w:left w:val="single" w:sz="2" w:space="0" w:color="000000"/>
              <w:bottom w:val="single" w:sz="2" w:space="0" w:color="000000"/>
              <w:right w:val="single" w:sz="2" w:space="0" w:color="000000"/>
            </w:tcBorders>
            <w:hideMark/>
          </w:tcPr>
          <w:p w:rsidR="006624C8" w:rsidRDefault="006624C8" w:rsidP="001B66AF">
            <w:pPr>
              <w:rPr>
                <w:sz w:val="24"/>
                <w:szCs w:val="24"/>
              </w:rPr>
            </w:pPr>
            <w:r>
              <w:rPr>
                <w:sz w:val="24"/>
                <w:szCs w:val="24"/>
              </w:rPr>
              <w:t>Фотовыставка</w:t>
            </w:r>
          </w:p>
        </w:tc>
        <w:tc>
          <w:tcPr>
            <w:tcW w:w="5954"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«Профессии моей  семьи»</w:t>
            </w:r>
          </w:p>
        </w:tc>
        <w:tc>
          <w:tcPr>
            <w:tcW w:w="6243" w:type="dxa"/>
            <w:gridSpan w:val="2"/>
            <w:tcBorders>
              <w:top w:val="single" w:sz="2" w:space="0" w:color="000000"/>
              <w:left w:val="single" w:sz="2" w:space="0" w:color="000000"/>
              <w:bottom w:val="single" w:sz="2" w:space="0" w:color="000000"/>
              <w:right w:val="single" w:sz="2" w:space="0" w:color="000000"/>
            </w:tcBorders>
          </w:tcPr>
          <w:p w:rsidR="006624C8" w:rsidRDefault="006624C8" w:rsidP="001B66AF">
            <w:pPr>
              <w:rPr>
                <w:sz w:val="24"/>
                <w:szCs w:val="28"/>
              </w:rPr>
            </w:pPr>
            <w:r>
              <w:rPr>
                <w:sz w:val="24"/>
                <w:szCs w:val="28"/>
              </w:rPr>
              <w:t>«Профессии моей семьи»</w:t>
            </w:r>
          </w:p>
        </w:tc>
      </w:tr>
      <w:tr w:rsidR="00FC6616" w:rsidTr="00271488">
        <w:trPr>
          <w:trHeight w:val="686"/>
        </w:trPr>
        <w:tc>
          <w:tcPr>
            <w:tcW w:w="1842" w:type="dxa"/>
            <w:vMerge/>
            <w:tcBorders>
              <w:top w:val="single" w:sz="4" w:space="0" w:color="000000"/>
              <w:left w:val="single" w:sz="2" w:space="0" w:color="000000"/>
              <w:bottom w:val="single" w:sz="4" w:space="0" w:color="000000"/>
              <w:right w:val="single" w:sz="2" w:space="0" w:color="000000"/>
            </w:tcBorders>
            <w:vAlign w:val="center"/>
            <w:hideMark/>
          </w:tcPr>
          <w:p w:rsidR="00FC6616" w:rsidRDefault="00FC6616" w:rsidP="001B66AF">
            <w:pPr>
              <w:spacing w:after="0" w:line="240" w:lineRule="auto"/>
              <w:rPr>
                <w:rFonts w:ascii="Times New Roman" w:eastAsia="Times New Roman" w:hAnsi="Times New Roman" w:cs="Times New Roman"/>
                <w:b/>
                <w:bCs/>
                <w:sz w:val="24"/>
                <w:szCs w:val="28"/>
              </w:rPr>
            </w:pPr>
          </w:p>
        </w:tc>
        <w:tc>
          <w:tcPr>
            <w:tcW w:w="2266" w:type="dxa"/>
            <w:tcBorders>
              <w:top w:val="single" w:sz="2" w:space="0" w:color="000000"/>
              <w:left w:val="single" w:sz="2" w:space="0" w:color="000000"/>
              <w:bottom w:val="single" w:sz="2" w:space="0" w:color="000000"/>
              <w:right w:val="single" w:sz="2" w:space="0" w:color="000000"/>
            </w:tcBorders>
            <w:hideMark/>
          </w:tcPr>
          <w:p w:rsidR="00FC6616" w:rsidRDefault="00FC6616" w:rsidP="001B66AF">
            <w:pPr>
              <w:pStyle w:val="11"/>
              <w:spacing w:line="256" w:lineRule="auto"/>
              <w:ind w:left="0"/>
              <w:rPr>
                <w:b w:val="0"/>
                <w:sz w:val="24"/>
                <w:szCs w:val="24"/>
              </w:rPr>
            </w:pPr>
            <w:r>
              <w:rPr>
                <w:b w:val="0"/>
                <w:sz w:val="24"/>
                <w:szCs w:val="24"/>
              </w:rPr>
              <w:t>Литературная гостиная</w:t>
            </w:r>
          </w:p>
        </w:tc>
        <w:tc>
          <w:tcPr>
            <w:tcW w:w="5954"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pStyle w:val="11"/>
              <w:spacing w:line="256" w:lineRule="auto"/>
              <w:ind w:left="0"/>
              <w:rPr>
                <w:b w:val="0"/>
                <w:sz w:val="24"/>
              </w:rPr>
            </w:pPr>
            <w:r>
              <w:rPr>
                <w:b w:val="0"/>
                <w:sz w:val="24"/>
              </w:rPr>
              <w:t>«Стихи о профессиях»</w:t>
            </w:r>
          </w:p>
        </w:tc>
        <w:tc>
          <w:tcPr>
            <w:tcW w:w="6243"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pStyle w:val="11"/>
              <w:spacing w:line="256" w:lineRule="auto"/>
              <w:ind w:left="0"/>
              <w:rPr>
                <w:b w:val="0"/>
                <w:sz w:val="24"/>
              </w:rPr>
            </w:pPr>
            <w:r>
              <w:rPr>
                <w:b w:val="0"/>
                <w:sz w:val="24"/>
              </w:rPr>
              <w:t>«Стихи о профессиях»</w:t>
            </w:r>
          </w:p>
        </w:tc>
      </w:tr>
      <w:tr w:rsidR="00FC6616" w:rsidTr="00B66E08">
        <w:trPr>
          <w:trHeight w:val="1000"/>
        </w:trPr>
        <w:tc>
          <w:tcPr>
            <w:tcW w:w="1842" w:type="dxa"/>
            <w:vMerge w:val="restart"/>
            <w:tcBorders>
              <w:top w:val="single" w:sz="4" w:space="0" w:color="000000"/>
              <w:left w:val="single" w:sz="2" w:space="0" w:color="000000"/>
              <w:bottom w:val="single" w:sz="4" w:space="0" w:color="000000"/>
              <w:right w:val="single" w:sz="2" w:space="0" w:color="000000"/>
            </w:tcBorders>
            <w:hideMark/>
          </w:tcPr>
          <w:p w:rsidR="00FC6616" w:rsidRDefault="00FC6616" w:rsidP="001B66AF">
            <w:pPr>
              <w:pStyle w:val="11"/>
              <w:spacing w:line="256" w:lineRule="auto"/>
              <w:ind w:left="0"/>
              <w:rPr>
                <w:sz w:val="24"/>
              </w:rPr>
            </w:pPr>
            <w:r>
              <w:rPr>
                <w:sz w:val="24"/>
              </w:rPr>
              <w:t>Апрель</w:t>
            </w:r>
          </w:p>
        </w:tc>
        <w:tc>
          <w:tcPr>
            <w:tcW w:w="2266" w:type="dxa"/>
            <w:tcBorders>
              <w:top w:val="single" w:sz="2" w:space="0" w:color="000000"/>
              <w:left w:val="single" w:sz="2" w:space="0" w:color="000000"/>
              <w:bottom w:val="single" w:sz="2" w:space="0" w:color="000000"/>
              <w:right w:val="single" w:sz="2" w:space="0" w:color="000000"/>
            </w:tcBorders>
            <w:hideMark/>
          </w:tcPr>
          <w:p w:rsidR="00FC6616" w:rsidRDefault="00FC6616" w:rsidP="001B66AF">
            <w:pPr>
              <w:pStyle w:val="11"/>
              <w:spacing w:line="256" w:lineRule="auto"/>
              <w:ind w:left="0"/>
              <w:rPr>
                <w:b w:val="0"/>
                <w:sz w:val="24"/>
                <w:szCs w:val="24"/>
              </w:rPr>
            </w:pPr>
            <w:r>
              <w:rPr>
                <w:b w:val="0"/>
                <w:sz w:val="24"/>
                <w:szCs w:val="24"/>
              </w:rPr>
              <w:t>Просмотр мультфильмов,</w:t>
            </w:r>
          </w:p>
          <w:p w:rsidR="00FC6616" w:rsidRDefault="00FC6616" w:rsidP="001B66AF">
            <w:pPr>
              <w:pStyle w:val="11"/>
              <w:spacing w:line="256" w:lineRule="auto"/>
              <w:ind w:left="0"/>
              <w:rPr>
                <w:b w:val="0"/>
                <w:sz w:val="24"/>
                <w:szCs w:val="24"/>
              </w:rPr>
            </w:pPr>
            <w:r>
              <w:rPr>
                <w:b w:val="0"/>
                <w:sz w:val="24"/>
                <w:szCs w:val="24"/>
              </w:rPr>
              <w:t>развивающих видео</w:t>
            </w:r>
          </w:p>
        </w:tc>
        <w:tc>
          <w:tcPr>
            <w:tcW w:w="5954"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pStyle w:val="11"/>
              <w:spacing w:line="256" w:lineRule="auto"/>
              <w:ind w:left="0"/>
              <w:jc w:val="both"/>
              <w:rPr>
                <w:b w:val="0"/>
                <w:sz w:val="24"/>
                <w:szCs w:val="24"/>
              </w:rPr>
            </w:pPr>
            <w:r>
              <w:rPr>
                <w:b w:val="0"/>
                <w:sz w:val="24"/>
                <w:szCs w:val="24"/>
              </w:rPr>
              <w:t>«Почему родители работают?»</w:t>
            </w:r>
          </w:p>
          <w:p w:rsidR="00FC6616" w:rsidRDefault="00FC6616" w:rsidP="001B66AF">
            <w:pPr>
              <w:pStyle w:val="11"/>
              <w:spacing w:line="256" w:lineRule="auto"/>
              <w:ind w:left="0"/>
              <w:jc w:val="both"/>
              <w:rPr>
                <w:b w:val="0"/>
                <w:sz w:val="24"/>
                <w:szCs w:val="24"/>
              </w:rPr>
            </w:pPr>
          </w:p>
        </w:tc>
        <w:tc>
          <w:tcPr>
            <w:tcW w:w="6243"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pStyle w:val="11"/>
              <w:spacing w:line="256" w:lineRule="auto"/>
              <w:ind w:left="0"/>
              <w:jc w:val="both"/>
              <w:rPr>
                <w:b w:val="0"/>
                <w:sz w:val="24"/>
                <w:szCs w:val="24"/>
              </w:rPr>
            </w:pPr>
            <w:r>
              <w:rPr>
                <w:b w:val="0"/>
                <w:sz w:val="24"/>
                <w:szCs w:val="24"/>
              </w:rPr>
              <w:t xml:space="preserve">«Кем стать?» </w:t>
            </w:r>
          </w:p>
        </w:tc>
      </w:tr>
      <w:tr w:rsidR="00FC6616" w:rsidTr="00D57F9A">
        <w:trPr>
          <w:trHeight w:val="681"/>
        </w:trPr>
        <w:tc>
          <w:tcPr>
            <w:tcW w:w="1842" w:type="dxa"/>
            <w:vMerge/>
            <w:tcBorders>
              <w:top w:val="single" w:sz="4" w:space="0" w:color="000000"/>
              <w:left w:val="single" w:sz="2" w:space="0" w:color="000000"/>
              <w:bottom w:val="single" w:sz="4" w:space="0" w:color="000000"/>
              <w:right w:val="single" w:sz="2" w:space="0" w:color="000000"/>
            </w:tcBorders>
            <w:vAlign w:val="center"/>
            <w:hideMark/>
          </w:tcPr>
          <w:p w:rsidR="00FC6616" w:rsidRDefault="00FC6616" w:rsidP="001B66AF">
            <w:pPr>
              <w:spacing w:after="0" w:line="240" w:lineRule="auto"/>
              <w:rPr>
                <w:rFonts w:ascii="Times New Roman" w:eastAsia="Times New Roman" w:hAnsi="Times New Roman" w:cs="Times New Roman"/>
                <w:b/>
                <w:bCs/>
                <w:sz w:val="24"/>
                <w:szCs w:val="28"/>
              </w:rPr>
            </w:pPr>
          </w:p>
        </w:tc>
        <w:tc>
          <w:tcPr>
            <w:tcW w:w="2266" w:type="dxa"/>
            <w:tcBorders>
              <w:top w:val="single" w:sz="2" w:space="0" w:color="000000"/>
              <w:left w:val="single" w:sz="2" w:space="0" w:color="000000"/>
              <w:bottom w:val="single" w:sz="2" w:space="0" w:color="000000"/>
              <w:right w:val="single" w:sz="2" w:space="0" w:color="000000"/>
            </w:tcBorders>
            <w:hideMark/>
          </w:tcPr>
          <w:p w:rsidR="00FC6616" w:rsidRDefault="00FC6616" w:rsidP="001B66AF">
            <w:pPr>
              <w:pStyle w:val="11"/>
              <w:spacing w:line="256" w:lineRule="auto"/>
              <w:ind w:left="0"/>
              <w:rPr>
                <w:b w:val="0"/>
                <w:sz w:val="24"/>
                <w:szCs w:val="24"/>
              </w:rPr>
            </w:pPr>
            <w:r>
              <w:rPr>
                <w:b w:val="0"/>
                <w:sz w:val="24"/>
                <w:szCs w:val="24"/>
              </w:rPr>
              <w:t>Театрализованная деятельность</w:t>
            </w:r>
          </w:p>
        </w:tc>
        <w:tc>
          <w:tcPr>
            <w:tcW w:w="5954"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pStyle w:val="11"/>
              <w:spacing w:line="256" w:lineRule="auto"/>
              <w:ind w:left="0"/>
              <w:jc w:val="both"/>
              <w:rPr>
                <w:sz w:val="24"/>
                <w:szCs w:val="24"/>
              </w:rPr>
            </w:pPr>
          </w:p>
        </w:tc>
        <w:tc>
          <w:tcPr>
            <w:tcW w:w="6243"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pStyle w:val="11"/>
              <w:spacing w:line="256" w:lineRule="auto"/>
              <w:ind w:left="0"/>
              <w:jc w:val="both"/>
              <w:rPr>
                <w:b w:val="0"/>
                <w:sz w:val="24"/>
                <w:szCs w:val="24"/>
              </w:rPr>
            </w:pPr>
            <w:r>
              <w:rPr>
                <w:b w:val="0"/>
                <w:sz w:val="24"/>
                <w:szCs w:val="24"/>
              </w:rPr>
              <w:t>«Кем ты в жизни хочешь стать?»</w:t>
            </w:r>
          </w:p>
        </w:tc>
      </w:tr>
      <w:tr w:rsidR="00FC6616" w:rsidTr="00B3101B">
        <w:trPr>
          <w:trHeight w:val="720"/>
        </w:trPr>
        <w:tc>
          <w:tcPr>
            <w:tcW w:w="1842" w:type="dxa"/>
            <w:vMerge w:val="restart"/>
            <w:tcBorders>
              <w:top w:val="single" w:sz="4" w:space="0" w:color="000000"/>
              <w:left w:val="single" w:sz="2" w:space="0" w:color="000000"/>
              <w:bottom w:val="single" w:sz="4" w:space="0" w:color="000000"/>
              <w:right w:val="single" w:sz="2" w:space="0" w:color="000000"/>
            </w:tcBorders>
            <w:hideMark/>
          </w:tcPr>
          <w:p w:rsidR="00FC6616" w:rsidRDefault="00FC6616" w:rsidP="001B66AF">
            <w:pPr>
              <w:spacing w:line="240" w:lineRule="auto"/>
              <w:jc w:val="both"/>
              <w:rPr>
                <w:b/>
                <w:sz w:val="28"/>
                <w:szCs w:val="28"/>
              </w:rPr>
            </w:pPr>
            <w:r>
              <w:rPr>
                <w:b/>
                <w:sz w:val="28"/>
                <w:szCs w:val="28"/>
              </w:rPr>
              <w:t>Май</w:t>
            </w:r>
          </w:p>
        </w:tc>
        <w:tc>
          <w:tcPr>
            <w:tcW w:w="2266" w:type="dxa"/>
            <w:tcBorders>
              <w:top w:val="single" w:sz="2" w:space="0" w:color="000000"/>
              <w:left w:val="single" w:sz="2" w:space="0" w:color="000000"/>
              <w:bottom w:val="single" w:sz="2" w:space="0" w:color="000000"/>
              <w:right w:val="single" w:sz="2" w:space="0" w:color="000000"/>
            </w:tcBorders>
            <w:hideMark/>
          </w:tcPr>
          <w:p w:rsidR="00FC6616" w:rsidRDefault="00FC6616" w:rsidP="001B66AF">
            <w:pPr>
              <w:rPr>
                <w:sz w:val="24"/>
                <w:szCs w:val="24"/>
              </w:rPr>
            </w:pPr>
            <w:r>
              <w:rPr>
                <w:sz w:val="24"/>
                <w:szCs w:val="24"/>
              </w:rPr>
              <w:t>Тематические мероприятия</w:t>
            </w:r>
          </w:p>
        </w:tc>
        <w:tc>
          <w:tcPr>
            <w:tcW w:w="5954"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jc w:val="both"/>
              <w:rPr>
                <w:sz w:val="24"/>
                <w:szCs w:val="24"/>
              </w:rPr>
            </w:pPr>
            <w:r>
              <w:rPr>
                <w:sz w:val="24"/>
                <w:szCs w:val="24"/>
              </w:rPr>
              <w:t>Музыкальное развлечение «День труда»</w:t>
            </w:r>
          </w:p>
        </w:tc>
        <w:tc>
          <w:tcPr>
            <w:tcW w:w="6243" w:type="dxa"/>
            <w:gridSpan w:val="2"/>
            <w:tcBorders>
              <w:top w:val="single" w:sz="2" w:space="0" w:color="000000"/>
              <w:left w:val="single" w:sz="2" w:space="0" w:color="000000"/>
              <w:bottom w:val="single" w:sz="2" w:space="0" w:color="000000"/>
              <w:right w:val="single" w:sz="2" w:space="0" w:color="000000"/>
            </w:tcBorders>
          </w:tcPr>
          <w:p w:rsidR="00FC6616" w:rsidRDefault="00FC6616" w:rsidP="001B66AF">
            <w:pPr>
              <w:jc w:val="both"/>
              <w:rPr>
                <w:sz w:val="24"/>
                <w:szCs w:val="24"/>
              </w:rPr>
            </w:pPr>
            <w:r>
              <w:rPr>
                <w:sz w:val="24"/>
                <w:szCs w:val="24"/>
              </w:rPr>
              <w:t>Музыкальное  развлечение «День труда»</w:t>
            </w:r>
          </w:p>
        </w:tc>
      </w:tr>
      <w:tr w:rsidR="006624C8" w:rsidTr="006624C8">
        <w:trPr>
          <w:trHeight w:val="1000"/>
        </w:trPr>
        <w:tc>
          <w:tcPr>
            <w:tcW w:w="1842" w:type="dxa"/>
            <w:vMerge/>
            <w:tcBorders>
              <w:top w:val="single" w:sz="4" w:space="0" w:color="000000"/>
              <w:left w:val="single" w:sz="2" w:space="0" w:color="000000"/>
              <w:bottom w:val="single" w:sz="4" w:space="0" w:color="000000"/>
              <w:right w:val="single" w:sz="2" w:space="0" w:color="000000"/>
            </w:tcBorders>
            <w:vAlign w:val="center"/>
            <w:hideMark/>
          </w:tcPr>
          <w:p w:rsidR="006624C8" w:rsidRDefault="006624C8" w:rsidP="001B66AF">
            <w:pPr>
              <w:spacing w:after="0" w:line="240" w:lineRule="auto"/>
              <w:rPr>
                <w:b/>
                <w:sz w:val="28"/>
                <w:szCs w:val="28"/>
              </w:rPr>
            </w:pPr>
          </w:p>
        </w:tc>
        <w:tc>
          <w:tcPr>
            <w:tcW w:w="14463" w:type="dxa"/>
            <w:gridSpan w:val="5"/>
            <w:tcBorders>
              <w:top w:val="single" w:sz="2" w:space="0" w:color="000000"/>
              <w:left w:val="single" w:sz="2" w:space="0" w:color="000000"/>
              <w:bottom w:val="single" w:sz="4" w:space="0" w:color="000000"/>
              <w:right w:val="single" w:sz="2" w:space="0" w:color="000000"/>
            </w:tcBorders>
            <w:hideMark/>
          </w:tcPr>
          <w:p w:rsidR="006624C8" w:rsidRDefault="006624C8" w:rsidP="001B66AF">
            <w:pPr>
              <w:pStyle w:val="a7"/>
              <w:spacing w:line="256" w:lineRule="auto"/>
              <w:jc w:val="both"/>
              <w:rPr>
                <w:sz w:val="24"/>
                <w:szCs w:val="24"/>
              </w:rPr>
            </w:pPr>
            <w:r>
              <w:rPr>
                <w:sz w:val="24"/>
                <w:szCs w:val="24"/>
              </w:rPr>
              <w:t xml:space="preserve">Чтение   художественной    литературы: С. Михалков «А что у вас?», </w:t>
            </w:r>
            <w:proofErr w:type="spellStart"/>
            <w:r>
              <w:rPr>
                <w:sz w:val="24"/>
                <w:szCs w:val="24"/>
              </w:rPr>
              <w:t>Джанни</w:t>
            </w:r>
            <w:proofErr w:type="spellEnd"/>
            <w:r>
              <w:rPr>
                <w:sz w:val="24"/>
                <w:szCs w:val="24"/>
              </w:rPr>
              <w:t xml:space="preserve">    </w:t>
            </w:r>
            <w:proofErr w:type="spellStart"/>
            <w:r>
              <w:rPr>
                <w:sz w:val="24"/>
                <w:szCs w:val="24"/>
              </w:rPr>
              <w:t>Родари</w:t>
            </w:r>
            <w:proofErr w:type="spellEnd"/>
            <w:r>
              <w:rPr>
                <w:sz w:val="24"/>
                <w:szCs w:val="24"/>
              </w:rPr>
              <w:t xml:space="preserve">   «Чем пахнут ремесла?», Э. Успенский «25</w:t>
            </w:r>
          </w:p>
          <w:p w:rsidR="006624C8" w:rsidRDefault="006624C8" w:rsidP="001B66AF">
            <w:pPr>
              <w:pStyle w:val="a7"/>
              <w:spacing w:line="256" w:lineRule="auto"/>
              <w:jc w:val="both"/>
              <w:rPr>
                <w:sz w:val="24"/>
                <w:szCs w:val="24"/>
              </w:rPr>
            </w:pPr>
            <w:r>
              <w:rPr>
                <w:sz w:val="24"/>
                <w:szCs w:val="24"/>
              </w:rPr>
              <w:t>Профессий   Маши   Филипенко», В. Маяковский   «Кем Быть?»,   И. Крылов   «Стрекоза   и   муравей», К. Чуковский «Айболит», «</w:t>
            </w:r>
            <w:proofErr w:type="spellStart"/>
            <w:r>
              <w:rPr>
                <w:sz w:val="24"/>
                <w:szCs w:val="24"/>
              </w:rPr>
              <w:t>Федорино</w:t>
            </w:r>
            <w:proofErr w:type="spellEnd"/>
            <w:r>
              <w:rPr>
                <w:sz w:val="24"/>
                <w:szCs w:val="24"/>
              </w:rPr>
              <w:t xml:space="preserve">     горе», русские   народные   сказки «Крошечка-</w:t>
            </w:r>
            <w:proofErr w:type="spellStart"/>
            <w:r>
              <w:rPr>
                <w:sz w:val="24"/>
                <w:szCs w:val="24"/>
              </w:rPr>
              <w:t>Хаврошечка</w:t>
            </w:r>
            <w:proofErr w:type="spellEnd"/>
            <w:r>
              <w:rPr>
                <w:sz w:val="24"/>
                <w:szCs w:val="24"/>
              </w:rPr>
              <w:t xml:space="preserve">», «Двенадцать месяцев», Ю. </w:t>
            </w:r>
            <w:proofErr w:type="spellStart"/>
            <w:r>
              <w:rPr>
                <w:sz w:val="24"/>
                <w:szCs w:val="24"/>
              </w:rPr>
              <w:t>Тувим</w:t>
            </w:r>
            <w:proofErr w:type="spellEnd"/>
            <w:r>
              <w:rPr>
                <w:sz w:val="24"/>
                <w:szCs w:val="24"/>
              </w:rPr>
              <w:t xml:space="preserve"> «Всё  для всех»</w:t>
            </w:r>
          </w:p>
        </w:tc>
      </w:tr>
      <w:tr w:rsidR="00FC6616" w:rsidTr="000630AB">
        <w:trPr>
          <w:trHeight w:val="656"/>
        </w:trPr>
        <w:tc>
          <w:tcPr>
            <w:tcW w:w="1842" w:type="dxa"/>
            <w:tcBorders>
              <w:top w:val="single" w:sz="4" w:space="0" w:color="000000"/>
              <w:left w:val="single" w:sz="4" w:space="0" w:color="000000"/>
              <w:bottom w:val="single" w:sz="4" w:space="0" w:color="000000"/>
              <w:right w:val="single" w:sz="4" w:space="0" w:color="000000"/>
            </w:tcBorders>
            <w:hideMark/>
          </w:tcPr>
          <w:p w:rsidR="00FC6616" w:rsidRDefault="00FC6616" w:rsidP="001B66AF">
            <w:pPr>
              <w:spacing w:line="240" w:lineRule="auto"/>
              <w:jc w:val="both"/>
              <w:rPr>
                <w:b/>
                <w:sz w:val="28"/>
                <w:szCs w:val="28"/>
              </w:rPr>
            </w:pPr>
            <w:r>
              <w:rPr>
                <w:b/>
                <w:sz w:val="28"/>
                <w:szCs w:val="28"/>
              </w:rPr>
              <w:t>Июнь</w:t>
            </w:r>
          </w:p>
        </w:tc>
        <w:tc>
          <w:tcPr>
            <w:tcW w:w="2266" w:type="dxa"/>
            <w:tcBorders>
              <w:top w:val="single" w:sz="4" w:space="0" w:color="000000"/>
              <w:left w:val="single" w:sz="4" w:space="0" w:color="000000"/>
              <w:bottom w:val="single" w:sz="4" w:space="0" w:color="000000"/>
              <w:right w:val="single" w:sz="2" w:space="0" w:color="000000"/>
            </w:tcBorders>
            <w:hideMark/>
          </w:tcPr>
          <w:p w:rsidR="00FC6616" w:rsidRDefault="00FC6616" w:rsidP="001B66AF">
            <w:pPr>
              <w:rPr>
                <w:sz w:val="24"/>
                <w:szCs w:val="24"/>
              </w:rPr>
            </w:pPr>
            <w:r>
              <w:rPr>
                <w:sz w:val="24"/>
                <w:szCs w:val="24"/>
              </w:rPr>
              <w:t>Сюжетно-ролевые игры</w:t>
            </w:r>
          </w:p>
        </w:tc>
        <w:tc>
          <w:tcPr>
            <w:tcW w:w="5954" w:type="dxa"/>
            <w:gridSpan w:val="2"/>
            <w:tcBorders>
              <w:top w:val="single" w:sz="4" w:space="0" w:color="000000"/>
              <w:left w:val="single" w:sz="2" w:space="0" w:color="000000"/>
              <w:bottom w:val="single" w:sz="4" w:space="0" w:color="000000"/>
              <w:right w:val="single" w:sz="2" w:space="0" w:color="000000"/>
            </w:tcBorders>
          </w:tcPr>
          <w:p w:rsidR="00FC6616" w:rsidRDefault="00FC6616" w:rsidP="001B66AF">
            <w:pPr>
              <w:jc w:val="both"/>
              <w:rPr>
                <w:sz w:val="24"/>
                <w:szCs w:val="24"/>
              </w:rPr>
            </w:pPr>
            <w:r>
              <w:rPr>
                <w:sz w:val="24"/>
                <w:szCs w:val="24"/>
              </w:rPr>
              <w:t>«Птицефабрика»</w:t>
            </w:r>
          </w:p>
        </w:tc>
        <w:tc>
          <w:tcPr>
            <w:tcW w:w="6243" w:type="dxa"/>
            <w:gridSpan w:val="2"/>
            <w:tcBorders>
              <w:top w:val="single" w:sz="4" w:space="0" w:color="000000"/>
              <w:left w:val="single" w:sz="2" w:space="0" w:color="000000"/>
              <w:bottom w:val="single" w:sz="4" w:space="0" w:color="000000"/>
              <w:right w:val="single" w:sz="2" w:space="0" w:color="000000"/>
            </w:tcBorders>
          </w:tcPr>
          <w:p w:rsidR="00FC6616" w:rsidRDefault="00FC6616" w:rsidP="001B66AF">
            <w:pPr>
              <w:jc w:val="both"/>
              <w:rPr>
                <w:sz w:val="24"/>
                <w:szCs w:val="24"/>
              </w:rPr>
            </w:pPr>
            <w:r>
              <w:rPr>
                <w:sz w:val="24"/>
                <w:szCs w:val="24"/>
              </w:rPr>
              <w:t>Туристическое агентство «Белогорье»</w:t>
            </w:r>
          </w:p>
        </w:tc>
      </w:tr>
      <w:tr w:rsidR="00FC6616" w:rsidTr="005B7D14">
        <w:trPr>
          <w:trHeight w:val="601"/>
        </w:trPr>
        <w:tc>
          <w:tcPr>
            <w:tcW w:w="1842" w:type="dxa"/>
            <w:tcBorders>
              <w:top w:val="single" w:sz="4" w:space="0" w:color="000000"/>
              <w:left w:val="single" w:sz="2" w:space="0" w:color="000000"/>
              <w:bottom w:val="single" w:sz="4" w:space="0" w:color="000000"/>
              <w:right w:val="single" w:sz="2" w:space="0" w:color="000000"/>
            </w:tcBorders>
            <w:hideMark/>
          </w:tcPr>
          <w:p w:rsidR="00FC6616" w:rsidRDefault="00FC6616" w:rsidP="001B66AF">
            <w:pPr>
              <w:spacing w:line="240" w:lineRule="auto"/>
              <w:jc w:val="both"/>
              <w:rPr>
                <w:b/>
                <w:sz w:val="28"/>
                <w:szCs w:val="28"/>
              </w:rPr>
            </w:pPr>
            <w:r>
              <w:rPr>
                <w:b/>
                <w:sz w:val="28"/>
                <w:szCs w:val="28"/>
              </w:rPr>
              <w:t>Июль</w:t>
            </w:r>
          </w:p>
        </w:tc>
        <w:tc>
          <w:tcPr>
            <w:tcW w:w="2266" w:type="dxa"/>
            <w:tcBorders>
              <w:top w:val="single" w:sz="4" w:space="0" w:color="000000"/>
              <w:left w:val="single" w:sz="2" w:space="0" w:color="000000"/>
              <w:bottom w:val="single" w:sz="4" w:space="0" w:color="000000"/>
              <w:right w:val="single" w:sz="2" w:space="0" w:color="000000"/>
            </w:tcBorders>
            <w:hideMark/>
          </w:tcPr>
          <w:p w:rsidR="00FC6616" w:rsidRDefault="00FC6616" w:rsidP="001B66AF">
            <w:pPr>
              <w:rPr>
                <w:sz w:val="24"/>
                <w:szCs w:val="24"/>
              </w:rPr>
            </w:pPr>
            <w:r>
              <w:rPr>
                <w:sz w:val="24"/>
                <w:szCs w:val="24"/>
              </w:rPr>
              <w:t>Трудовые поручения</w:t>
            </w:r>
          </w:p>
        </w:tc>
        <w:tc>
          <w:tcPr>
            <w:tcW w:w="5954" w:type="dxa"/>
            <w:gridSpan w:val="2"/>
            <w:tcBorders>
              <w:top w:val="single" w:sz="4" w:space="0" w:color="000000"/>
              <w:left w:val="single" w:sz="2" w:space="0" w:color="000000"/>
              <w:bottom w:val="single" w:sz="4" w:space="0" w:color="000000"/>
              <w:right w:val="single" w:sz="2" w:space="0" w:color="000000"/>
            </w:tcBorders>
          </w:tcPr>
          <w:p w:rsidR="00FC6616" w:rsidRDefault="00FC6616" w:rsidP="001B66AF">
            <w:pPr>
              <w:jc w:val="both"/>
              <w:rPr>
                <w:sz w:val="24"/>
                <w:szCs w:val="24"/>
              </w:rPr>
            </w:pPr>
            <w:r>
              <w:rPr>
                <w:sz w:val="24"/>
                <w:szCs w:val="24"/>
              </w:rPr>
              <w:t>Уборка в песочнице</w:t>
            </w:r>
          </w:p>
        </w:tc>
        <w:tc>
          <w:tcPr>
            <w:tcW w:w="6243" w:type="dxa"/>
            <w:gridSpan w:val="2"/>
            <w:tcBorders>
              <w:top w:val="single" w:sz="4" w:space="0" w:color="000000"/>
              <w:left w:val="single" w:sz="2" w:space="0" w:color="000000"/>
              <w:bottom w:val="single" w:sz="4" w:space="0" w:color="000000"/>
              <w:right w:val="single" w:sz="2" w:space="0" w:color="000000"/>
            </w:tcBorders>
          </w:tcPr>
          <w:p w:rsidR="00FC6616" w:rsidRDefault="00FC6616" w:rsidP="001B66AF">
            <w:pPr>
              <w:jc w:val="both"/>
              <w:rPr>
                <w:sz w:val="24"/>
                <w:szCs w:val="24"/>
              </w:rPr>
            </w:pPr>
            <w:r>
              <w:rPr>
                <w:sz w:val="24"/>
                <w:szCs w:val="24"/>
              </w:rPr>
              <w:t>Уборка на участке</w:t>
            </w:r>
          </w:p>
        </w:tc>
      </w:tr>
      <w:tr w:rsidR="00FC6616" w:rsidTr="00707869">
        <w:trPr>
          <w:trHeight w:val="878"/>
        </w:trPr>
        <w:tc>
          <w:tcPr>
            <w:tcW w:w="1842" w:type="dxa"/>
            <w:tcBorders>
              <w:top w:val="single" w:sz="4" w:space="0" w:color="000000"/>
              <w:left w:val="single" w:sz="2" w:space="0" w:color="000000"/>
              <w:bottom w:val="single" w:sz="2" w:space="0" w:color="000000"/>
              <w:right w:val="single" w:sz="2" w:space="0" w:color="000000"/>
            </w:tcBorders>
            <w:hideMark/>
          </w:tcPr>
          <w:p w:rsidR="00FC6616" w:rsidRDefault="00FC6616" w:rsidP="001B66AF">
            <w:pPr>
              <w:spacing w:line="240" w:lineRule="auto"/>
              <w:jc w:val="both"/>
              <w:rPr>
                <w:b/>
                <w:sz w:val="28"/>
                <w:szCs w:val="28"/>
              </w:rPr>
            </w:pPr>
            <w:r>
              <w:rPr>
                <w:b/>
                <w:sz w:val="28"/>
                <w:szCs w:val="28"/>
              </w:rPr>
              <w:t>Август</w:t>
            </w:r>
          </w:p>
        </w:tc>
        <w:tc>
          <w:tcPr>
            <w:tcW w:w="2266" w:type="dxa"/>
            <w:tcBorders>
              <w:top w:val="single" w:sz="4" w:space="0" w:color="000000"/>
              <w:left w:val="single" w:sz="2" w:space="0" w:color="000000"/>
              <w:bottom w:val="single" w:sz="2" w:space="0" w:color="000000"/>
              <w:right w:val="single" w:sz="2" w:space="0" w:color="000000"/>
            </w:tcBorders>
            <w:hideMark/>
          </w:tcPr>
          <w:p w:rsidR="00FC6616" w:rsidRDefault="00FC6616" w:rsidP="001B66AF">
            <w:pPr>
              <w:rPr>
                <w:sz w:val="24"/>
                <w:szCs w:val="24"/>
              </w:rPr>
            </w:pPr>
            <w:r>
              <w:rPr>
                <w:sz w:val="24"/>
                <w:szCs w:val="24"/>
              </w:rPr>
              <w:t>Продуктивная деятельность</w:t>
            </w:r>
          </w:p>
        </w:tc>
        <w:tc>
          <w:tcPr>
            <w:tcW w:w="5954" w:type="dxa"/>
            <w:gridSpan w:val="2"/>
            <w:tcBorders>
              <w:top w:val="single" w:sz="4" w:space="0" w:color="000000"/>
              <w:left w:val="single" w:sz="2" w:space="0" w:color="000000"/>
              <w:bottom w:val="single" w:sz="2" w:space="0" w:color="000000"/>
              <w:right w:val="single" w:sz="2" w:space="0" w:color="000000"/>
            </w:tcBorders>
          </w:tcPr>
          <w:p w:rsidR="00FC6616" w:rsidRDefault="00FC6616" w:rsidP="001B66AF">
            <w:pPr>
              <w:jc w:val="both"/>
              <w:rPr>
                <w:sz w:val="24"/>
                <w:szCs w:val="24"/>
              </w:rPr>
            </w:pPr>
            <w:r>
              <w:rPr>
                <w:sz w:val="24"/>
                <w:szCs w:val="24"/>
              </w:rPr>
              <w:t xml:space="preserve">Создание </w:t>
            </w:r>
            <w:proofErr w:type="spellStart"/>
            <w:r>
              <w:rPr>
                <w:sz w:val="24"/>
                <w:szCs w:val="24"/>
              </w:rPr>
              <w:t>лэпбука</w:t>
            </w:r>
            <w:proofErr w:type="spellEnd"/>
            <w:r>
              <w:rPr>
                <w:sz w:val="24"/>
                <w:szCs w:val="24"/>
              </w:rPr>
              <w:t xml:space="preserve"> по  теме «Профессии моей  семьи»</w:t>
            </w:r>
          </w:p>
        </w:tc>
        <w:tc>
          <w:tcPr>
            <w:tcW w:w="6243" w:type="dxa"/>
            <w:gridSpan w:val="2"/>
            <w:tcBorders>
              <w:top w:val="single" w:sz="4" w:space="0" w:color="000000"/>
              <w:left w:val="single" w:sz="2" w:space="0" w:color="000000"/>
              <w:bottom w:val="single" w:sz="2" w:space="0" w:color="000000"/>
              <w:right w:val="single" w:sz="2" w:space="0" w:color="000000"/>
            </w:tcBorders>
          </w:tcPr>
          <w:p w:rsidR="00FC6616" w:rsidRDefault="00FC6616" w:rsidP="001B66AF">
            <w:pPr>
              <w:jc w:val="both"/>
              <w:rPr>
                <w:sz w:val="24"/>
                <w:szCs w:val="24"/>
              </w:rPr>
            </w:pPr>
            <w:r>
              <w:rPr>
                <w:sz w:val="24"/>
                <w:szCs w:val="24"/>
              </w:rPr>
              <w:t xml:space="preserve">Создание </w:t>
            </w:r>
            <w:proofErr w:type="spellStart"/>
            <w:r>
              <w:rPr>
                <w:sz w:val="24"/>
                <w:szCs w:val="24"/>
              </w:rPr>
              <w:t>лэпбука</w:t>
            </w:r>
            <w:proofErr w:type="spellEnd"/>
            <w:r>
              <w:rPr>
                <w:sz w:val="24"/>
                <w:szCs w:val="24"/>
              </w:rPr>
              <w:t xml:space="preserve">  «Профессии моей </w:t>
            </w:r>
            <w:proofErr w:type="spellStart"/>
            <w:r>
              <w:rPr>
                <w:sz w:val="24"/>
                <w:szCs w:val="24"/>
              </w:rPr>
              <w:t>Белгородчины</w:t>
            </w:r>
            <w:proofErr w:type="spellEnd"/>
            <w:r>
              <w:rPr>
                <w:sz w:val="24"/>
                <w:szCs w:val="24"/>
              </w:rPr>
              <w:t>»</w:t>
            </w:r>
          </w:p>
        </w:tc>
      </w:tr>
    </w:tbl>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tbl>
      <w:tblPr>
        <w:tblW w:w="16305"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59"/>
        <w:gridCol w:w="6947"/>
        <w:gridCol w:w="24"/>
        <w:gridCol w:w="7775"/>
      </w:tblGrid>
      <w:tr w:rsidR="0018414F" w:rsidTr="0018414F">
        <w:trPr>
          <w:trHeight w:val="281"/>
        </w:trPr>
        <w:tc>
          <w:tcPr>
            <w:tcW w:w="16305" w:type="dxa"/>
            <w:gridSpan w:val="4"/>
            <w:tcBorders>
              <w:top w:val="single" w:sz="2" w:space="0" w:color="000000"/>
              <w:left w:val="single" w:sz="2" w:space="0" w:color="000000"/>
              <w:bottom w:val="single" w:sz="4" w:space="0" w:color="000000"/>
              <w:right w:val="single" w:sz="2" w:space="0" w:color="000000"/>
            </w:tcBorders>
            <w:shd w:val="clear" w:color="auto" w:fill="76923C" w:themeFill="accent3" w:themeFillShade="BF"/>
            <w:hideMark/>
          </w:tcPr>
          <w:p w:rsidR="0018414F" w:rsidRDefault="0018414F" w:rsidP="001B66AF">
            <w:pPr>
              <w:spacing w:line="240" w:lineRule="auto"/>
              <w:jc w:val="center"/>
              <w:rPr>
                <w:b/>
                <w:sz w:val="28"/>
                <w:szCs w:val="28"/>
              </w:rPr>
            </w:pPr>
            <w:r>
              <w:rPr>
                <w:b/>
                <w:sz w:val="28"/>
                <w:szCs w:val="28"/>
              </w:rPr>
              <w:t>Модуль «Патриотическое воспитание»</w:t>
            </w:r>
          </w:p>
        </w:tc>
      </w:tr>
      <w:tr w:rsidR="00CE6346" w:rsidTr="00781C56">
        <w:trPr>
          <w:trHeight w:val="647"/>
        </w:trPr>
        <w:tc>
          <w:tcPr>
            <w:tcW w:w="1559" w:type="dxa"/>
            <w:tcBorders>
              <w:top w:val="single" w:sz="4" w:space="0" w:color="000000"/>
              <w:left w:val="single" w:sz="2" w:space="0" w:color="000000"/>
              <w:bottom w:val="single" w:sz="2" w:space="0" w:color="000000"/>
              <w:right w:val="single" w:sz="2" w:space="0" w:color="000000"/>
            </w:tcBorders>
            <w:hideMark/>
          </w:tcPr>
          <w:p w:rsidR="00CE6346" w:rsidRDefault="00CE6346" w:rsidP="001B66AF">
            <w:pPr>
              <w:jc w:val="both"/>
              <w:rPr>
                <w:rFonts w:cstheme="minorHAnsi"/>
                <w:b/>
                <w:sz w:val="24"/>
                <w:szCs w:val="24"/>
              </w:rPr>
            </w:pPr>
            <w:r>
              <w:rPr>
                <w:rFonts w:cstheme="minorHAnsi"/>
                <w:b/>
                <w:sz w:val="24"/>
                <w:szCs w:val="24"/>
              </w:rPr>
              <w:t>Срок проведения</w:t>
            </w:r>
          </w:p>
        </w:tc>
        <w:tc>
          <w:tcPr>
            <w:tcW w:w="6971" w:type="dxa"/>
            <w:gridSpan w:val="2"/>
            <w:tcBorders>
              <w:top w:val="single" w:sz="4" w:space="0" w:color="000000"/>
              <w:left w:val="single" w:sz="2" w:space="0" w:color="000000"/>
              <w:bottom w:val="single" w:sz="4" w:space="0" w:color="000000"/>
              <w:right w:val="single" w:sz="2" w:space="0" w:color="000000"/>
            </w:tcBorders>
          </w:tcPr>
          <w:p w:rsidR="00CE6346" w:rsidRDefault="00CE6346" w:rsidP="001B66AF">
            <w:pPr>
              <w:jc w:val="both"/>
              <w:rPr>
                <w:rFonts w:cstheme="minorHAnsi"/>
                <w:b/>
                <w:sz w:val="24"/>
                <w:szCs w:val="24"/>
              </w:rPr>
            </w:pPr>
            <w:r>
              <w:rPr>
                <w:rFonts w:cstheme="minorHAnsi"/>
                <w:b/>
                <w:sz w:val="24"/>
                <w:szCs w:val="24"/>
              </w:rPr>
              <w:t>Средний возраст</w:t>
            </w:r>
          </w:p>
        </w:tc>
        <w:tc>
          <w:tcPr>
            <w:tcW w:w="7775" w:type="dxa"/>
            <w:tcBorders>
              <w:top w:val="single" w:sz="4" w:space="0" w:color="000000"/>
              <w:left w:val="single" w:sz="2" w:space="0" w:color="000000"/>
              <w:bottom w:val="single" w:sz="4" w:space="0" w:color="000000"/>
              <w:right w:val="single" w:sz="2" w:space="0" w:color="000000"/>
            </w:tcBorders>
          </w:tcPr>
          <w:p w:rsidR="00CE6346" w:rsidRDefault="00CE6346" w:rsidP="001B66AF">
            <w:pPr>
              <w:jc w:val="both"/>
              <w:rPr>
                <w:rFonts w:cstheme="minorHAnsi"/>
                <w:b/>
                <w:sz w:val="24"/>
                <w:szCs w:val="24"/>
              </w:rPr>
            </w:pPr>
            <w:r>
              <w:rPr>
                <w:rFonts w:cstheme="minorHAnsi"/>
                <w:b/>
                <w:sz w:val="24"/>
                <w:szCs w:val="24"/>
              </w:rPr>
              <w:t>Подготовительный    возраст</w:t>
            </w:r>
          </w:p>
        </w:tc>
      </w:tr>
      <w:tr w:rsidR="00CE6346" w:rsidTr="009D4FC6">
        <w:trPr>
          <w:trHeight w:val="602"/>
        </w:trPr>
        <w:tc>
          <w:tcPr>
            <w:tcW w:w="1559" w:type="dxa"/>
            <w:vMerge w:val="restart"/>
            <w:tcBorders>
              <w:top w:val="single" w:sz="2" w:space="0" w:color="000000"/>
              <w:left w:val="single" w:sz="2"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Сентябрь</w:t>
            </w:r>
          </w:p>
        </w:tc>
        <w:tc>
          <w:tcPr>
            <w:tcW w:w="6971" w:type="dxa"/>
            <w:gridSpan w:val="2"/>
            <w:tcBorders>
              <w:top w:val="single" w:sz="4" w:space="0" w:color="000000"/>
              <w:left w:val="single" w:sz="2" w:space="0" w:color="000000"/>
              <w:bottom w:val="single" w:sz="4"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Сюжетно – ролевая игра</w:t>
            </w:r>
          </w:p>
          <w:p w:rsidR="00CE6346" w:rsidRDefault="00CE6346" w:rsidP="001B66AF">
            <w:pPr>
              <w:jc w:val="both"/>
              <w:rPr>
                <w:rFonts w:cstheme="minorHAnsi"/>
                <w:sz w:val="24"/>
                <w:szCs w:val="24"/>
              </w:rPr>
            </w:pPr>
            <w:r>
              <w:rPr>
                <w:rFonts w:cstheme="minorHAnsi"/>
                <w:sz w:val="24"/>
                <w:szCs w:val="24"/>
              </w:rPr>
              <w:t>«Моя семья»</w:t>
            </w:r>
          </w:p>
        </w:tc>
        <w:tc>
          <w:tcPr>
            <w:tcW w:w="7775" w:type="dxa"/>
            <w:tcBorders>
              <w:top w:val="single" w:sz="4" w:space="0" w:color="000000"/>
              <w:left w:val="single" w:sz="2" w:space="0" w:color="000000"/>
              <w:bottom w:val="single" w:sz="4"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Виртуальная экскурсия «С чего начинается Родина?»</w:t>
            </w:r>
          </w:p>
        </w:tc>
      </w:tr>
      <w:tr w:rsidR="00CE6346" w:rsidTr="001257FE">
        <w:trPr>
          <w:trHeight w:val="505"/>
        </w:trPr>
        <w:tc>
          <w:tcPr>
            <w:tcW w:w="1559" w:type="dxa"/>
            <w:vMerge/>
            <w:tcBorders>
              <w:top w:val="single" w:sz="2" w:space="0" w:color="000000"/>
              <w:left w:val="single" w:sz="2" w:space="0" w:color="000000"/>
              <w:bottom w:val="single" w:sz="2" w:space="0" w:color="000000"/>
              <w:right w:val="single" w:sz="4" w:space="0" w:color="000000"/>
            </w:tcBorders>
            <w:vAlign w:val="center"/>
            <w:hideMark/>
          </w:tcPr>
          <w:p w:rsidR="00CE6346" w:rsidRDefault="00CE6346" w:rsidP="001B66AF">
            <w:pPr>
              <w:spacing w:after="0" w:line="240" w:lineRule="auto"/>
              <w:rPr>
                <w:rFonts w:cstheme="minorHAnsi"/>
                <w:sz w:val="24"/>
                <w:szCs w:val="24"/>
              </w:rPr>
            </w:pPr>
          </w:p>
        </w:tc>
        <w:tc>
          <w:tcPr>
            <w:tcW w:w="6971" w:type="dxa"/>
            <w:gridSpan w:val="2"/>
            <w:tcBorders>
              <w:top w:val="single" w:sz="4" w:space="0" w:color="000000"/>
              <w:left w:val="single" w:sz="4" w:space="0" w:color="000000"/>
              <w:bottom w:val="single" w:sz="4"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Развлечение «Новоселье групп»</w:t>
            </w:r>
          </w:p>
        </w:tc>
        <w:tc>
          <w:tcPr>
            <w:tcW w:w="7775" w:type="dxa"/>
            <w:tcBorders>
              <w:top w:val="single" w:sz="4" w:space="0" w:color="000000"/>
              <w:left w:val="single" w:sz="4" w:space="0" w:color="000000"/>
              <w:bottom w:val="single" w:sz="4" w:space="0" w:color="000000"/>
              <w:right w:val="single" w:sz="4" w:space="0" w:color="000000"/>
            </w:tcBorders>
          </w:tcPr>
          <w:p w:rsidR="00CE6346" w:rsidRDefault="00CE6346" w:rsidP="001B66AF">
            <w:pPr>
              <w:jc w:val="both"/>
              <w:rPr>
                <w:rFonts w:cstheme="minorHAnsi"/>
                <w:sz w:val="24"/>
                <w:szCs w:val="24"/>
              </w:rPr>
            </w:pPr>
            <w:r>
              <w:rPr>
                <w:rFonts w:cstheme="minorHAnsi"/>
                <w:sz w:val="24"/>
                <w:szCs w:val="24"/>
              </w:rPr>
              <w:t>Развлечение «Семья – дороже всего»</w:t>
            </w:r>
          </w:p>
        </w:tc>
      </w:tr>
      <w:tr w:rsidR="00CE6346" w:rsidTr="00B42BE9">
        <w:trPr>
          <w:trHeight w:val="966"/>
        </w:trPr>
        <w:tc>
          <w:tcPr>
            <w:tcW w:w="1559" w:type="dxa"/>
            <w:vMerge w:val="restart"/>
            <w:tcBorders>
              <w:top w:val="single" w:sz="2" w:space="0" w:color="000000"/>
              <w:left w:val="single" w:sz="2" w:space="0" w:color="000000"/>
              <w:bottom w:val="single" w:sz="4" w:space="0" w:color="000000"/>
              <w:right w:val="single" w:sz="2" w:space="0" w:color="000000"/>
            </w:tcBorders>
            <w:hideMark/>
          </w:tcPr>
          <w:p w:rsidR="00CE6346" w:rsidRDefault="00CE6346" w:rsidP="001B66AF">
            <w:pPr>
              <w:jc w:val="both"/>
              <w:rPr>
                <w:rFonts w:cstheme="minorHAnsi"/>
                <w:sz w:val="24"/>
                <w:szCs w:val="24"/>
              </w:rPr>
            </w:pPr>
            <w:r>
              <w:rPr>
                <w:rFonts w:cstheme="minorHAnsi"/>
                <w:sz w:val="24"/>
                <w:szCs w:val="24"/>
              </w:rPr>
              <w:lastRenderedPageBreak/>
              <w:t>Октябрь</w:t>
            </w:r>
          </w:p>
        </w:tc>
        <w:tc>
          <w:tcPr>
            <w:tcW w:w="6971" w:type="dxa"/>
            <w:gridSpan w:val="2"/>
            <w:tcBorders>
              <w:top w:val="single" w:sz="4"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Дидактическая игра «Мой адрес»</w:t>
            </w:r>
          </w:p>
          <w:p w:rsidR="00CE6346" w:rsidRDefault="00CE6346" w:rsidP="001B66AF">
            <w:pPr>
              <w:jc w:val="both"/>
              <w:rPr>
                <w:rFonts w:cstheme="minorHAnsi"/>
                <w:sz w:val="24"/>
                <w:szCs w:val="24"/>
              </w:rPr>
            </w:pPr>
          </w:p>
        </w:tc>
        <w:tc>
          <w:tcPr>
            <w:tcW w:w="7775" w:type="dxa"/>
            <w:tcBorders>
              <w:top w:val="single" w:sz="4"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 xml:space="preserve">Игра   </w:t>
            </w:r>
            <w:proofErr w:type="gramStart"/>
            <w:r>
              <w:rPr>
                <w:rFonts w:cstheme="minorHAnsi"/>
                <w:sz w:val="24"/>
                <w:szCs w:val="24"/>
              </w:rPr>
              <w:t>-п</w:t>
            </w:r>
            <w:proofErr w:type="gramEnd"/>
            <w:r>
              <w:rPr>
                <w:rFonts w:cstheme="minorHAnsi"/>
                <w:sz w:val="24"/>
                <w:szCs w:val="24"/>
              </w:rPr>
              <w:t>утешествие по родному поселку «Поселок, в котором я   живу»</w:t>
            </w:r>
          </w:p>
        </w:tc>
      </w:tr>
      <w:tr w:rsidR="0018414F" w:rsidTr="008B6B3E">
        <w:trPr>
          <w:trHeight w:val="648"/>
        </w:trPr>
        <w:tc>
          <w:tcPr>
            <w:tcW w:w="1559" w:type="dxa"/>
            <w:vMerge/>
            <w:tcBorders>
              <w:top w:val="single" w:sz="2" w:space="0" w:color="000000"/>
              <w:left w:val="single" w:sz="2" w:space="0" w:color="000000"/>
              <w:bottom w:val="single" w:sz="4" w:space="0" w:color="000000"/>
              <w:right w:val="single" w:sz="2" w:space="0" w:color="000000"/>
            </w:tcBorders>
            <w:vAlign w:val="center"/>
            <w:hideMark/>
          </w:tcPr>
          <w:p w:rsidR="0018414F" w:rsidRDefault="0018414F" w:rsidP="001B66AF">
            <w:pPr>
              <w:spacing w:after="0" w:line="240" w:lineRule="auto"/>
              <w:rPr>
                <w:rFonts w:cstheme="minorHAnsi"/>
                <w:sz w:val="24"/>
                <w:szCs w:val="24"/>
              </w:rPr>
            </w:pPr>
          </w:p>
        </w:tc>
        <w:tc>
          <w:tcPr>
            <w:tcW w:w="6971" w:type="dxa"/>
            <w:gridSpan w:val="2"/>
            <w:tcBorders>
              <w:top w:val="single" w:sz="2" w:space="0" w:color="000000"/>
              <w:left w:val="single" w:sz="2" w:space="0" w:color="000000"/>
              <w:bottom w:val="single" w:sz="4" w:space="0" w:color="000000"/>
              <w:right w:val="single" w:sz="2" w:space="0" w:color="000000"/>
            </w:tcBorders>
            <w:hideMark/>
          </w:tcPr>
          <w:p w:rsidR="0018414F" w:rsidRDefault="0018414F" w:rsidP="001B66AF">
            <w:pPr>
              <w:jc w:val="both"/>
              <w:rPr>
                <w:rFonts w:cstheme="minorHAnsi"/>
                <w:sz w:val="24"/>
                <w:szCs w:val="24"/>
              </w:rPr>
            </w:pPr>
            <w:r>
              <w:rPr>
                <w:rFonts w:cstheme="minorHAnsi"/>
                <w:sz w:val="24"/>
                <w:szCs w:val="24"/>
              </w:rPr>
              <w:t>»</w:t>
            </w:r>
          </w:p>
          <w:p w:rsidR="0018414F" w:rsidRDefault="0018414F" w:rsidP="001B66AF">
            <w:pPr>
              <w:jc w:val="both"/>
              <w:rPr>
                <w:rFonts w:cstheme="minorHAnsi"/>
                <w:sz w:val="24"/>
                <w:szCs w:val="24"/>
              </w:rPr>
            </w:pPr>
            <w:r>
              <w:rPr>
                <w:rFonts w:cstheme="minorHAnsi"/>
                <w:sz w:val="24"/>
                <w:szCs w:val="24"/>
              </w:rPr>
              <w:t>Оформление  фотовыставки «Мои     бабушка и дедушка»</w:t>
            </w:r>
          </w:p>
        </w:tc>
        <w:tc>
          <w:tcPr>
            <w:tcW w:w="7775" w:type="dxa"/>
            <w:tcBorders>
              <w:top w:val="single" w:sz="2" w:space="0" w:color="000000"/>
              <w:left w:val="single" w:sz="2" w:space="0" w:color="000000"/>
              <w:bottom w:val="single" w:sz="4" w:space="0" w:color="000000"/>
              <w:right w:val="single" w:sz="2" w:space="0" w:color="000000"/>
            </w:tcBorders>
            <w:hideMark/>
          </w:tcPr>
          <w:p w:rsidR="0018414F" w:rsidRDefault="0018414F" w:rsidP="001B66AF">
            <w:pPr>
              <w:jc w:val="both"/>
              <w:rPr>
                <w:rFonts w:cstheme="minorHAnsi"/>
                <w:sz w:val="24"/>
                <w:szCs w:val="24"/>
              </w:rPr>
            </w:pPr>
            <w:r>
              <w:rPr>
                <w:rFonts w:cstheme="minorHAnsi"/>
                <w:sz w:val="24"/>
                <w:szCs w:val="24"/>
              </w:rPr>
              <w:t>Выставка рисунков «Бабушка  рядышком с дедушкой»</w:t>
            </w:r>
          </w:p>
        </w:tc>
      </w:tr>
      <w:tr w:rsidR="0018414F" w:rsidTr="009C27A5">
        <w:trPr>
          <w:trHeight w:val="684"/>
        </w:trPr>
        <w:tc>
          <w:tcPr>
            <w:tcW w:w="1559" w:type="dxa"/>
            <w:vMerge w:val="restart"/>
            <w:tcBorders>
              <w:top w:val="single" w:sz="4" w:space="0" w:color="000000"/>
              <w:left w:val="single" w:sz="4" w:space="0" w:color="000000"/>
              <w:bottom w:val="single" w:sz="2"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Ноябрь</w:t>
            </w:r>
          </w:p>
        </w:tc>
        <w:tc>
          <w:tcPr>
            <w:tcW w:w="6971" w:type="dxa"/>
            <w:gridSpan w:val="2"/>
            <w:tcBorders>
              <w:top w:val="single" w:sz="4" w:space="0" w:color="000000"/>
              <w:left w:val="single" w:sz="4" w:space="0" w:color="000000"/>
              <w:bottom w:val="single" w:sz="4" w:space="0" w:color="000000"/>
              <w:right w:val="single" w:sz="4" w:space="0" w:color="000000"/>
            </w:tcBorders>
          </w:tcPr>
          <w:p w:rsidR="0018414F" w:rsidRDefault="0018414F" w:rsidP="001B66AF">
            <w:pPr>
              <w:jc w:val="both"/>
              <w:rPr>
                <w:rFonts w:cstheme="minorHAnsi"/>
                <w:sz w:val="24"/>
                <w:szCs w:val="24"/>
              </w:rPr>
            </w:pPr>
          </w:p>
        </w:tc>
        <w:tc>
          <w:tcPr>
            <w:tcW w:w="7775" w:type="dxa"/>
            <w:tcBorders>
              <w:top w:val="single" w:sz="4" w:space="0" w:color="000000"/>
              <w:left w:val="single" w:sz="4" w:space="0" w:color="000000"/>
              <w:bottom w:val="single" w:sz="4"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Беседа «Россия великая наша держава!»</w:t>
            </w:r>
          </w:p>
          <w:p w:rsidR="0018414F" w:rsidRDefault="0018414F" w:rsidP="001B66AF">
            <w:pPr>
              <w:jc w:val="both"/>
              <w:rPr>
                <w:rFonts w:cstheme="minorHAnsi"/>
                <w:sz w:val="24"/>
                <w:szCs w:val="24"/>
              </w:rPr>
            </w:pPr>
            <w:r>
              <w:rPr>
                <w:rFonts w:cstheme="minorHAnsi"/>
                <w:sz w:val="24"/>
                <w:szCs w:val="24"/>
              </w:rPr>
              <w:t>Фестиваль творчества «Сила России – в единстве  народов» (День народного единства)</w:t>
            </w:r>
          </w:p>
        </w:tc>
      </w:tr>
      <w:tr w:rsidR="0018414F" w:rsidTr="0018414F">
        <w:trPr>
          <w:trHeight w:val="264"/>
        </w:trPr>
        <w:tc>
          <w:tcPr>
            <w:tcW w:w="1559" w:type="dxa"/>
            <w:vMerge/>
            <w:tcBorders>
              <w:top w:val="single" w:sz="4" w:space="0" w:color="000000"/>
              <w:left w:val="single" w:sz="4" w:space="0" w:color="000000"/>
              <w:bottom w:val="single" w:sz="2" w:space="0" w:color="000000"/>
              <w:right w:val="single" w:sz="4" w:space="0" w:color="000000"/>
            </w:tcBorders>
            <w:vAlign w:val="center"/>
            <w:hideMark/>
          </w:tcPr>
          <w:p w:rsidR="0018414F" w:rsidRDefault="0018414F" w:rsidP="001B66AF">
            <w:pPr>
              <w:spacing w:after="0" w:line="240" w:lineRule="auto"/>
              <w:rPr>
                <w:rFonts w:cstheme="minorHAnsi"/>
                <w:sz w:val="24"/>
                <w:szCs w:val="24"/>
              </w:rPr>
            </w:pPr>
          </w:p>
        </w:tc>
        <w:tc>
          <w:tcPr>
            <w:tcW w:w="14746" w:type="dxa"/>
            <w:gridSpan w:val="3"/>
            <w:tcBorders>
              <w:top w:val="single" w:sz="2" w:space="0" w:color="000000"/>
              <w:left w:val="single" w:sz="2" w:space="0" w:color="000000"/>
              <w:bottom w:val="single" w:sz="2" w:space="0" w:color="000000"/>
              <w:right w:val="single" w:sz="4" w:space="0" w:color="000000"/>
            </w:tcBorders>
            <w:hideMark/>
          </w:tcPr>
          <w:p w:rsidR="0018414F" w:rsidRDefault="0018414F" w:rsidP="001B66AF">
            <w:pPr>
              <w:jc w:val="center"/>
              <w:rPr>
                <w:rFonts w:cstheme="minorHAnsi"/>
                <w:sz w:val="24"/>
                <w:szCs w:val="24"/>
              </w:rPr>
            </w:pPr>
            <w:r>
              <w:rPr>
                <w:rFonts w:cstheme="minorHAnsi"/>
                <w:sz w:val="24"/>
                <w:szCs w:val="24"/>
              </w:rPr>
              <w:t>Оформление     экспозиции     рисунков   и    фотографий  «Моя  мамочка»</w:t>
            </w:r>
          </w:p>
        </w:tc>
      </w:tr>
      <w:tr w:rsidR="00CE6346" w:rsidTr="00F75101">
        <w:trPr>
          <w:trHeight w:val="684"/>
        </w:trPr>
        <w:tc>
          <w:tcPr>
            <w:tcW w:w="1559" w:type="dxa"/>
            <w:vMerge w:val="restart"/>
            <w:tcBorders>
              <w:top w:val="single" w:sz="2" w:space="0" w:color="000000"/>
              <w:left w:val="single" w:sz="4"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Декабрь</w:t>
            </w:r>
          </w:p>
        </w:tc>
        <w:tc>
          <w:tcPr>
            <w:tcW w:w="6971" w:type="dxa"/>
            <w:gridSpan w:val="2"/>
            <w:tcBorders>
              <w:top w:val="single" w:sz="2"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proofErr w:type="spellStart"/>
            <w:r>
              <w:rPr>
                <w:rFonts w:cstheme="minorHAnsi"/>
                <w:sz w:val="24"/>
                <w:szCs w:val="24"/>
              </w:rPr>
              <w:t>Дид</w:t>
            </w:r>
            <w:proofErr w:type="spellEnd"/>
            <w:r>
              <w:rPr>
                <w:rFonts w:cstheme="minorHAnsi"/>
                <w:sz w:val="24"/>
                <w:szCs w:val="24"/>
              </w:rPr>
              <w:t>. игра «Украсим костюм»</w:t>
            </w:r>
          </w:p>
          <w:p w:rsidR="00CE6346" w:rsidRDefault="00CE6346" w:rsidP="001B66AF">
            <w:pPr>
              <w:jc w:val="both"/>
              <w:rPr>
                <w:rFonts w:cstheme="minorHAnsi"/>
                <w:sz w:val="24"/>
                <w:szCs w:val="24"/>
              </w:rPr>
            </w:pPr>
          </w:p>
        </w:tc>
        <w:tc>
          <w:tcPr>
            <w:tcW w:w="7775" w:type="dxa"/>
            <w:tcBorders>
              <w:top w:val="single" w:sz="4" w:space="0" w:color="000000"/>
              <w:left w:val="single" w:sz="4" w:space="0" w:color="000000"/>
              <w:bottom w:val="single" w:sz="4" w:space="0" w:color="000000"/>
              <w:right w:val="single" w:sz="4" w:space="0" w:color="000000"/>
            </w:tcBorders>
            <w:hideMark/>
          </w:tcPr>
          <w:p w:rsidR="00CE6346" w:rsidRDefault="00CE6346" w:rsidP="00CE6346">
            <w:pPr>
              <w:jc w:val="both"/>
              <w:rPr>
                <w:rFonts w:cstheme="minorHAnsi"/>
                <w:sz w:val="24"/>
                <w:szCs w:val="24"/>
              </w:rPr>
            </w:pPr>
            <w:r>
              <w:rPr>
                <w:rFonts w:cstheme="minorHAnsi"/>
                <w:sz w:val="24"/>
                <w:szCs w:val="24"/>
              </w:rPr>
              <w:t>«</w:t>
            </w:r>
          </w:p>
          <w:p w:rsidR="00CE6346" w:rsidRDefault="00CE6346" w:rsidP="001B66AF">
            <w:pPr>
              <w:jc w:val="both"/>
              <w:rPr>
                <w:rFonts w:cstheme="minorHAnsi"/>
                <w:sz w:val="24"/>
                <w:szCs w:val="24"/>
              </w:rPr>
            </w:pPr>
            <w:r>
              <w:rPr>
                <w:rFonts w:cstheme="minorHAnsi"/>
                <w:sz w:val="24"/>
                <w:szCs w:val="24"/>
              </w:rPr>
              <w:t xml:space="preserve">«Как жили наши предки» </w:t>
            </w:r>
          </w:p>
          <w:p w:rsidR="00CE6346" w:rsidRDefault="00CE6346" w:rsidP="001B66AF">
            <w:pPr>
              <w:jc w:val="both"/>
              <w:rPr>
                <w:rFonts w:cstheme="minorHAnsi"/>
                <w:sz w:val="24"/>
                <w:szCs w:val="24"/>
              </w:rPr>
            </w:pPr>
            <w:r>
              <w:rPr>
                <w:rFonts w:cstheme="minorHAnsi"/>
                <w:sz w:val="24"/>
                <w:szCs w:val="24"/>
              </w:rPr>
              <w:t>Посещение  музея «избы»</w:t>
            </w:r>
          </w:p>
        </w:tc>
      </w:tr>
      <w:tr w:rsidR="0018414F" w:rsidTr="0018414F">
        <w:trPr>
          <w:trHeight w:val="300"/>
        </w:trPr>
        <w:tc>
          <w:tcPr>
            <w:tcW w:w="1559" w:type="dxa"/>
            <w:vMerge/>
            <w:tcBorders>
              <w:top w:val="single" w:sz="2" w:space="0" w:color="000000"/>
              <w:left w:val="single" w:sz="4" w:space="0" w:color="000000"/>
              <w:bottom w:val="single" w:sz="2" w:space="0" w:color="000000"/>
              <w:right w:val="single" w:sz="4" w:space="0" w:color="000000"/>
            </w:tcBorders>
            <w:vAlign w:val="center"/>
            <w:hideMark/>
          </w:tcPr>
          <w:p w:rsidR="0018414F" w:rsidRDefault="0018414F" w:rsidP="001B66AF">
            <w:pPr>
              <w:spacing w:after="0" w:line="240" w:lineRule="auto"/>
              <w:rPr>
                <w:rFonts w:cstheme="minorHAnsi"/>
                <w:sz w:val="24"/>
                <w:szCs w:val="24"/>
              </w:rPr>
            </w:pPr>
          </w:p>
        </w:tc>
        <w:tc>
          <w:tcPr>
            <w:tcW w:w="6971" w:type="dxa"/>
            <w:gridSpan w:val="2"/>
            <w:tcBorders>
              <w:top w:val="single" w:sz="2" w:space="0" w:color="000000"/>
              <w:left w:val="single" w:sz="2" w:space="0" w:color="000000"/>
              <w:bottom w:val="single" w:sz="2" w:space="0" w:color="000000"/>
              <w:right w:val="single" w:sz="2" w:space="0" w:color="000000"/>
            </w:tcBorders>
            <w:hideMark/>
          </w:tcPr>
          <w:p w:rsidR="0018414F" w:rsidRDefault="0018414F" w:rsidP="001B66AF">
            <w:pPr>
              <w:jc w:val="both"/>
              <w:rPr>
                <w:rFonts w:cstheme="minorHAnsi"/>
                <w:sz w:val="24"/>
                <w:szCs w:val="24"/>
              </w:rPr>
            </w:pPr>
            <w:r>
              <w:rPr>
                <w:rFonts w:cstheme="minorHAnsi"/>
                <w:sz w:val="24"/>
                <w:szCs w:val="24"/>
              </w:rPr>
              <w:t>Фольклор «</w:t>
            </w:r>
            <w:proofErr w:type="spellStart"/>
            <w:r>
              <w:rPr>
                <w:rFonts w:cstheme="minorHAnsi"/>
                <w:sz w:val="24"/>
                <w:szCs w:val="24"/>
              </w:rPr>
              <w:t>Потешки</w:t>
            </w:r>
            <w:proofErr w:type="spellEnd"/>
            <w:r>
              <w:rPr>
                <w:rFonts w:cstheme="minorHAnsi"/>
                <w:sz w:val="24"/>
                <w:szCs w:val="24"/>
              </w:rPr>
              <w:t xml:space="preserve"> для малышей »</w:t>
            </w:r>
          </w:p>
        </w:tc>
        <w:tc>
          <w:tcPr>
            <w:tcW w:w="7775" w:type="dxa"/>
            <w:tcBorders>
              <w:top w:val="single" w:sz="4" w:space="0" w:color="000000"/>
              <w:left w:val="single" w:sz="4" w:space="0" w:color="000000"/>
              <w:bottom w:val="single" w:sz="4"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«Культура и традиции   русского народа»</w:t>
            </w:r>
          </w:p>
        </w:tc>
      </w:tr>
      <w:tr w:rsidR="0018414F" w:rsidTr="0018414F">
        <w:trPr>
          <w:trHeight w:val="300"/>
        </w:trPr>
        <w:tc>
          <w:tcPr>
            <w:tcW w:w="1559" w:type="dxa"/>
            <w:tcBorders>
              <w:top w:val="single" w:sz="2" w:space="0" w:color="000000"/>
              <w:left w:val="single" w:sz="4" w:space="0" w:color="000000"/>
              <w:bottom w:val="single" w:sz="2"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Январь</w:t>
            </w:r>
          </w:p>
        </w:tc>
        <w:tc>
          <w:tcPr>
            <w:tcW w:w="6971" w:type="dxa"/>
            <w:gridSpan w:val="2"/>
            <w:tcBorders>
              <w:top w:val="single" w:sz="2" w:space="0" w:color="000000"/>
              <w:left w:val="single" w:sz="2" w:space="0" w:color="000000"/>
              <w:bottom w:val="single" w:sz="2" w:space="0" w:color="000000"/>
              <w:right w:val="single" w:sz="2" w:space="0" w:color="000000"/>
            </w:tcBorders>
            <w:hideMark/>
          </w:tcPr>
          <w:p w:rsidR="0018414F" w:rsidRDefault="0018414F" w:rsidP="001B66AF">
            <w:pPr>
              <w:jc w:val="both"/>
              <w:rPr>
                <w:rFonts w:cstheme="minorHAnsi"/>
                <w:sz w:val="24"/>
                <w:szCs w:val="24"/>
              </w:rPr>
            </w:pPr>
            <w:r>
              <w:rPr>
                <w:rFonts w:cstheme="minorHAnsi"/>
                <w:sz w:val="24"/>
                <w:szCs w:val="24"/>
              </w:rPr>
              <w:t xml:space="preserve">             «Сказки рождественской ёлки»</w:t>
            </w:r>
          </w:p>
        </w:tc>
        <w:tc>
          <w:tcPr>
            <w:tcW w:w="7775" w:type="dxa"/>
            <w:tcBorders>
              <w:top w:val="single" w:sz="4" w:space="0" w:color="000000"/>
              <w:left w:val="single" w:sz="4" w:space="0" w:color="000000"/>
              <w:bottom w:val="single" w:sz="4"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 xml:space="preserve">Досуг «Коляда у двора – веселись детвора» </w:t>
            </w:r>
          </w:p>
        </w:tc>
      </w:tr>
      <w:tr w:rsidR="0018414F" w:rsidTr="0018414F">
        <w:trPr>
          <w:trHeight w:val="300"/>
        </w:trPr>
        <w:tc>
          <w:tcPr>
            <w:tcW w:w="1559" w:type="dxa"/>
            <w:vMerge w:val="restart"/>
            <w:tcBorders>
              <w:top w:val="single" w:sz="2" w:space="0" w:color="000000"/>
              <w:left w:val="single" w:sz="4" w:space="0" w:color="000000"/>
              <w:bottom w:val="single" w:sz="2"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Февраль</w:t>
            </w:r>
          </w:p>
        </w:tc>
        <w:tc>
          <w:tcPr>
            <w:tcW w:w="14746" w:type="dxa"/>
            <w:gridSpan w:val="3"/>
            <w:tcBorders>
              <w:top w:val="single" w:sz="2" w:space="0" w:color="000000"/>
              <w:left w:val="single" w:sz="2" w:space="0" w:color="000000"/>
              <w:bottom w:val="single" w:sz="2"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Оформление выставки «Мастера земли русской» «День знаний о промыслах России»</w:t>
            </w:r>
          </w:p>
        </w:tc>
      </w:tr>
      <w:tr w:rsidR="0018414F" w:rsidTr="0018414F">
        <w:trPr>
          <w:trHeight w:val="388"/>
        </w:trPr>
        <w:tc>
          <w:tcPr>
            <w:tcW w:w="1559" w:type="dxa"/>
            <w:vMerge/>
            <w:tcBorders>
              <w:top w:val="single" w:sz="2" w:space="0" w:color="000000"/>
              <w:left w:val="single" w:sz="4" w:space="0" w:color="000000"/>
              <w:bottom w:val="single" w:sz="2" w:space="0" w:color="000000"/>
              <w:right w:val="single" w:sz="4" w:space="0" w:color="000000"/>
            </w:tcBorders>
            <w:vAlign w:val="center"/>
            <w:hideMark/>
          </w:tcPr>
          <w:p w:rsidR="0018414F" w:rsidRDefault="0018414F" w:rsidP="001B66AF">
            <w:pPr>
              <w:spacing w:after="0" w:line="240" w:lineRule="auto"/>
              <w:rPr>
                <w:rFonts w:cstheme="minorHAnsi"/>
                <w:sz w:val="24"/>
                <w:szCs w:val="24"/>
              </w:rPr>
            </w:pPr>
          </w:p>
        </w:tc>
        <w:tc>
          <w:tcPr>
            <w:tcW w:w="6971" w:type="dxa"/>
            <w:gridSpan w:val="2"/>
            <w:tcBorders>
              <w:top w:val="single" w:sz="2" w:space="0" w:color="000000"/>
              <w:left w:val="single" w:sz="2" w:space="0" w:color="000000"/>
              <w:bottom w:val="single" w:sz="2" w:space="0" w:color="000000"/>
              <w:right w:val="single" w:sz="2" w:space="0" w:color="000000"/>
            </w:tcBorders>
            <w:hideMark/>
          </w:tcPr>
          <w:p w:rsidR="0018414F" w:rsidRDefault="0018414F" w:rsidP="001B66AF">
            <w:pPr>
              <w:jc w:val="both"/>
              <w:rPr>
                <w:rFonts w:cstheme="minorHAnsi"/>
                <w:sz w:val="24"/>
                <w:szCs w:val="24"/>
              </w:rPr>
            </w:pPr>
            <w:r>
              <w:rPr>
                <w:rFonts w:cstheme="minorHAnsi"/>
                <w:sz w:val="24"/>
                <w:szCs w:val="24"/>
              </w:rPr>
              <w:t>Оформление фото стенда «Наши  папы - защитники Отечества»</w:t>
            </w:r>
          </w:p>
        </w:tc>
        <w:tc>
          <w:tcPr>
            <w:tcW w:w="7775" w:type="dxa"/>
            <w:tcBorders>
              <w:top w:val="single" w:sz="4" w:space="0" w:color="000000"/>
              <w:left w:val="single" w:sz="4" w:space="0" w:color="000000"/>
              <w:bottom w:val="single" w:sz="4" w:space="0" w:color="000000"/>
              <w:right w:val="single" w:sz="4" w:space="0" w:color="000000"/>
            </w:tcBorders>
            <w:hideMark/>
          </w:tcPr>
          <w:p w:rsidR="0018414F" w:rsidRDefault="0018414F" w:rsidP="001B66AF">
            <w:pPr>
              <w:jc w:val="both"/>
              <w:rPr>
                <w:rFonts w:cstheme="minorHAnsi"/>
                <w:sz w:val="24"/>
                <w:szCs w:val="24"/>
              </w:rPr>
            </w:pPr>
            <w:r>
              <w:rPr>
                <w:rFonts w:cstheme="minorHAnsi"/>
                <w:sz w:val="24"/>
                <w:szCs w:val="24"/>
              </w:rPr>
              <w:t xml:space="preserve">Праздник «Наша Армия родная» </w:t>
            </w:r>
          </w:p>
        </w:tc>
      </w:tr>
      <w:tr w:rsidR="00CE6346" w:rsidTr="007A7DBB">
        <w:trPr>
          <w:trHeight w:val="560"/>
        </w:trPr>
        <w:tc>
          <w:tcPr>
            <w:tcW w:w="1559" w:type="dxa"/>
            <w:vMerge w:val="restart"/>
            <w:tcBorders>
              <w:top w:val="single" w:sz="2" w:space="0" w:color="000000"/>
              <w:left w:val="single" w:sz="4"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Март</w:t>
            </w:r>
          </w:p>
        </w:tc>
        <w:tc>
          <w:tcPr>
            <w:tcW w:w="6971" w:type="dxa"/>
            <w:gridSpan w:val="2"/>
            <w:tcBorders>
              <w:top w:val="single" w:sz="2" w:space="0" w:color="000000"/>
              <w:left w:val="single" w:sz="2"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Праздник 8 Марта «Наши мамы и бабушки»</w:t>
            </w:r>
          </w:p>
        </w:tc>
        <w:tc>
          <w:tcPr>
            <w:tcW w:w="7775" w:type="dxa"/>
            <w:tcBorders>
              <w:top w:val="single" w:sz="2" w:space="0" w:color="000000"/>
              <w:left w:val="single" w:sz="2"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Праздник 8 Марта «Мамочка любимая»</w:t>
            </w:r>
          </w:p>
        </w:tc>
      </w:tr>
      <w:tr w:rsidR="0018414F" w:rsidTr="0018414F">
        <w:trPr>
          <w:trHeight w:val="332"/>
        </w:trPr>
        <w:tc>
          <w:tcPr>
            <w:tcW w:w="1559" w:type="dxa"/>
            <w:vMerge/>
            <w:tcBorders>
              <w:top w:val="single" w:sz="2" w:space="0" w:color="000000"/>
              <w:left w:val="single" w:sz="4" w:space="0" w:color="000000"/>
              <w:bottom w:val="single" w:sz="2" w:space="0" w:color="000000"/>
              <w:right w:val="single" w:sz="4" w:space="0" w:color="000000"/>
            </w:tcBorders>
            <w:vAlign w:val="center"/>
            <w:hideMark/>
          </w:tcPr>
          <w:p w:rsidR="0018414F" w:rsidRDefault="0018414F" w:rsidP="001B66AF">
            <w:pPr>
              <w:spacing w:after="0" w:line="240" w:lineRule="auto"/>
              <w:rPr>
                <w:rFonts w:cstheme="minorHAnsi"/>
                <w:sz w:val="24"/>
                <w:szCs w:val="24"/>
              </w:rPr>
            </w:pPr>
          </w:p>
        </w:tc>
        <w:tc>
          <w:tcPr>
            <w:tcW w:w="14746" w:type="dxa"/>
            <w:gridSpan w:val="3"/>
            <w:tcBorders>
              <w:top w:val="single" w:sz="2" w:space="0" w:color="000000"/>
              <w:left w:val="single" w:sz="2" w:space="0" w:color="000000"/>
              <w:bottom w:val="single" w:sz="2" w:space="0" w:color="000000"/>
              <w:right w:val="single" w:sz="4" w:space="0" w:color="000000"/>
            </w:tcBorders>
            <w:hideMark/>
          </w:tcPr>
          <w:p w:rsidR="0018414F" w:rsidRDefault="0018414F" w:rsidP="001B66AF">
            <w:pPr>
              <w:jc w:val="center"/>
              <w:rPr>
                <w:rFonts w:cstheme="minorHAnsi"/>
                <w:sz w:val="24"/>
                <w:szCs w:val="24"/>
              </w:rPr>
            </w:pPr>
            <w:r>
              <w:rPr>
                <w:rFonts w:cstheme="minorHAnsi"/>
                <w:sz w:val="24"/>
                <w:szCs w:val="24"/>
              </w:rPr>
              <w:t>Изготовление сувениров к 8 Марта</w:t>
            </w:r>
          </w:p>
        </w:tc>
      </w:tr>
      <w:tr w:rsidR="00CE6346" w:rsidTr="000E7162">
        <w:trPr>
          <w:trHeight w:val="331"/>
        </w:trPr>
        <w:tc>
          <w:tcPr>
            <w:tcW w:w="1559" w:type="dxa"/>
            <w:vMerge/>
            <w:tcBorders>
              <w:top w:val="single" w:sz="2" w:space="0" w:color="000000"/>
              <w:left w:val="single" w:sz="4" w:space="0" w:color="000000"/>
              <w:bottom w:val="single" w:sz="2" w:space="0" w:color="000000"/>
              <w:right w:val="single" w:sz="4" w:space="0" w:color="000000"/>
            </w:tcBorders>
            <w:vAlign w:val="center"/>
            <w:hideMark/>
          </w:tcPr>
          <w:p w:rsidR="00CE6346" w:rsidRDefault="00CE6346" w:rsidP="001B66AF">
            <w:pPr>
              <w:spacing w:after="0" w:line="240" w:lineRule="auto"/>
              <w:rPr>
                <w:rFonts w:cstheme="minorHAnsi"/>
                <w:sz w:val="24"/>
                <w:szCs w:val="24"/>
              </w:rPr>
            </w:pPr>
          </w:p>
        </w:tc>
        <w:tc>
          <w:tcPr>
            <w:tcW w:w="6971" w:type="dxa"/>
            <w:gridSpan w:val="2"/>
            <w:tcBorders>
              <w:top w:val="single" w:sz="2" w:space="0" w:color="000000"/>
              <w:left w:val="single" w:sz="2"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«Куличики весну закликают»- фольклорный праздник.</w:t>
            </w:r>
          </w:p>
        </w:tc>
        <w:tc>
          <w:tcPr>
            <w:tcW w:w="7775" w:type="dxa"/>
            <w:tcBorders>
              <w:top w:val="single" w:sz="2" w:space="0" w:color="000000"/>
              <w:left w:val="single" w:sz="2" w:space="0" w:color="000000"/>
              <w:bottom w:val="single" w:sz="2" w:space="0" w:color="000000"/>
              <w:right w:val="single" w:sz="4" w:space="0" w:color="000000"/>
            </w:tcBorders>
          </w:tcPr>
          <w:p w:rsidR="00CE6346" w:rsidRDefault="00CE6346" w:rsidP="001B66AF">
            <w:pPr>
              <w:jc w:val="both"/>
              <w:rPr>
                <w:rFonts w:cstheme="minorHAnsi"/>
                <w:sz w:val="24"/>
                <w:szCs w:val="24"/>
              </w:rPr>
            </w:pPr>
            <w:r>
              <w:rPr>
                <w:rFonts w:cstheme="minorHAnsi"/>
                <w:sz w:val="24"/>
                <w:szCs w:val="24"/>
              </w:rPr>
              <w:t>«Куличики весну закликают»- фольклорный праздник.</w:t>
            </w:r>
          </w:p>
        </w:tc>
      </w:tr>
      <w:tr w:rsidR="00CE6346" w:rsidTr="00563AF1">
        <w:trPr>
          <w:trHeight w:val="421"/>
        </w:trPr>
        <w:tc>
          <w:tcPr>
            <w:tcW w:w="1559" w:type="dxa"/>
            <w:vMerge w:val="restart"/>
            <w:tcBorders>
              <w:top w:val="single" w:sz="2" w:space="0" w:color="000000"/>
              <w:left w:val="single" w:sz="4" w:space="0" w:color="000000"/>
              <w:bottom w:val="single" w:sz="2" w:space="0" w:color="000000"/>
              <w:right w:val="single" w:sz="4" w:space="0" w:color="000000"/>
            </w:tcBorders>
            <w:hideMark/>
          </w:tcPr>
          <w:p w:rsidR="00CE6346" w:rsidRDefault="00CE6346" w:rsidP="001B66AF">
            <w:pPr>
              <w:jc w:val="both"/>
              <w:rPr>
                <w:rFonts w:cstheme="minorHAnsi"/>
                <w:sz w:val="24"/>
                <w:szCs w:val="24"/>
              </w:rPr>
            </w:pPr>
            <w:r>
              <w:rPr>
                <w:rFonts w:cstheme="minorHAnsi"/>
                <w:sz w:val="24"/>
                <w:szCs w:val="24"/>
              </w:rPr>
              <w:t>Апрель</w:t>
            </w:r>
          </w:p>
        </w:tc>
        <w:tc>
          <w:tcPr>
            <w:tcW w:w="6971" w:type="dxa"/>
            <w:gridSpan w:val="2"/>
            <w:tcBorders>
              <w:top w:val="single" w:sz="2" w:space="0" w:color="000000"/>
              <w:left w:val="single" w:sz="2" w:space="0" w:color="000000"/>
              <w:bottom w:val="single" w:sz="2" w:space="0" w:color="000000"/>
              <w:right w:val="single" w:sz="4" w:space="0" w:color="000000"/>
            </w:tcBorders>
          </w:tcPr>
          <w:p w:rsidR="00CE6346" w:rsidRDefault="00CE6346" w:rsidP="001B66AF">
            <w:pPr>
              <w:jc w:val="both"/>
              <w:rPr>
                <w:rFonts w:cstheme="minorHAnsi"/>
                <w:sz w:val="24"/>
                <w:szCs w:val="24"/>
              </w:rPr>
            </w:pPr>
            <w:r>
              <w:rPr>
                <w:rFonts w:cstheme="minorHAnsi"/>
                <w:sz w:val="24"/>
                <w:szCs w:val="24"/>
              </w:rPr>
              <w:t>Беседа «День космонавтики»</w:t>
            </w:r>
          </w:p>
        </w:tc>
        <w:tc>
          <w:tcPr>
            <w:tcW w:w="7775" w:type="dxa"/>
            <w:tcBorders>
              <w:top w:val="single" w:sz="2" w:space="0" w:color="000000"/>
              <w:left w:val="single" w:sz="2" w:space="0" w:color="000000"/>
              <w:bottom w:val="single" w:sz="2" w:space="0" w:color="000000"/>
              <w:right w:val="single" w:sz="4" w:space="0" w:color="000000"/>
            </w:tcBorders>
          </w:tcPr>
          <w:p w:rsidR="00CE6346" w:rsidRDefault="00CE6346" w:rsidP="001B66AF">
            <w:pPr>
              <w:jc w:val="both"/>
              <w:rPr>
                <w:rFonts w:cstheme="minorHAnsi"/>
                <w:sz w:val="24"/>
                <w:szCs w:val="24"/>
              </w:rPr>
            </w:pPr>
            <w:proofErr w:type="spellStart"/>
            <w:r>
              <w:rPr>
                <w:rFonts w:cstheme="minorHAnsi"/>
                <w:sz w:val="24"/>
                <w:szCs w:val="24"/>
              </w:rPr>
              <w:t>Квес</w:t>
            </w:r>
            <w:proofErr w:type="gramStart"/>
            <w:r>
              <w:rPr>
                <w:rFonts w:cstheme="minorHAnsi"/>
                <w:sz w:val="24"/>
                <w:szCs w:val="24"/>
              </w:rPr>
              <w:t>т</w:t>
            </w:r>
            <w:proofErr w:type="spellEnd"/>
            <w:r>
              <w:rPr>
                <w:rFonts w:cstheme="minorHAnsi"/>
                <w:sz w:val="24"/>
                <w:szCs w:val="24"/>
              </w:rPr>
              <w:t>-</w:t>
            </w:r>
            <w:proofErr w:type="gramEnd"/>
            <w:r>
              <w:rPr>
                <w:rFonts w:cstheme="minorHAnsi"/>
                <w:sz w:val="24"/>
                <w:szCs w:val="24"/>
              </w:rPr>
              <w:t xml:space="preserve"> игра «День космонавтики»</w:t>
            </w:r>
          </w:p>
        </w:tc>
      </w:tr>
      <w:tr w:rsidR="0018414F" w:rsidTr="0018414F">
        <w:trPr>
          <w:trHeight w:val="332"/>
        </w:trPr>
        <w:tc>
          <w:tcPr>
            <w:tcW w:w="1559" w:type="dxa"/>
            <w:vMerge/>
            <w:tcBorders>
              <w:top w:val="single" w:sz="2" w:space="0" w:color="000000"/>
              <w:left w:val="single" w:sz="4" w:space="0" w:color="000000"/>
              <w:bottom w:val="single" w:sz="2" w:space="0" w:color="000000"/>
              <w:right w:val="single" w:sz="4" w:space="0" w:color="000000"/>
            </w:tcBorders>
            <w:vAlign w:val="center"/>
            <w:hideMark/>
          </w:tcPr>
          <w:p w:rsidR="0018414F" w:rsidRDefault="0018414F" w:rsidP="001B66AF">
            <w:pPr>
              <w:spacing w:after="0" w:line="240" w:lineRule="auto"/>
              <w:rPr>
                <w:rFonts w:cstheme="minorHAnsi"/>
                <w:sz w:val="24"/>
                <w:szCs w:val="24"/>
              </w:rPr>
            </w:pPr>
          </w:p>
        </w:tc>
        <w:tc>
          <w:tcPr>
            <w:tcW w:w="14746" w:type="dxa"/>
            <w:gridSpan w:val="3"/>
            <w:tcBorders>
              <w:top w:val="single" w:sz="2" w:space="0" w:color="000000"/>
              <w:left w:val="single" w:sz="2" w:space="0" w:color="000000"/>
              <w:bottom w:val="single" w:sz="2" w:space="0" w:color="000000"/>
              <w:right w:val="single" w:sz="4" w:space="0" w:color="000000"/>
            </w:tcBorders>
            <w:hideMark/>
          </w:tcPr>
          <w:p w:rsidR="0018414F" w:rsidRDefault="0018414F" w:rsidP="001B66AF">
            <w:pPr>
              <w:jc w:val="center"/>
              <w:rPr>
                <w:rFonts w:cstheme="minorHAnsi"/>
                <w:sz w:val="24"/>
                <w:szCs w:val="24"/>
              </w:rPr>
            </w:pPr>
            <w:r>
              <w:rPr>
                <w:rFonts w:cstheme="minorHAnsi"/>
                <w:sz w:val="24"/>
                <w:szCs w:val="24"/>
              </w:rPr>
              <w:t>Просмотр мультфильмов  про космос</w:t>
            </w:r>
          </w:p>
        </w:tc>
      </w:tr>
      <w:tr w:rsidR="00CE6346" w:rsidTr="00626E76">
        <w:trPr>
          <w:trHeight w:val="331"/>
        </w:trPr>
        <w:tc>
          <w:tcPr>
            <w:tcW w:w="1559" w:type="dxa"/>
            <w:vMerge/>
            <w:tcBorders>
              <w:top w:val="single" w:sz="2" w:space="0" w:color="000000"/>
              <w:left w:val="single" w:sz="4" w:space="0" w:color="000000"/>
              <w:bottom w:val="single" w:sz="2" w:space="0" w:color="000000"/>
              <w:right w:val="single" w:sz="4" w:space="0" w:color="000000"/>
            </w:tcBorders>
            <w:vAlign w:val="center"/>
            <w:hideMark/>
          </w:tcPr>
          <w:p w:rsidR="00CE6346" w:rsidRDefault="00CE6346" w:rsidP="001B66AF">
            <w:pPr>
              <w:spacing w:after="0" w:line="240" w:lineRule="auto"/>
              <w:rPr>
                <w:rFonts w:cstheme="minorHAnsi"/>
                <w:sz w:val="24"/>
                <w:szCs w:val="24"/>
              </w:rPr>
            </w:pPr>
          </w:p>
        </w:tc>
        <w:tc>
          <w:tcPr>
            <w:tcW w:w="6971" w:type="dxa"/>
            <w:gridSpan w:val="2"/>
            <w:tcBorders>
              <w:top w:val="single" w:sz="2" w:space="0" w:color="000000"/>
              <w:left w:val="single" w:sz="2" w:space="0" w:color="000000"/>
              <w:bottom w:val="single" w:sz="2" w:space="0" w:color="000000"/>
              <w:right w:val="single" w:sz="4" w:space="0" w:color="000000"/>
            </w:tcBorders>
          </w:tcPr>
          <w:p w:rsidR="00CE6346" w:rsidRDefault="00CE6346" w:rsidP="001B66AF">
            <w:pPr>
              <w:jc w:val="both"/>
              <w:rPr>
                <w:rFonts w:cstheme="minorHAnsi"/>
                <w:sz w:val="24"/>
                <w:szCs w:val="24"/>
              </w:rPr>
            </w:pPr>
            <w:r>
              <w:rPr>
                <w:rFonts w:cstheme="minorHAnsi"/>
                <w:sz w:val="24"/>
                <w:szCs w:val="24"/>
              </w:rPr>
              <w:t>Конкурс проектов «Природа России»</w:t>
            </w:r>
          </w:p>
        </w:tc>
        <w:tc>
          <w:tcPr>
            <w:tcW w:w="7775" w:type="dxa"/>
            <w:tcBorders>
              <w:top w:val="single" w:sz="2" w:space="0" w:color="000000"/>
              <w:left w:val="single" w:sz="2" w:space="0" w:color="000000"/>
              <w:bottom w:val="single" w:sz="2" w:space="0" w:color="000000"/>
              <w:right w:val="single" w:sz="4" w:space="0" w:color="000000"/>
            </w:tcBorders>
          </w:tcPr>
          <w:p w:rsidR="00CE6346" w:rsidRDefault="00CE6346" w:rsidP="001B66AF">
            <w:pPr>
              <w:jc w:val="both"/>
              <w:rPr>
                <w:rFonts w:cstheme="minorHAnsi"/>
                <w:sz w:val="24"/>
                <w:szCs w:val="24"/>
              </w:rPr>
            </w:pPr>
            <w:r>
              <w:rPr>
                <w:rFonts w:cstheme="minorHAnsi"/>
                <w:sz w:val="24"/>
                <w:szCs w:val="24"/>
              </w:rPr>
              <w:t>Конкурс проектов «Природные  богатства Белогорья»</w:t>
            </w:r>
          </w:p>
        </w:tc>
      </w:tr>
      <w:tr w:rsidR="00CE6346" w:rsidTr="00A27BCA">
        <w:trPr>
          <w:trHeight w:val="331"/>
        </w:trPr>
        <w:tc>
          <w:tcPr>
            <w:tcW w:w="1559" w:type="dxa"/>
            <w:vMerge w:val="restart"/>
            <w:tcBorders>
              <w:top w:val="single" w:sz="2" w:space="0" w:color="000000"/>
              <w:left w:val="single" w:sz="2" w:space="0" w:color="000000"/>
              <w:bottom w:val="single" w:sz="2" w:space="0" w:color="000000"/>
              <w:right w:val="single" w:sz="2" w:space="0" w:color="000000"/>
            </w:tcBorders>
            <w:hideMark/>
          </w:tcPr>
          <w:p w:rsidR="00CE6346" w:rsidRDefault="00CE6346" w:rsidP="001B66AF">
            <w:pPr>
              <w:jc w:val="both"/>
              <w:rPr>
                <w:rFonts w:cstheme="minorHAnsi"/>
                <w:sz w:val="24"/>
                <w:szCs w:val="24"/>
              </w:rPr>
            </w:pPr>
            <w:r>
              <w:rPr>
                <w:rFonts w:cstheme="minorHAnsi"/>
                <w:sz w:val="24"/>
                <w:szCs w:val="24"/>
              </w:rPr>
              <w:t>Май</w:t>
            </w:r>
          </w:p>
        </w:tc>
        <w:tc>
          <w:tcPr>
            <w:tcW w:w="6971" w:type="dxa"/>
            <w:gridSpan w:val="2"/>
            <w:tcBorders>
              <w:top w:val="single" w:sz="2"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 xml:space="preserve">Праздник «День Победы» </w:t>
            </w:r>
          </w:p>
          <w:p w:rsidR="00CE6346" w:rsidRDefault="00CE6346" w:rsidP="001B66AF">
            <w:pPr>
              <w:jc w:val="both"/>
              <w:rPr>
                <w:rFonts w:cstheme="minorHAnsi"/>
                <w:sz w:val="24"/>
                <w:szCs w:val="24"/>
              </w:rPr>
            </w:pPr>
            <w:r>
              <w:rPr>
                <w:rFonts w:cstheme="minorHAnsi"/>
                <w:sz w:val="24"/>
                <w:szCs w:val="24"/>
              </w:rPr>
              <w:t xml:space="preserve">Литературные чтения «Их подвигам гордятся внуки» </w:t>
            </w:r>
          </w:p>
          <w:p w:rsidR="00CE6346" w:rsidRDefault="00CE6346" w:rsidP="001B66AF">
            <w:pPr>
              <w:jc w:val="both"/>
              <w:rPr>
                <w:rFonts w:cstheme="minorHAnsi"/>
                <w:sz w:val="24"/>
                <w:szCs w:val="24"/>
              </w:rPr>
            </w:pPr>
          </w:p>
        </w:tc>
        <w:tc>
          <w:tcPr>
            <w:tcW w:w="7775" w:type="dxa"/>
            <w:tcBorders>
              <w:top w:val="single" w:sz="2"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lastRenderedPageBreak/>
              <w:t>Праздник «День Победы»</w:t>
            </w:r>
          </w:p>
          <w:p w:rsidR="00CE6346" w:rsidRDefault="00CE6346" w:rsidP="001B66AF">
            <w:pPr>
              <w:jc w:val="both"/>
              <w:rPr>
                <w:rFonts w:cstheme="minorHAnsi"/>
                <w:sz w:val="24"/>
                <w:szCs w:val="24"/>
              </w:rPr>
            </w:pPr>
            <w:r>
              <w:rPr>
                <w:rFonts w:cstheme="minorHAnsi"/>
                <w:sz w:val="24"/>
                <w:szCs w:val="24"/>
              </w:rPr>
              <w:t>Конкурс рисунков «Их подвигам гордятся внуки»</w:t>
            </w:r>
          </w:p>
          <w:p w:rsidR="00CE6346" w:rsidRDefault="00CE6346" w:rsidP="001B66AF">
            <w:pPr>
              <w:jc w:val="both"/>
              <w:rPr>
                <w:rFonts w:cstheme="minorHAnsi"/>
                <w:sz w:val="24"/>
                <w:szCs w:val="24"/>
              </w:rPr>
            </w:pPr>
            <w:r>
              <w:rPr>
                <w:rFonts w:cstheme="minorHAnsi"/>
                <w:sz w:val="24"/>
                <w:szCs w:val="24"/>
              </w:rPr>
              <w:lastRenderedPageBreak/>
              <w:t xml:space="preserve">Моделирование «Панорамы боевых действий» - </w:t>
            </w:r>
          </w:p>
        </w:tc>
      </w:tr>
      <w:tr w:rsidR="0018414F" w:rsidTr="0018414F">
        <w:trPr>
          <w:trHeight w:val="331"/>
        </w:trPr>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18414F" w:rsidRDefault="0018414F" w:rsidP="001B66AF">
            <w:pPr>
              <w:spacing w:after="0" w:line="240" w:lineRule="auto"/>
              <w:rPr>
                <w:rFonts w:cstheme="minorHAnsi"/>
                <w:sz w:val="24"/>
                <w:szCs w:val="24"/>
              </w:rPr>
            </w:pPr>
          </w:p>
        </w:tc>
        <w:tc>
          <w:tcPr>
            <w:tcW w:w="14746" w:type="dxa"/>
            <w:gridSpan w:val="3"/>
            <w:tcBorders>
              <w:top w:val="single" w:sz="2" w:space="0" w:color="000000"/>
              <w:left w:val="single" w:sz="2" w:space="0" w:color="000000"/>
              <w:bottom w:val="single" w:sz="2" w:space="0" w:color="000000"/>
              <w:right w:val="single" w:sz="2" w:space="0" w:color="000000"/>
            </w:tcBorders>
            <w:hideMark/>
          </w:tcPr>
          <w:p w:rsidR="0018414F" w:rsidRDefault="0018414F" w:rsidP="001B66AF">
            <w:pPr>
              <w:jc w:val="center"/>
              <w:rPr>
                <w:rFonts w:cstheme="minorHAnsi"/>
                <w:sz w:val="24"/>
                <w:szCs w:val="24"/>
              </w:rPr>
            </w:pPr>
            <w:r>
              <w:rPr>
                <w:rFonts w:cstheme="minorHAnsi"/>
                <w:sz w:val="24"/>
                <w:szCs w:val="24"/>
              </w:rPr>
              <w:t>«Бессмертный полк»</w:t>
            </w:r>
          </w:p>
        </w:tc>
      </w:tr>
      <w:tr w:rsidR="0018414F" w:rsidTr="0018414F">
        <w:trPr>
          <w:trHeight w:val="393"/>
        </w:trPr>
        <w:tc>
          <w:tcPr>
            <w:tcW w:w="1559" w:type="dxa"/>
            <w:tcBorders>
              <w:top w:val="single" w:sz="4" w:space="0" w:color="000000"/>
              <w:left w:val="single" w:sz="2" w:space="0" w:color="000000"/>
              <w:bottom w:val="single" w:sz="4" w:space="0" w:color="000000"/>
              <w:right w:val="single" w:sz="2" w:space="0" w:color="000000"/>
            </w:tcBorders>
            <w:hideMark/>
          </w:tcPr>
          <w:p w:rsidR="0018414F" w:rsidRDefault="0018414F" w:rsidP="001B66AF">
            <w:pPr>
              <w:jc w:val="both"/>
              <w:rPr>
                <w:rFonts w:cstheme="minorHAnsi"/>
                <w:sz w:val="24"/>
                <w:szCs w:val="24"/>
              </w:rPr>
            </w:pPr>
            <w:r>
              <w:rPr>
                <w:rFonts w:cstheme="minorHAnsi"/>
                <w:sz w:val="24"/>
                <w:szCs w:val="24"/>
              </w:rPr>
              <w:t>Июнь</w:t>
            </w:r>
          </w:p>
        </w:tc>
        <w:tc>
          <w:tcPr>
            <w:tcW w:w="14746" w:type="dxa"/>
            <w:gridSpan w:val="3"/>
            <w:tcBorders>
              <w:top w:val="single" w:sz="4" w:space="0" w:color="000000"/>
              <w:left w:val="single" w:sz="2" w:space="0" w:color="000000"/>
              <w:bottom w:val="single" w:sz="4" w:space="0" w:color="000000"/>
              <w:right w:val="single" w:sz="2" w:space="0" w:color="000000"/>
            </w:tcBorders>
            <w:hideMark/>
          </w:tcPr>
          <w:p w:rsidR="0018414F" w:rsidRDefault="0018414F" w:rsidP="001B66AF">
            <w:pPr>
              <w:jc w:val="center"/>
              <w:rPr>
                <w:rFonts w:cstheme="minorHAnsi"/>
                <w:sz w:val="24"/>
                <w:szCs w:val="24"/>
              </w:rPr>
            </w:pPr>
            <w:r>
              <w:rPr>
                <w:rFonts w:cstheme="minorHAnsi"/>
                <w:sz w:val="24"/>
                <w:szCs w:val="24"/>
              </w:rPr>
              <w:t>Спортивное развлечение «День России»</w:t>
            </w:r>
          </w:p>
        </w:tc>
      </w:tr>
      <w:tr w:rsidR="00CE6346" w:rsidTr="00D930C7">
        <w:trPr>
          <w:trHeight w:val="557"/>
        </w:trPr>
        <w:tc>
          <w:tcPr>
            <w:tcW w:w="1559" w:type="dxa"/>
            <w:tcBorders>
              <w:top w:val="single" w:sz="4" w:space="0" w:color="000000"/>
              <w:left w:val="single" w:sz="2" w:space="0" w:color="000000"/>
              <w:bottom w:val="single" w:sz="4" w:space="0" w:color="000000"/>
              <w:right w:val="single" w:sz="2" w:space="0" w:color="000000"/>
            </w:tcBorders>
            <w:hideMark/>
          </w:tcPr>
          <w:p w:rsidR="00CE6346" w:rsidRDefault="00CE6346" w:rsidP="001B66AF">
            <w:pPr>
              <w:jc w:val="both"/>
              <w:rPr>
                <w:rFonts w:cstheme="minorHAnsi"/>
                <w:sz w:val="24"/>
                <w:szCs w:val="24"/>
              </w:rPr>
            </w:pPr>
            <w:r>
              <w:rPr>
                <w:rFonts w:cstheme="minorHAnsi"/>
                <w:sz w:val="24"/>
                <w:szCs w:val="24"/>
              </w:rPr>
              <w:t>Июль</w:t>
            </w:r>
          </w:p>
        </w:tc>
        <w:tc>
          <w:tcPr>
            <w:tcW w:w="6947" w:type="dxa"/>
            <w:tcBorders>
              <w:top w:val="single" w:sz="4" w:space="0" w:color="000000"/>
              <w:left w:val="single" w:sz="2" w:space="0" w:color="000000"/>
              <w:bottom w:val="single" w:sz="4" w:space="0" w:color="000000"/>
              <w:right w:val="single" w:sz="2" w:space="0" w:color="000000"/>
            </w:tcBorders>
            <w:hideMark/>
          </w:tcPr>
          <w:p w:rsidR="00CE6346" w:rsidRDefault="00CE6346" w:rsidP="001B66AF">
            <w:pPr>
              <w:jc w:val="both"/>
              <w:rPr>
                <w:rFonts w:cstheme="minorHAnsi"/>
                <w:sz w:val="24"/>
                <w:szCs w:val="24"/>
              </w:rPr>
            </w:pPr>
            <w:r>
              <w:rPr>
                <w:rFonts w:cstheme="minorHAnsi"/>
                <w:sz w:val="24"/>
                <w:szCs w:val="24"/>
              </w:rPr>
              <w:t>Праздник «Мама, папа, Я – наша дружная семья</w:t>
            </w:r>
          </w:p>
        </w:tc>
        <w:tc>
          <w:tcPr>
            <w:tcW w:w="7799" w:type="dxa"/>
            <w:gridSpan w:val="2"/>
            <w:tcBorders>
              <w:top w:val="single" w:sz="4" w:space="0" w:color="000000"/>
              <w:left w:val="single" w:sz="2" w:space="0" w:color="000000"/>
              <w:bottom w:val="single" w:sz="4"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Праздник «День семьи»</w:t>
            </w:r>
          </w:p>
        </w:tc>
      </w:tr>
      <w:tr w:rsidR="00CE6346" w:rsidTr="00341FE0">
        <w:trPr>
          <w:trHeight w:val="692"/>
        </w:trPr>
        <w:tc>
          <w:tcPr>
            <w:tcW w:w="1559" w:type="dxa"/>
            <w:tcBorders>
              <w:top w:val="single" w:sz="4" w:space="0" w:color="000000"/>
              <w:left w:val="single" w:sz="2" w:space="0" w:color="000000"/>
              <w:bottom w:val="single" w:sz="4" w:space="0" w:color="000000"/>
              <w:right w:val="single" w:sz="2" w:space="0" w:color="000000"/>
            </w:tcBorders>
            <w:hideMark/>
          </w:tcPr>
          <w:p w:rsidR="00CE6346" w:rsidRDefault="00CE6346" w:rsidP="001B66AF">
            <w:pPr>
              <w:jc w:val="both"/>
              <w:rPr>
                <w:rFonts w:cstheme="minorHAnsi"/>
                <w:sz w:val="24"/>
                <w:szCs w:val="24"/>
              </w:rPr>
            </w:pPr>
            <w:r>
              <w:rPr>
                <w:rFonts w:cstheme="minorHAnsi"/>
                <w:sz w:val="24"/>
                <w:szCs w:val="24"/>
              </w:rPr>
              <w:t>Август</w:t>
            </w:r>
          </w:p>
        </w:tc>
        <w:tc>
          <w:tcPr>
            <w:tcW w:w="6947" w:type="dxa"/>
            <w:tcBorders>
              <w:top w:val="single" w:sz="4"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Конкурс детского творчества «День флага  РФ»</w:t>
            </w:r>
          </w:p>
        </w:tc>
        <w:tc>
          <w:tcPr>
            <w:tcW w:w="7799" w:type="dxa"/>
            <w:gridSpan w:val="2"/>
            <w:tcBorders>
              <w:top w:val="single" w:sz="4" w:space="0" w:color="000000"/>
              <w:left w:val="single" w:sz="2" w:space="0" w:color="000000"/>
              <w:bottom w:val="single" w:sz="2" w:space="0" w:color="000000"/>
              <w:right w:val="single" w:sz="2" w:space="0" w:color="000000"/>
            </w:tcBorders>
          </w:tcPr>
          <w:p w:rsidR="00CE6346" w:rsidRDefault="00CE6346" w:rsidP="001B66AF">
            <w:pPr>
              <w:jc w:val="both"/>
              <w:rPr>
                <w:rFonts w:cstheme="minorHAnsi"/>
                <w:sz w:val="24"/>
                <w:szCs w:val="24"/>
              </w:rPr>
            </w:pPr>
            <w:r>
              <w:rPr>
                <w:rFonts w:cstheme="minorHAnsi"/>
                <w:sz w:val="24"/>
                <w:szCs w:val="24"/>
              </w:rPr>
              <w:t>Конкурс детского творчества «День флага  РФ»</w:t>
            </w:r>
          </w:p>
        </w:tc>
      </w:tr>
    </w:tbl>
    <w:p w:rsidR="006624C8" w:rsidRDefault="006624C8" w:rsidP="004E5852">
      <w:pPr>
        <w:spacing w:line="240" w:lineRule="auto"/>
        <w:jc w:val="center"/>
        <w:rPr>
          <w:b/>
          <w:sz w:val="28"/>
          <w:szCs w:val="28"/>
        </w:rPr>
      </w:pPr>
    </w:p>
    <w:tbl>
      <w:tblPr>
        <w:tblpPr w:leftFromText="180" w:rightFromText="180" w:bottomFromText="160" w:vertAnchor="text" w:horzAnchor="margin" w:tblpY="-8640"/>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403"/>
        <w:gridCol w:w="3685"/>
        <w:gridCol w:w="7649"/>
      </w:tblGrid>
      <w:tr w:rsidR="00C62E44" w:rsidTr="00C62E44">
        <w:trPr>
          <w:trHeight w:val="137"/>
        </w:trPr>
        <w:tc>
          <w:tcPr>
            <w:tcW w:w="16155" w:type="dxa"/>
            <w:gridSpan w:val="4"/>
            <w:tcBorders>
              <w:top w:val="single" w:sz="2" w:space="0" w:color="000000"/>
              <w:left w:val="single" w:sz="2" w:space="0" w:color="000000"/>
              <w:bottom w:val="single" w:sz="4" w:space="0" w:color="000000"/>
              <w:right w:val="single" w:sz="2" w:space="0" w:color="000000"/>
            </w:tcBorders>
            <w:shd w:val="clear" w:color="auto" w:fill="76923C" w:themeFill="accent3" w:themeFillShade="BF"/>
            <w:hideMark/>
          </w:tcPr>
          <w:p w:rsidR="00C62E44" w:rsidRDefault="00C62E44" w:rsidP="00C62E44">
            <w:pPr>
              <w:jc w:val="center"/>
              <w:rPr>
                <w:b/>
              </w:rPr>
            </w:pPr>
            <w:r>
              <w:rPr>
                <w:b/>
                <w:sz w:val="28"/>
              </w:rPr>
              <w:lastRenderedPageBreak/>
              <w:t>Модуль «Конкурсное движение»</w:t>
            </w:r>
          </w:p>
        </w:tc>
      </w:tr>
      <w:tr w:rsidR="00884BEB" w:rsidTr="00C77D42">
        <w:trPr>
          <w:trHeight w:val="650"/>
        </w:trPr>
        <w:tc>
          <w:tcPr>
            <w:tcW w:w="1418" w:type="dxa"/>
            <w:tcBorders>
              <w:top w:val="single" w:sz="4"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b/>
                <w:sz w:val="24"/>
                <w:szCs w:val="24"/>
              </w:rPr>
            </w:pPr>
            <w:r>
              <w:rPr>
                <w:b/>
                <w:sz w:val="24"/>
                <w:szCs w:val="24"/>
              </w:rPr>
              <w:t>Срок проведения</w:t>
            </w:r>
          </w:p>
        </w:tc>
        <w:tc>
          <w:tcPr>
            <w:tcW w:w="7088" w:type="dxa"/>
            <w:gridSpan w:val="2"/>
            <w:tcBorders>
              <w:top w:val="single" w:sz="4" w:space="0" w:color="000000"/>
              <w:left w:val="single" w:sz="2" w:space="0" w:color="000000"/>
              <w:bottom w:val="single" w:sz="4" w:space="0" w:color="000000"/>
              <w:right w:val="single" w:sz="2" w:space="0" w:color="000000"/>
            </w:tcBorders>
          </w:tcPr>
          <w:p w:rsidR="00884BEB" w:rsidRDefault="00884BEB" w:rsidP="001B66AF">
            <w:pPr>
              <w:rPr>
                <w:b/>
                <w:sz w:val="24"/>
                <w:szCs w:val="24"/>
              </w:rPr>
            </w:pPr>
            <w:r>
              <w:rPr>
                <w:b/>
                <w:sz w:val="24"/>
                <w:szCs w:val="24"/>
              </w:rPr>
              <w:t>Средний возраст</w:t>
            </w:r>
          </w:p>
        </w:tc>
        <w:tc>
          <w:tcPr>
            <w:tcW w:w="7649"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rPr>
                <w:b/>
                <w:sz w:val="24"/>
                <w:szCs w:val="24"/>
              </w:rPr>
            </w:pPr>
            <w:r>
              <w:rPr>
                <w:b/>
                <w:sz w:val="24"/>
                <w:szCs w:val="24"/>
              </w:rPr>
              <w:t>Подготовительный возраст</w:t>
            </w:r>
          </w:p>
        </w:tc>
      </w:tr>
      <w:tr w:rsidR="00884BEB" w:rsidTr="00F4211D">
        <w:trPr>
          <w:trHeight w:val="594"/>
        </w:trPr>
        <w:tc>
          <w:tcPr>
            <w:tcW w:w="1418" w:type="dxa"/>
            <w:tcBorders>
              <w:top w:val="single" w:sz="2"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Сентябрь</w:t>
            </w:r>
          </w:p>
        </w:tc>
        <w:tc>
          <w:tcPr>
            <w:tcW w:w="7088" w:type="dxa"/>
            <w:gridSpan w:val="2"/>
            <w:tcBorders>
              <w:top w:val="single" w:sz="4"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proofErr w:type="gramStart"/>
            <w:r>
              <w:rPr>
                <w:sz w:val="24"/>
                <w:szCs w:val="24"/>
              </w:rPr>
              <w:t>Фото-конкурс</w:t>
            </w:r>
            <w:proofErr w:type="gramEnd"/>
            <w:r>
              <w:rPr>
                <w:sz w:val="24"/>
                <w:szCs w:val="24"/>
              </w:rPr>
              <w:t xml:space="preserve">  «Как я провел лето»</w:t>
            </w:r>
          </w:p>
        </w:tc>
        <w:tc>
          <w:tcPr>
            <w:tcW w:w="7649" w:type="dxa"/>
            <w:tcBorders>
              <w:top w:val="single" w:sz="4"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proofErr w:type="gramStart"/>
            <w:r>
              <w:rPr>
                <w:sz w:val="24"/>
                <w:szCs w:val="24"/>
              </w:rPr>
              <w:t>Фото-конкурс</w:t>
            </w:r>
            <w:proofErr w:type="gramEnd"/>
            <w:r>
              <w:rPr>
                <w:sz w:val="24"/>
                <w:szCs w:val="24"/>
              </w:rPr>
              <w:t xml:space="preserve">  «Как я провел лето»</w:t>
            </w:r>
          </w:p>
        </w:tc>
      </w:tr>
      <w:tr w:rsidR="00884BEB" w:rsidTr="00F812B1">
        <w:trPr>
          <w:trHeight w:val="682"/>
        </w:trPr>
        <w:tc>
          <w:tcPr>
            <w:tcW w:w="1418" w:type="dxa"/>
            <w:tcBorders>
              <w:top w:val="single" w:sz="4" w:space="0" w:color="000000"/>
              <w:left w:val="single" w:sz="4" w:space="0" w:color="000000"/>
              <w:bottom w:val="single" w:sz="4" w:space="0" w:color="000000"/>
              <w:right w:val="single" w:sz="4" w:space="0" w:color="000000"/>
            </w:tcBorders>
            <w:hideMark/>
          </w:tcPr>
          <w:p w:rsidR="00884BEB" w:rsidRDefault="00884BEB" w:rsidP="001B66AF">
            <w:pPr>
              <w:spacing w:line="240" w:lineRule="auto"/>
              <w:jc w:val="both"/>
              <w:rPr>
                <w:sz w:val="28"/>
                <w:szCs w:val="28"/>
              </w:rPr>
            </w:pPr>
            <w:r>
              <w:rPr>
                <w:sz w:val="28"/>
                <w:szCs w:val="28"/>
              </w:rPr>
              <w:t>Октябрь</w:t>
            </w:r>
          </w:p>
        </w:tc>
        <w:tc>
          <w:tcPr>
            <w:tcW w:w="7088" w:type="dxa"/>
            <w:gridSpan w:val="2"/>
            <w:tcBorders>
              <w:top w:val="single" w:sz="2" w:space="0" w:color="000000"/>
              <w:left w:val="single" w:sz="4"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детского творчества «Осенняя    фантазия»</w:t>
            </w:r>
          </w:p>
        </w:tc>
        <w:tc>
          <w:tcPr>
            <w:tcW w:w="7649" w:type="dxa"/>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детского творчества «Осенняя  фантазия»</w:t>
            </w:r>
          </w:p>
        </w:tc>
      </w:tr>
      <w:tr w:rsidR="00884BEB" w:rsidTr="00F608D6">
        <w:trPr>
          <w:trHeight w:val="705"/>
        </w:trPr>
        <w:tc>
          <w:tcPr>
            <w:tcW w:w="1418" w:type="dxa"/>
            <w:tcBorders>
              <w:top w:val="single" w:sz="4" w:space="0" w:color="000000"/>
              <w:left w:val="single" w:sz="4" w:space="0" w:color="000000"/>
              <w:bottom w:val="single" w:sz="4" w:space="0" w:color="000000"/>
              <w:right w:val="single" w:sz="4" w:space="0" w:color="000000"/>
            </w:tcBorders>
            <w:hideMark/>
          </w:tcPr>
          <w:p w:rsidR="00884BEB" w:rsidRDefault="00884BEB" w:rsidP="001B66AF">
            <w:pPr>
              <w:spacing w:line="240" w:lineRule="auto"/>
              <w:jc w:val="both"/>
              <w:rPr>
                <w:sz w:val="28"/>
                <w:szCs w:val="28"/>
              </w:rPr>
            </w:pPr>
            <w:r>
              <w:rPr>
                <w:sz w:val="28"/>
                <w:szCs w:val="28"/>
              </w:rPr>
              <w:t>Ноябрь</w:t>
            </w:r>
          </w:p>
        </w:tc>
        <w:tc>
          <w:tcPr>
            <w:tcW w:w="7088" w:type="dxa"/>
            <w:gridSpan w:val="2"/>
            <w:tcBorders>
              <w:top w:val="single" w:sz="2" w:space="0" w:color="000000"/>
              <w:left w:val="single" w:sz="4"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Неделя театра, посвящённая Дню матери.</w:t>
            </w:r>
          </w:p>
        </w:tc>
        <w:tc>
          <w:tcPr>
            <w:tcW w:w="7649" w:type="dxa"/>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чтецов «В единстве наша сила»</w:t>
            </w:r>
          </w:p>
        </w:tc>
      </w:tr>
      <w:tr w:rsidR="00884BEB" w:rsidTr="00202C7E">
        <w:trPr>
          <w:trHeight w:val="863"/>
        </w:trPr>
        <w:tc>
          <w:tcPr>
            <w:tcW w:w="1418"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Декабрь</w:t>
            </w:r>
          </w:p>
        </w:tc>
        <w:tc>
          <w:tcPr>
            <w:tcW w:w="7088" w:type="dxa"/>
            <w:gridSpan w:val="2"/>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на лучшую новогоднюю игрушку «Мастерская Деда   Мороза»</w:t>
            </w:r>
          </w:p>
        </w:tc>
        <w:tc>
          <w:tcPr>
            <w:tcW w:w="7649" w:type="dxa"/>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«Елки праздничный наряд!» (изготовление елочных игрушек)</w:t>
            </w:r>
          </w:p>
        </w:tc>
      </w:tr>
      <w:tr w:rsidR="00884BEB" w:rsidTr="00CE0A2D">
        <w:trPr>
          <w:trHeight w:val="603"/>
        </w:trPr>
        <w:tc>
          <w:tcPr>
            <w:tcW w:w="1418"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Январь</w:t>
            </w:r>
          </w:p>
        </w:tc>
        <w:tc>
          <w:tcPr>
            <w:tcW w:w="7088" w:type="dxa"/>
            <w:gridSpan w:val="2"/>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Фестиваль конструирования</w:t>
            </w:r>
          </w:p>
        </w:tc>
        <w:tc>
          <w:tcPr>
            <w:tcW w:w="7649" w:type="dxa"/>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детского творчества «Зимние фантазии »</w:t>
            </w:r>
          </w:p>
        </w:tc>
      </w:tr>
      <w:tr w:rsidR="00884BEB" w:rsidTr="00033717">
        <w:trPr>
          <w:trHeight w:val="556"/>
        </w:trPr>
        <w:tc>
          <w:tcPr>
            <w:tcW w:w="1418"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Февраль</w:t>
            </w:r>
          </w:p>
        </w:tc>
        <w:tc>
          <w:tcPr>
            <w:tcW w:w="7088" w:type="dxa"/>
            <w:gridSpan w:val="2"/>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детских рисунков «Папа может всё!»</w:t>
            </w:r>
          </w:p>
        </w:tc>
        <w:tc>
          <w:tcPr>
            <w:tcW w:w="7649" w:type="dxa"/>
            <w:tcBorders>
              <w:top w:val="single" w:sz="2" w:space="0" w:color="000000"/>
              <w:left w:val="single" w:sz="2" w:space="0" w:color="000000"/>
              <w:bottom w:val="single" w:sz="2" w:space="0" w:color="000000"/>
              <w:right w:val="single" w:sz="2" w:space="0" w:color="000000"/>
            </w:tcBorders>
          </w:tcPr>
          <w:p w:rsidR="00884BEB" w:rsidRDefault="00884BEB" w:rsidP="001B66AF">
            <w:pPr>
              <w:jc w:val="both"/>
              <w:rPr>
                <w:sz w:val="24"/>
                <w:szCs w:val="24"/>
              </w:rPr>
            </w:pPr>
            <w:r>
              <w:rPr>
                <w:sz w:val="24"/>
                <w:szCs w:val="24"/>
              </w:rPr>
              <w:t>Конкурс детских    рисунков «Папа может всё!»</w:t>
            </w:r>
          </w:p>
        </w:tc>
      </w:tr>
      <w:tr w:rsidR="00C62E44" w:rsidTr="00B63C5A">
        <w:trPr>
          <w:trHeight w:val="659"/>
        </w:trPr>
        <w:tc>
          <w:tcPr>
            <w:tcW w:w="1418" w:type="dxa"/>
            <w:tcBorders>
              <w:top w:val="single" w:sz="4"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both"/>
              <w:rPr>
                <w:sz w:val="28"/>
                <w:szCs w:val="28"/>
              </w:rPr>
            </w:pPr>
            <w:r>
              <w:rPr>
                <w:sz w:val="28"/>
                <w:szCs w:val="28"/>
              </w:rPr>
              <w:t>Март</w:t>
            </w:r>
          </w:p>
        </w:tc>
        <w:tc>
          <w:tcPr>
            <w:tcW w:w="7088" w:type="dxa"/>
            <w:gridSpan w:val="2"/>
            <w:tcBorders>
              <w:top w:val="single" w:sz="2" w:space="0" w:color="000000"/>
              <w:left w:val="single" w:sz="2" w:space="0" w:color="000000"/>
              <w:bottom w:val="single" w:sz="2" w:space="0" w:color="000000"/>
              <w:right w:val="single" w:sz="2" w:space="0" w:color="000000"/>
            </w:tcBorders>
          </w:tcPr>
          <w:p w:rsidR="00C62E44" w:rsidRDefault="00C62E44" w:rsidP="001B66AF">
            <w:pPr>
              <w:jc w:val="both"/>
              <w:rPr>
                <w:sz w:val="24"/>
                <w:szCs w:val="24"/>
              </w:rPr>
            </w:pPr>
            <w:r>
              <w:rPr>
                <w:sz w:val="24"/>
                <w:szCs w:val="24"/>
              </w:rPr>
              <w:t>Конкурс поделок   «Встречаем женский день»</w:t>
            </w:r>
          </w:p>
        </w:tc>
        <w:tc>
          <w:tcPr>
            <w:tcW w:w="7649" w:type="dxa"/>
            <w:tcBorders>
              <w:top w:val="single" w:sz="2" w:space="0" w:color="000000"/>
              <w:left w:val="single" w:sz="2" w:space="0" w:color="000000"/>
              <w:bottom w:val="single" w:sz="2" w:space="0" w:color="000000"/>
              <w:right w:val="single" w:sz="2" w:space="0" w:color="000000"/>
            </w:tcBorders>
            <w:hideMark/>
          </w:tcPr>
          <w:p w:rsidR="00C62E44" w:rsidRDefault="00C62E44" w:rsidP="001B66AF">
            <w:pPr>
              <w:jc w:val="both"/>
              <w:rPr>
                <w:sz w:val="24"/>
                <w:szCs w:val="24"/>
              </w:rPr>
            </w:pPr>
            <w:r>
              <w:rPr>
                <w:sz w:val="24"/>
                <w:szCs w:val="24"/>
              </w:rPr>
              <w:t xml:space="preserve">  Конкурс «Самая лучшая мама на свете». </w:t>
            </w:r>
          </w:p>
          <w:p w:rsidR="00C62E44" w:rsidRDefault="00C62E44" w:rsidP="001B66AF">
            <w:pPr>
              <w:jc w:val="both"/>
              <w:rPr>
                <w:sz w:val="24"/>
                <w:szCs w:val="24"/>
              </w:rPr>
            </w:pPr>
            <w:r>
              <w:rPr>
                <w:sz w:val="24"/>
                <w:szCs w:val="24"/>
              </w:rPr>
              <w:t>Выставка поделок, изготовленных мамами воспитанников</w:t>
            </w:r>
          </w:p>
        </w:tc>
      </w:tr>
      <w:tr w:rsidR="00C62E44" w:rsidTr="001B66AF">
        <w:trPr>
          <w:trHeight w:val="275"/>
        </w:trPr>
        <w:tc>
          <w:tcPr>
            <w:tcW w:w="1418" w:type="dxa"/>
            <w:tcBorders>
              <w:top w:val="single" w:sz="4"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both"/>
              <w:rPr>
                <w:sz w:val="28"/>
                <w:szCs w:val="28"/>
              </w:rPr>
            </w:pPr>
            <w:r>
              <w:rPr>
                <w:sz w:val="28"/>
                <w:szCs w:val="28"/>
              </w:rPr>
              <w:t>Апрель</w:t>
            </w:r>
          </w:p>
        </w:tc>
        <w:tc>
          <w:tcPr>
            <w:tcW w:w="14737" w:type="dxa"/>
            <w:gridSpan w:val="3"/>
            <w:tcBorders>
              <w:top w:val="single" w:sz="2" w:space="0" w:color="000000"/>
              <w:left w:val="single" w:sz="2" w:space="0" w:color="000000"/>
              <w:bottom w:val="single" w:sz="2" w:space="0" w:color="000000"/>
              <w:right w:val="single" w:sz="2" w:space="0" w:color="000000"/>
            </w:tcBorders>
            <w:hideMark/>
          </w:tcPr>
          <w:p w:rsidR="00C62E44" w:rsidRDefault="00C62E44" w:rsidP="001B66AF">
            <w:pPr>
              <w:jc w:val="center"/>
              <w:rPr>
                <w:sz w:val="24"/>
                <w:szCs w:val="24"/>
              </w:rPr>
            </w:pPr>
            <w:r>
              <w:rPr>
                <w:sz w:val="24"/>
                <w:szCs w:val="24"/>
              </w:rPr>
              <w:t>Конкурс детского творчества «</w:t>
            </w:r>
            <w:proofErr w:type="spellStart"/>
            <w:r>
              <w:rPr>
                <w:sz w:val="24"/>
                <w:szCs w:val="24"/>
              </w:rPr>
              <w:t>Космо</w:t>
            </w:r>
            <w:proofErr w:type="gramStart"/>
            <w:r>
              <w:rPr>
                <w:sz w:val="24"/>
                <w:szCs w:val="24"/>
              </w:rPr>
              <w:t>STAR</w:t>
            </w:r>
            <w:proofErr w:type="spellEnd"/>
            <w:proofErr w:type="gramEnd"/>
            <w:r>
              <w:rPr>
                <w:sz w:val="24"/>
                <w:szCs w:val="24"/>
              </w:rPr>
              <w:t>»</w:t>
            </w:r>
          </w:p>
        </w:tc>
      </w:tr>
      <w:tr w:rsidR="00C62E44" w:rsidTr="001B66AF">
        <w:trPr>
          <w:trHeight w:val="507"/>
        </w:trPr>
        <w:tc>
          <w:tcPr>
            <w:tcW w:w="1418" w:type="dxa"/>
            <w:tcBorders>
              <w:top w:val="single" w:sz="4"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both"/>
              <w:rPr>
                <w:sz w:val="28"/>
                <w:szCs w:val="28"/>
              </w:rPr>
            </w:pPr>
            <w:r>
              <w:rPr>
                <w:sz w:val="28"/>
                <w:szCs w:val="28"/>
              </w:rPr>
              <w:t>Май</w:t>
            </w:r>
          </w:p>
        </w:tc>
        <w:tc>
          <w:tcPr>
            <w:tcW w:w="7088" w:type="dxa"/>
            <w:gridSpan w:val="2"/>
            <w:tcBorders>
              <w:top w:val="single" w:sz="2" w:space="0" w:color="000000"/>
              <w:left w:val="single" w:sz="2" w:space="0" w:color="000000"/>
              <w:bottom w:val="single" w:sz="4" w:space="0" w:color="000000"/>
              <w:right w:val="single" w:sz="2" w:space="0" w:color="000000"/>
            </w:tcBorders>
          </w:tcPr>
          <w:p w:rsidR="00C62E44" w:rsidRDefault="00C62E44" w:rsidP="001B66AF">
            <w:pPr>
              <w:jc w:val="both"/>
              <w:rPr>
                <w:sz w:val="24"/>
                <w:szCs w:val="24"/>
              </w:rPr>
            </w:pPr>
            <w:r>
              <w:rPr>
                <w:sz w:val="24"/>
                <w:szCs w:val="24"/>
              </w:rPr>
              <w:t>«Мы – наследники Победы»</w:t>
            </w:r>
          </w:p>
          <w:p w:rsidR="00C62E44" w:rsidRDefault="00C62E44" w:rsidP="001B66AF">
            <w:pPr>
              <w:jc w:val="both"/>
              <w:rPr>
                <w:sz w:val="24"/>
                <w:szCs w:val="24"/>
              </w:rPr>
            </w:pPr>
          </w:p>
        </w:tc>
        <w:tc>
          <w:tcPr>
            <w:tcW w:w="7649" w:type="dxa"/>
            <w:tcBorders>
              <w:top w:val="single" w:sz="2" w:space="0" w:color="000000"/>
              <w:left w:val="single" w:sz="2" w:space="0" w:color="000000"/>
              <w:bottom w:val="single" w:sz="4" w:space="0" w:color="000000"/>
              <w:right w:val="single" w:sz="2" w:space="0" w:color="000000"/>
            </w:tcBorders>
            <w:hideMark/>
          </w:tcPr>
          <w:p w:rsidR="00C62E44" w:rsidRDefault="00C62E44" w:rsidP="001B66AF">
            <w:pPr>
              <w:jc w:val="both"/>
              <w:rPr>
                <w:sz w:val="24"/>
                <w:szCs w:val="24"/>
              </w:rPr>
            </w:pPr>
            <w:r>
              <w:rPr>
                <w:sz w:val="24"/>
                <w:szCs w:val="24"/>
              </w:rPr>
              <w:t xml:space="preserve"> Конкурс патриотической песни «Мы – наследники    Победы»</w:t>
            </w:r>
          </w:p>
          <w:p w:rsidR="00C62E44" w:rsidRDefault="00C62E44" w:rsidP="001B66AF">
            <w:pPr>
              <w:jc w:val="both"/>
              <w:rPr>
                <w:sz w:val="24"/>
                <w:szCs w:val="24"/>
              </w:rPr>
            </w:pPr>
            <w:r>
              <w:rPr>
                <w:sz w:val="24"/>
                <w:szCs w:val="24"/>
              </w:rPr>
              <w:t xml:space="preserve"> Конкурс чтецов</w:t>
            </w:r>
          </w:p>
        </w:tc>
      </w:tr>
      <w:tr w:rsidR="00884BEB" w:rsidTr="009E65AE">
        <w:trPr>
          <w:trHeight w:val="734"/>
        </w:trPr>
        <w:tc>
          <w:tcPr>
            <w:tcW w:w="1418"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4"/>
                <w:szCs w:val="24"/>
              </w:rPr>
            </w:pPr>
            <w:r>
              <w:rPr>
                <w:sz w:val="24"/>
                <w:szCs w:val="24"/>
              </w:rPr>
              <w:t>Июнь</w:t>
            </w:r>
          </w:p>
        </w:tc>
        <w:tc>
          <w:tcPr>
            <w:tcW w:w="7088" w:type="dxa"/>
            <w:gridSpan w:val="2"/>
            <w:tcBorders>
              <w:top w:val="single" w:sz="4" w:space="0" w:color="000000"/>
              <w:left w:val="single" w:sz="2" w:space="0" w:color="000000"/>
              <w:bottom w:val="single" w:sz="4" w:space="0" w:color="000000"/>
              <w:right w:val="single" w:sz="2" w:space="0" w:color="000000"/>
            </w:tcBorders>
          </w:tcPr>
          <w:p w:rsidR="00884BEB" w:rsidRDefault="00884BEB" w:rsidP="001B66AF">
            <w:pPr>
              <w:rPr>
                <w:sz w:val="24"/>
                <w:szCs w:val="24"/>
              </w:rPr>
            </w:pPr>
            <w:r>
              <w:rPr>
                <w:sz w:val="24"/>
                <w:szCs w:val="24"/>
              </w:rPr>
              <w:t>Конкурс рисунков на асфальте «Разноцветные   ладошки»</w:t>
            </w:r>
          </w:p>
        </w:tc>
        <w:tc>
          <w:tcPr>
            <w:tcW w:w="7649" w:type="dxa"/>
            <w:tcBorders>
              <w:top w:val="single" w:sz="4" w:space="0" w:color="000000"/>
              <w:left w:val="single" w:sz="2" w:space="0" w:color="000000"/>
              <w:bottom w:val="single" w:sz="4" w:space="0" w:color="000000"/>
              <w:right w:val="single" w:sz="2" w:space="0" w:color="000000"/>
            </w:tcBorders>
          </w:tcPr>
          <w:p w:rsidR="00884BEB" w:rsidRDefault="00884BEB" w:rsidP="001B66AF">
            <w:pPr>
              <w:rPr>
                <w:sz w:val="24"/>
                <w:szCs w:val="24"/>
              </w:rPr>
            </w:pPr>
            <w:r>
              <w:rPr>
                <w:sz w:val="24"/>
                <w:szCs w:val="24"/>
              </w:rPr>
              <w:t>Конкурс рисунков «День Детства»</w:t>
            </w:r>
          </w:p>
        </w:tc>
      </w:tr>
      <w:tr w:rsidR="00884BEB" w:rsidTr="00631BC1">
        <w:trPr>
          <w:trHeight w:val="565"/>
        </w:trPr>
        <w:tc>
          <w:tcPr>
            <w:tcW w:w="1418"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4"/>
                <w:szCs w:val="24"/>
              </w:rPr>
            </w:pPr>
            <w:r>
              <w:rPr>
                <w:sz w:val="24"/>
                <w:szCs w:val="24"/>
              </w:rPr>
              <w:t>Июль</w:t>
            </w:r>
          </w:p>
        </w:tc>
        <w:tc>
          <w:tcPr>
            <w:tcW w:w="7088" w:type="dxa"/>
            <w:gridSpan w:val="2"/>
            <w:tcBorders>
              <w:top w:val="single" w:sz="4" w:space="0" w:color="000000"/>
              <w:left w:val="single" w:sz="2" w:space="0" w:color="000000"/>
              <w:bottom w:val="single" w:sz="4" w:space="0" w:color="000000"/>
              <w:right w:val="single" w:sz="2" w:space="0" w:color="000000"/>
            </w:tcBorders>
          </w:tcPr>
          <w:p w:rsidR="00884BEB" w:rsidRDefault="00884BEB" w:rsidP="001B66AF">
            <w:pPr>
              <w:rPr>
                <w:sz w:val="24"/>
                <w:szCs w:val="24"/>
              </w:rPr>
            </w:pPr>
            <w:proofErr w:type="gramStart"/>
            <w:r>
              <w:rPr>
                <w:sz w:val="24"/>
                <w:szCs w:val="24"/>
              </w:rPr>
              <w:t>Фото-конкурс</w:t>
            </w:r>
            <w:proofErr w:type="gramEnd"/>
            <w:r>
              <w:rPr>
                <w:sz w:val="24"/>
                <w:szCs w:val="24"/>
              </w:rPr>
              <w:t xml:space="preserve"> «СУПЕР-семейка»</w:t>
            </w:r>
          </w:p>
        </w:tc>
        <w:tc>
          <w:tcPr>
            <w:tcW w:w="7649" w:type="dxa"/>
            <w:tcBorders>
              <w:top w:val="single" w:sz="4" w:space="0" w:color="000000"/>
              <w:left w:val="single" w:sz="2" w:space="0" w:color="000000"/>
              <w:bottom w:val="single" w:sz="4" w:space="0" w:color="000000"/>
              <w:right w:val="single" w:sz="2" w:space="0" w:color="000000"/>
            </w:tcBorders>
          </w:tcPr>
          <w:p w:rsidR="00884BEB" w:rsidRDefault="00884BEB" w:rsidP="001B66AF">
            <w:pPr>
              <w:rPr>
                <w:sz w:val="24"/>
                <w:szCs w:val="24"/>
              </w:rPr>
            </w:pPr>
            <w:proofErr w:type="gramStart"/>
            <w:r>
              <w:rPr>
                <w:sz w:val="24"/>
                <w:szCs w:val="24"/>
              </w:rPr>
              <w:t>Фото-конкурс</w:t>
            </w:r>
            <w:proofErr w:type="gramEnd"/>
            <w:r>
              <w:rPr>
                <w:sz w:val="24"/>
                <w:szCs w:val="24"/>
              </w:rPr>
              <w:t xml:space="preserve"> «СУПЕР-семейка»</w:t>
            </w:r>
          </w:p>
        </w:tc>
      </w:tr>
      <w:tr w:rsidR="00C62E44" w:rsidTr="001B66AF">
        <w:trPr>
          <w:trHeight w:val="565"/>
        </w:trPr>
        <w:tc>
          <w:tcPr>
            <w:tcW w:w="1418" w:type="dxa"/>
            <w:tcBorders>
              <w:top w:val="single" w:sz="4"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both"/>
              <w:rPr>
                <w:sz w:val="24"/>
                <w:szCs w:val="24"/>
              </w:rPr>
            </w:pPr>
            <w:r>
              <w:rPr>
                <w:sz w:val="24"/>
                <w:szCs w:val="24"/>
              </w:rPr>
              <w:t>Август</w:t>
            </w:r>
          </w:p>
        </w:tc>
        <w:tc>
          <w:tcPr>
            <w:tcW w:w="3403" w:type="dxa"/>
            <w:tcBorders>
              <w:top w:val="single" w:sz="4" w:space="0" w:color="000000"/>
              <w:left w:val="single" w:sz="2" w:space="0" w:color="000000"/>
              <w:bottom w:val="single" w:sz="2" w:space="0" w:color="000000"/>
              <w:right w:val="single" w:sz="2" w:space="0" w:color="000000"/>
            </w:tcBorders>
          </w:tcPr>
          <w:p w:rsidR="00C62E44" w:rsidRDefault="00C62E44" w:rsidP="001B66AF">
            <w:pPr>
              <w:rPr>
                <w:sz w:val="24"/>
                <w:szCs w:val="24"/>
              </w:rPr>
            </w:pPr>
          </w:p>
        </w:tc>
        <w:tc>
          <w:tcPr>
            <w:tcW w:w="3685" w:type="dxa"/>
            <w:tcBorders>
              <w:top w:val="single" w:sz="4" w:space="0" w:color="000000"/>
              <w:left w:val="single" w:sz="2" w:space="0" w:color="000000"/>
              <w:bottom w:val="single" w:sz="2" w:space="0" w:color="000000"/>
              <w:right w:val="single" w:sz="2" w:space="0" w:color="000000"/>
            </w:tcBorders>
          </w:tcPr>
          <w:p w:rsidR="00C62E44" w:rsidRDefault="00C62E44" w:rsidP="001B66AF">
            <w:pPr>
              <w:rPr>
                <w:sz w:val="24"/>
                <w:szCs w:val="24"/>
              </w:rPr>
            </w:pPr>
          </w:p>
        </w:tc>
        <w:tc>
          <w:tcPr>
            <w:tcW w:w="7649" w:type="dxa"/>
            <w:tcBorders>
              <w:top w:val="single" w:sz="4" w:space="0" w:color="000000"/>
              <w:left w:val="single" w:sz="2" w:space="0" w:color="000000"/>
              <w:bottom w:val="single" w:sz="2" w:space="0" w:color="000000"/>
              <w:right w:val="single" w:sz="2" w:space="0" w:color="000000"/>
            </w:tcBorders>
            <w:hideMark/>
          </w:tcPr>
          <w:p w:rsidR="00C62E44" w:rsidRDefault="00C62E44" w:rsidP="001B66AF">
            <w:pPr>
              <w:rPr>
                <w:sz w:val="24"/>
                <w:szCs w:val="24"/>
              </w:rPr>
            </w:pPr>
            <w:r>
              <w:rPr>
                <w:sz w:val="24"/>
                <w:szCs w:val="24"/>
              </w:rPr>
              <w:t>Шахматный турнир «Играем в шашки»</w:t>
            </w:r>
          </w:p>
        </w:tc>
      </w:tr>
    </w:tbl>
    <w:tbl>
      <w:tblPr>
        <w:tblW w:w="1602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6947"/>
        <w:gridCol w:w="7654"/>
      </w:tblGrid>
      <w:tr w:rsidR="00C62E44" w:rsidTr="00884BEB">
        <w:trPr>
          <w:trHeight w:val="304"/>
        </w:trPr>
        <w:tc>
          <w:tcPr>
            <w:tcW w:w="16020" w:type="dxa"/>
            <w:gridSpan w:val="3"/>
            <w:tcBorders>
              <w:top w:val="single" w:sz="2" w:space="0" w:color="000000"/>
              <w:left w:val="single" w:sz="2" w:space="0" w:color="000000"/>
              <w:bottom w:val="single" w:sz="4" w:space="0" w:color="000000"/>
              <w:right w:val="single" w:sz="2" w:space="0" w:color="000000"/>
            </w:tcBorders>
            <w:shd w:val="clear" w:color="auto" w:fill="76923C" w:themeFill="accent3" w:themeFillShade="BF"/>
            <w:hideMark/>
          </w:tcPr>
          <w:p w:rsidR="00C62E44" w:rsidRDefault="00C62E44" w:rsidP="001B66AF">
            <w:pPr>
              <w:spacing w:line="240" w:lineRule="auto"/>
              <w:jc w:val="center"/>
              <w:rPr>
                <w:b/>
                <w:sz w:val="28"/>
                <w:szCs w:val="28"/>
              </w:rPr>
            </w:pPr>
            <w:r>
              <w:rPr>
                <w:b/>
                <w:sz w:val="28"/>
                <w:szCs w:val="28"/>
              </w:rPr>
              <w:t>Модуль «Экологическое воспитание»</w:t>
            </w:r>
          </w:p>
        </w:tc>
      </w:tr>
      <w:tr w:rsidR="00884BEB" w:rsidTr="00DB0723">
        <w:trPr>
          <w:trHeight w:val="647"/>
        </w:trPr>
        <w:tc>
          <w:tcPr>
            <w:tcW w:w="1419" w:type="dxa"/>
            <w:tcBorders>
              <w:top w:val="single" w:sz="4"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b/>
                <w:sz w:val="24"/>
                <w:szCs w:val="24"/>
              </w:rPr>
            </w:pPr>
            <w:r>
              <w:rPr>
                <w:b/>
                <w:sz w:val="24"/>
                <w:szCs w:val="24"/>
              </w:rPr>
              <w:t>Срок проведения</w:t>
            </w:r>
          </w:p>
        </w:tc>
        <w:tc>
          <w:tcPr>
            <w:tcW w:w="6947"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b/>
                <w:sz w:val="24"/>
                <w:szCs w:val="24"/>
              </w:rPr>
            </w:pPr>
            <w:r>
              <w:rPr>
                <w:b/>
                <w:sz w:val="24"/>
                <w:szCs w:val="24"/>
              </w:rPr>
              <w:t>Средний возраст</w:t>
            </w:r>
          </w:p>
        </w:tc>
        <w:tc>
          <w:tcPr>
            <w:tcW w:w="7654"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b/>
                <w:sz w:val="24"/>
                <w:szCs w:val="24"/>
              </w:rPr>
            </w:pPr>
            <w:r>
              <w:rPr>
                <w:b/>
                <w:sz w:val="24"/>
                <w:szCs w:val="24"/>
              </w:rPr>
              <w:t>Подготовительный возраст</w:t>
            </w:r>
          </w:p>
        </w:tc>
      </w:tr>
      <w:tr w:rsidR="00884BEB" w:rsidTr="007D4A61">
        <w:trPr>
          <w:trHeight w:val="584"/>
        </w:trPr>
        <w:tc>
          <w:tcPr>
            <w:tcW w:w="1419" w:type="dxa"/>
            <w:vMerge w:val="restart"/>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8"/>
                <w:szCs w:val="28"/>
              </w:rPr>
            </w:pPr>
            <w:r>
              <w:rPr>
                <w:sz w:val="28"/>
                <w:szCs w:val="28"/>
              </w:rPr>
              <w:lastRenderedPageBreak/>
              <w:t>Сентябрь</w:t>
            </w:r>
          </w:p>
        </w:tc>
        <w:tc>
          <w:tcPr>
            <w:tcW w:w="6947" w:type="dxa"/>
            <w:tcBorders>
              <w:top w:val="single" w:sz="4"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НОД «Растения леса»</w:t>
            </w:r>
          </w:p>
        </w:tc>
        <w:tc>
          <w:tcPr>
            <w:tcW w:w="7654" w:type="dxa"/>
            <w:tcBorders>
              <w:top w:val="single" w:sz="4"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Экскурсия «Деревья осенью»</w:t>
            </w:r>
          </w:p>
        </w:tc>
      </w:tr>
      <w:tr w:rsidR="00C62E44" w:rsidTr="00C62E44">
        <w:trPr>
          <w:trHeight w:val="686"/>
        </w:trPr>
        <w:tc>
          <w:tcPr>
            <w:tcW w:w="1419" w:type="dxa"/>
            <w:vMerge/>
            <w:tcBorders>
              <w:top w:val="single" w:sz="2" w:space="0" w:color="000000"/>
              <w:left w:val="single" w:sz="2" w:space="0" w:color="000000"/>
              <w:bottom w:val="single" w:sz="2" w:space="0" w:color="000000"/>
              <w:right w:val="single" w:sz="2" w:space="0" w:color="000000"/>
            </w:tcBorders>
            <w:vAlign w:val="center"/>
            <w:hideMark/>
          </w:tcPr>
          <w:p w:rsidR="00C62E44" w:rsidRDefault="00C62E44" w:rsidP="001B66AF">
            <w:pPr>
              <w:spacing w:after="0" w:line="240" w:lineRule="auto"/>
              <w:rPr>
                <w:sz w:val="28"/>
                <w:szCs w:val="28"/>
              </w:rPr>
            </w:pPr>
          </w:p>
        </w:tc>
        <w:tc>
          <w:tcPr>
            <w:tcW w:w="14601" w:type="dxa"/>
            <w:gridSpan w:val="2"/>
            <w:tcBorders>
              <w:top w:val="single" w:sz="2"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sz w:val="24"/>
                <w:szCs w:val="28"/>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884BEB" w:rsidTr="00B72393">
        <w:trPr>
          <w:trHeight w:val="1091"/>
        </w:trPr>
        <w:tc>
          <w:tcPr>
            <w:tcW w:w="1419" w:type="dxa"/>
            <w:vMerge w:val="restart"/>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8"/>
                <w:szCs w:val="28"/>
              </w:rPr>
            </w:pPr>
            <w:r>
              <w:rPr>
                <w:sz w:val="28"/>
                <w:szCs w:val="28"/>
              </w:rPr>
              <w:t>Октябрь</w:t>
            </w:r>
          </w:p>
          <w:p w:rsidR="00884BEB" w:rsidRDefault="00884BEB" w:rsidP="001B66AF">
            <w:pPr>
              <w:spacing w:line="240" w:lineRule="auto"/>
              <w:jc w:val="both"/>
              <w:rPr>
                <w:sz w:val="28"/>
                <w:szCs w:val="28"/>
              </w:rPr>
            </w:pPr>
          </w:p>
        </w:tc>
        <w:tc>
          <w:tcPr>
            <w:tcW w:w="14601" w:type="dxa"/>
            <w:gridSpan w:val="2"/>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w:t>
            </w:r>
          </w:p>
          <w:p w:rsidR="00884BEB" w:rsidRDefault="00884BEB" w:rsidP="001B66AF">
            <w:pPr>
              <w:spacing w:line="240" w:lineRule="auto"/>
              <w:jc w:val="both"/>
              <w:rPr>
                <w:sz w:val="24"/>
                <w:szCs w:val="28"/>
              </w:rPr>
            </w:pPr>
            <w:r>
              <w:rPr>
                <w:sz w:val="24"/>
                <w:szCs w:val="28"/>
              </w:rPr>
              <w:t>Изготовление подарков из природных материалов к   празднику «День пожилого человека»</w:t>
            </w:r>
          </w:p>
        </w:tc>
      </w:tr>
      <w:tr w:rsidR="00C62E44" w:rsidTr="00C62E44">
        <w:trPr>
          <w:trHeight w:val="231"/>
        </w:trPr>
        <w:tc>
          <w:tcPr>
            <w:tcW w:w="1419" w:type="dxa"/>
            <w:vMerge/>
            <w:tcBorders>
              <w:top w:val="single" w:sz="2" w:space="0" w:color="000000"/>
              <w:left w:val="single" w:sz="2" w:space="0" w:color="000000"/>
              <w:bottom w:val="single" w:sz="2" w:space="0" w:color="000000"/>
              <w:right w:val="single" w:sz="2" w:space="0" w:color="000000"/>
            </w:tcBorders>
            <w:vAlign w:val="center"/>
            <w:hideMark/>
          </w:tcPr>
          <w:p w:rsidR="00C62E44" w:rsidRDefault="00C62E44" w:rsidP="001B66AF">
            <w:pPr>
              <w:spacing w:after="0" w:line="240" w:lineRule="auto"/>
              <w:rPr>
                <w:sz w:val="28"/>
                <w:szCs w:val="28"/>
              </w:rPr>
            </w:pPr>
          </w:p>
        </w:tc>
        <w:tc>
          <w:tcPr>
            <w:tcW w:w="14601" w:type="dxa"/>
            <w:gridSpan w:val="2"/>
            <w:tcBorders>
              <w:top w:val="single" w:sz="2"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sz w:val="24"/>
                <w:szCs w:val="28"/>
              </w:rPr>
              <w:t>Дидактические игры: «Чем я могу помочь…», «Что было бы, если бы», «</w:t>
            </w:r>
            <w:proofErr w:type="gramStart"/>
            <w:r>
              <w:rPr>
                <w:sz w:val="24"/>
                <w:szCs w:val="28"/>
              </w:rPr>
              <w:t>Хорошо-плохо</w:t>
            </w:r>
            <w:proofErr w:type="gramEnd"/>
            <w:r>
              <w:rPr>
                <w:sz w:val="24"/>
                <w:szCs w:val="28"/>
              </w:rPr>
              <w:t>»</w:t>
            </w:r>
          </w:p>
        </w:tc>
      </w:tr>
      <w:tr w:rsidR="00884BEB" w:rsidTr="00D85C99">
        <w:trPr>
          <w:trHeight w:val="541"/>
        </w:trPr>
        <w:tc>
          <w:tcPr>
            <w:tcW w:w="1419" w:type="dxa"/>
            <w:vMerge w:val="restart"/>
            <w:tcBorders>
              <w:top w:val="single" w:sz="2"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Ноябрь</w:t>
            </w:r>
          </w:p>
        </w:tc>
        <w:tc>
          <w:tcPr>
            <w:tcW w:w="6947"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Театрализованное развлечение «День птиц»</w:t>
            </w:r>
          </w:p>
        </w:tc>
        <w:tc>
          <w:tcPr>
            <w:tcW w:w="7654" w:type="dxa"/>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Театрализованное развлечение «День птиц»</w:t>
            </w:r>
          </w:p>
        </w:tc>
      </w:tr>
      <w:tr w:rsidR="00C62E44" w:rsidTr="00C62E44">
        <w:trPr>
          <w:trHeight w:val="273"/>
        </w:trPr>
        <w:tc>
          <w:tcPr>
            <w:tcW w:w="1419" w:type="dxa"/>
            <w:vMerge/>
            <w:tcBorders>
              <w:top w:val="single" w:sz="2" w:space="0" w:color="000000"/>
              <w:left w:val="single" w:sz="2" w:space="0" w:color="000000"/>
              <w:bottom w:val="single" w:sz="4" w:space="0" w:color="000000"/>
              <w:right w:val="single" w:sz="2" w:space="0" w:color="000000"/>
            </w:tcBorders>
            <w:vAlign w:val="center"/>
            <w:hideMark/>
          </w:tcPr>
          <w:p w:rsidR="00C62E44" w:rsidRDefault="00C62E44" w:rsidP="001B66AF">
            <w:pPr>
              <w:spacing w:after="0" w:line="240" w:lineRule="auto"/>
              <w:rPr>
                <w:sz w:val="28"/>
                <w:szCs w:val="28"/>
              </w:rPr>
            </w:pPr>
          </w:p>
        </w:tc>
        <w:tc>
          <w:tcPr>
            <w:tcW w:w="14601" w:type="dxa"/>
            <w:gridSpan w:val="2"/>
            <w:tcBorders>
              <w:top w:val="single" w:sz="2"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sz w:val="24"/>
                <w:szCs w:val="28"/>
              </w:rPr>
              <w:t xml:space="preserve">Беседа «Братья наши меньшие», Театрализованное представление «Как </w:t>
            </w:r>
            <w:proofErr w:type="spellStart"/>
            <w:r>
              <w:rPr>
                <w:sz w:val="24"/>
                <w:szCs w:val="28"/>
              </w:rPr>
              <w:t>муравьишка</w:t>
            </w:r>
            <w:proofErr w:type="spellEnd"/>
            <w:r>
              <w:rPr>
                <w:sz w:val="24"/>
                <w:szCs w:val="28"/>
              </w:rPr>
              <w:t xml:space="preserve"> домой спешил»</w:t>
            </w:r>
          </w:p>
        </w:tc>
      </w:tr>
      <w:tr w:rsidR="00884BEB" w:rsidTr="005D3748">
        <w:trPr>
          <w:trHeight w:val="798"/>
        </w:trPr>
        <w:tc>
          <w:tcPr>
            <w:tcW w:w="1419" w:type="dxa"/>
            <w:vMerge w:val="restart"/>
            <w:tcBorders>
              <w:top w:val="single" w:sz="4" w:space="0" w:color="000000"/>
              <w:left w:val="single" w:sz="4" w:space="0" w:color="000000"/>
              <w:bottom w:val="single" w:sz="4" w:space="0" w:color="000000"/>
              <w:right w:val="single" w:sz="4" w:space="0" w:color="000000"/>
            </w:tcBorders>
            <w:hideMark/>
          </w:tcPr>
          <w:p w:rsidR="00884BEB" w:rsidRDefault="00884BEB" w:rsidP="001B66AF">
            <w:pPr>
              <w:spacing w:line="240" w:lineRule="auto"/>
              <w:jc w:val="both"/>
              <w:rPr>
                <w:sz w:val="28"/>
                <w:szCs w:val="28"/>
              </w:rPr>
            </w:pPr>
            <w:r>
              <w:rPr>
                <w:sz w:val="28"/>
                <w:szCs w:val="28"/>
              </w:rPr>
              <w:t>Декабрь</w:t>
            </w:r>
          </w:p>
        </w:tc>
        <w:tc>
          <w:tcPr>
            <w:tcW w:w="6947" w:type="dxa"/>
            <w:tcBorders>
              <w:top w:val="single" w:sz="2" w:space="0" w:color="000000"/>
              <w:left w:val="single" w:sz="4"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Изготовление кормушки для птиц</w:t>
            </w:r>
          </w:p>
        </w:tc>
        <w:tc>
          <w:tcPr>
            <w:tcW w:w="7654" w:type="dxa"/>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Изготовление кормушки для птиц</w:t>
            </w:r>
          </w:p>
        </w:tc>
      </w:tr>
      <w:tr w:rsidR="00C62E44" w:rsidTr="00C62E44">
        <w:trPr>
          <w:trHeight w:val="740"/>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C62E44" w:rsidRDefault="00C62E44" w:rsidP="001B66AF">
            <w:pPr>
              <w:spacing w:after="0" w:line="240" w:lineRule="auto"/>
              <w:rPr>
                <w:sz w:val="28"/>
                <w:szCs w:val="28"/>
              </w:rPr>
            </w:pPr>
          </w:p>
        </w:tc>
        <w:tc>
          <w:tcPr>
            <w:tcW w:w="14601" w:type="dxa"/>
            <w:gridSpan w:val="2"/>
            <w:tcBorders>
              <w:top w:val="single" w:sz="2" w:space="0" w:color="000000"/>
              <w:left w:val="single" w:sz="4"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b/>
                <w:bCs/>
                <w:sz w:val="24"/>
                <w:szCs w:val="28"/>
              </w:rPr>
              <w:t xml:space="preserve"> </w:t>
            </w:r>
            <w:r>
              <w:rPr>
                <w:bCs/>
                <w:sz w:val="24"/>
                <w:szCs w:val="28"/>
              </w:rPr>
              <w:t>Чтение экологических сказок о воде</w:t>
            </w:r>
            <w:r>
              <w:rPr>
                <w:sz w:val="24"/>
                <w:szCs w:val="28"/>
              </w:rPr>
              <w:t xml:space="preserve">: </w:t>
            </w:r>
            <w:proofErr w:type="gramStart"/>
            <w:r>
              <w:rPr>
                <w:sz w:val="24"/>
                <w:szCs w:val="28"/>
              </w:rPr>
              <w:t>История одной Капли </w:t>
            </w:r>
            <w:r>
              <w:rPr>
                <w:iCs/>
                <w:sz w:val="24"/>
                <w:szCs w:val="28"/>
              </w:rPr>
              <w:t xml:space="preserve">(грустная сказка о воде), </w:t>
            </w:r>
            <w:r>
              <w:rPr>
                <w:sz w:val="24"/>
                <w:szCs w:val="28"/>
              </w:rPr>
              <w:t>Как Тучка была в пустыне </w:t>
            </w:r>
            <w:r>
              <w:rPr>
                <w:iCs/>
                <w:sz w:val="24"/>
                <w:szCs w:val="28"/>
              </w:rPr>
              <w:t xml:space="preserve">(сказка о месте, где нет воды), </w:t>
            </w:r>
            <w:r>
              <w:rPr>
                <w:sz w:val="24"/>
                <w:szCs w:val="28"/>
              </w:rPr>
              <w:t>Сила Дождя и Дружбы </w:t>
            </w:r>
            <w:r>
              <w:rPr>
                <w:iCs/>
                <w:sz w:val="24"/>
                <w:szCs w:val="28"/>
              </w:rPr>
              <w:t xml:space="preserve">(сказка о живительной силе воды), </w:t>
            </w:r>
            <w:r>
              <w:rPr>
                <w:sz w:val="24"/>
                <w:szCs w:val="28"/>
              </w:rPr>
              <w:t>История Маленького Лягушонка </w:t>
            </w:r>
            <w:r>
              <w:rPr>
                <w:iCs/>
                <w:sz w:val="24"/>
                <w:szCs w:val="28"/>
              </w:rPr>
              <w:t xml:space="preserve">(добрая сказка о круговороте воды в природе), </w:t>
            </w:r>
            <w:r>
              <w:rPr>
                <w:sz w:val="24"/>
                <w:szCs w:val="28"/>
              </w:rPr>
              <w:t xml:space="preserve"> Все живое нуждается в воде </w:t>
            </w:r>
            <w:r>
              <w:rPr>
                <w:iCs/>
                <w:sz w:val="24"/>
                <w:szCs w:val="28"/>
              </w:rPr>
              <w:t xml:space="preserve">(Экологическая сказка), </w:t>
            </w:r>
            <w:r>
              <w:rPr>
                <w:sz w:val="24"/>
                <w:szCs w:val="28"/>
              </w:rPr>
              <w:t>Сказка о воде, самом чудесном чуде на Земле </w:t>
            </w:r>
            <w:r>
              <w:rPr>
                <w:iCs/>
                <w:sz w:val="24"/>
                <w:szCs w:val="28"/>
              </w:rPr>
              <w:t>(Экологическая сказка).</w:t>
            </w:r>
            <w:proofErr w:type="gramEnd"/>
          </w:p>
        </w:tc>
      </w:tr>
      <w:tr w:rsidR="00884BEB" w:rsidTr="005C6C60">
        <w:trPr>
          <w:trHeight w:val="683"/>
        </w:trPr>
        <w:tc>
          <w:tcPr>
            <w:tcW w:w="1419" w:type="dxa"/>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Январь</w:t>
            </w:r>
          </w:p>
        </w:tc>
        <w:tc>
          <w:tcPr>
            <w:tcW w:w="14601" w:type="dxa"/>
            <w:gridSpan w:val="2"/>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Акция «Покорми птиц»</w:t>
            </w:r>
          </w:p>
        </w:tc>
      </w:tr>
      <w:tr w:rsidR="00884BEB" w:rsidTr="00753B87">
        <w:trPr>
          <w:trHeight w:val="683"/>
        </w:trPr>
        <w:tc>
          <w:tcPr>
            <w:tcW w:w="1419" w:type="dxa"/>
            <w:vMerge w:val="restart"/>
            <w:tcBorders>
              <w:top w:val="single" w:sz="4" w:space="0" w:color="000000"/>
              <w:left w:val="single" w:sz="4" w:space="0" w:color="000000"/>
              <w:bottom w:val="single" w:sz="4" w:space="0" w:color="000000"/>
              <w:right w:val="single" w:sz="4" w:space="0" w:color="000000"/>
            </w:tcBorders>
            <w:hideMark/>
          </w:tcPr>
          <w:p w:rsidR="00884BEB" w:rsidRDefault="00884BEB" w:rsidP="001B66AF">
            <w:pPr>
              <w:spacing w:line="240" w:lineRule="auto"/>
              <w:jc w:val="both"/>
              <w:rPr>
                <w:sz w:val="28"/>
                <w:szCs w:val="28"/>
              </w:rPr>
            </w:pPr>
            <w:r>
              <w:rPr>
                <w:sz w:val="28"/>
                <w:szCs w:val="28"/>
              </w:rPr>
              <w:t>Февраль</w:t>
            </w:r>
          </w:p>
        </w:tc>
        <w:tc>
          <w:tcPr>
            <w:tcW w:w="6947" w:type="dxa"/>
            <w:tcBorders>
              <w:top w:val="single" w:sz="2" w:space="0" w:color="000000"/>
              <w:left w:val="single" w:sz="4"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proofErr w:type="gramStart"/>
            <w:r>
              <w:rPr>
                <w:sz w:val="24"/>
                <w:szCs w:val="28"/>
              </w:rPr>
              <w:t>Наблюдение</w:t>
            </w:r>
            <w:proofErr w:type="gramEnd"/>
            <w:r>
              <w:rPr>
                <w:sz w:val="24"/>
                <w:szCs w:val="28"/>
              </w:rPr>
              <w:t xml:space="preserve"> «Какие воробьи? Какие вороны?»</w:t>
            </w:r>
          </w:p>
        </w:tc>
        <w:tc>
          <w:tcPr>
            <w:tcW w:w="7654" w:type="dxa"/>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Экспериментирование со снегом и льдом</w:t>
            </w:r>
          </w:p>
        </w:tc>
      </w:tr>
      <w:tr w:rsidR="00C62E44" w:rsidTr="00C62E44">
        <w:trPr>
          <w:trHeight w:val="683"/>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C62E44" w:rsidRDefault="00C62E44" w:rsidP="001B66AF">
            <w:pPr>
              <w:spacing w:after="0" w:line="240" w:lineRule="auto"/>
              <w:rPr>
                <w:sz w:val="28"/>
                <w:szCs w:val="28"/>
              </w:rPr>
            </w:pPr>
          </w:p>
        </w:tc>
        <w:tc>
          <w:tcPr>
            <w:tcW w:w="14601" w:type="dxa"/>
            <w:gridSpan w:val="2"/>
            <w:tcBorders>
              <w:top w:val="single" w:sz="2" w:space="0" w:color="000000"/>
              <w:left w:val="single" w:sz="4"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sz w:val="24"/>
                <w:szCs w:val="28"/>
              </w:rPr>
              <w:t>Чтение сказок:      История одной Елочки </w:t>
            </w:r>
            <w:r>
              <w:rPr>
                <w:i/>
                <w:iCs/>
                <w:sz w:val="24"/>
                <w:szCs w:val="28"/>
              </w:rPr>
              <w:t xml:space="preserve">(Экологическая сказка), </w:t>
            </w:r>
            <w:r>
              <w:rPr>
                <w:sz w:val="24"/>
                <w:szCs w:val="28"/>
              </w:rPr>
              <w:t>Сказка о маленьком кедре </w:t>
            </w:r>
            <w:r>
              <w:rPr>
                <w:i/>
                <w:iCs/>
                <w:sz w:val="24"/>
                <w:szCs w:val="28"/>
              </w:rPr>
              <w:t>(Экологическая сказка).</w:t>
            </w:r>
          </w:p>
        </w:tc>
      </w:tr>
    </w:tbl>
    <w:p w:rsidR="00C62E44" w:rsidRDefault="00C62E44" w:rsidP="00C62E44">
      <w:pPr>
        <w:spacing w:after="0" w:line="240" w:lineRule="auto"/>
        <w:rPr>
          <w:sz w:val="28"/>
          <w:szCs w:val="28"/>
        </w:rPr>
        <w:sectPr w:rsidR="00C62E44">
          <w:pgSz w:w="16840" w:h="11910" w:orient="landscape"/>
          <w:pgMar w:top="568" w:right="820" w:bottom="142" w:left="480" w:header="0" w:footer="922" w:gutter="0"/>
          <w:cols w:space="720"/>
        </w:sectPr>
      </w:pPr>
    </w:p>
    <w:tbl>
      <w:tblPr>
        <w:tblpPr w:leftFromText="180" w:rightFromText="180" w:bottomFromText="160" w:vertAnchor="text" w:horzAnchor="margin" w:tblpY="-284"/>
        <w:tblW w:w="16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405"/>
        <w:gridCol w:w="3826"/>
        <w:gridCol w:w="7369"/>
      </w:tblGrid>
      <w:tr w:rsidR="00884BEB" w:rsidTr="00DC0706">
        <w:trPr>
          <w:trHeight w:val="407"/>
        </w:trPr>
        <w:tc>
          <w:tcPr>
            <w:tcW w:w="1420" w:type="dxa"/>
            <w:vMerge w:val="restart"/>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lastRenderedPageBreak/>
              <w:t>Март</w:t>
            </w:r>
          </w:p>
        </w:tc>
        <w:tc>
          <w:tcPr>
            <w:tcW w:w="3405"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p>
        </w:tc>
        <w:tc>
          <w:tcPr>
            <w:tcW w:w="3826"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Акция «Берегите лес»</w:t>
            </w:r>
          </w:p>
        </w:tc>
        <w:tc>
          <w:tcPr>
            <w:tcW w:w="7369" w:type="dxa"/>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Акция «Берегите лес»</w:t>
            </w:r>
          </w:p>
        </w:tc>
      </w:tr>
      <w:tr w:rsidR="00C62E44" w:rsidTr="00884BEB">
        <w:trPr>
          <w:trHeight w:val="572"/>
        </w:trPr>
        <w:tc>
          <w:tcPr>
            <w:tcW w:w="1420" w:type="dxa"/>
            <w:vMerge/>
            <w:tcBorders>
              <w:top w:val="single" w:sz="4" w:space="0" w:color="000000"/>
              <w:left w:val="single" w:sz="2" w:space="0" w:color="000000"/>
              <w:bottom w:val="single" w:sz="4" w:space="0" w:color="000000"/>
              <w:right w:val="single" w:sz="2" w:space="0" w:color="000000"/>
            </w:tcBorders>
            <w:vAlign w:val="center"/>
            <w:hideMark/>
          </w:tcPr>
          <w:p w:rsidR="00C62E44" w:rsidRDefault="00C62E44" w:rsidP="001B66AF">
            <w:pPr>
              <w:spacing w:after="0" w:line="240" w:lineRule="auto"/>
              <w:rPr>
                <w:sz w:val="28"/>
                <w:szCs w:val="28"/>
              </w:rPr>
            </w:pPr>
          </w:p>
        </w:tc>
        <w:tc>
          <w:tcPr>
            <w:tcW w:w="14600" w:type="dxa"/>
            <w:gridSpan w:val="3"/>
            <w:tcBorders>
              <w:top w:val="single" w:sz="2"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sz w:val="24"/>
                <w:szCs w:val="28"/>
              </w:rPr>
              <w:t xml:space="preserve">Чтение художественной литературы: Е.И. </w:t>
            </w:r>
            <w:proofErr w:type="spellStart"/>
            <w:r>
              <w:rPr>
                <w:sz w:val="24"/>
                <w:szCs w:val="28"/>
              </w:rPr>
              <w:t>Чарушин</w:t>
            </w:r>
            <w:proofErr w:type="spellEnd"/>
            <w:r>
              <w:rPr>
                <w:sz w:val="24"/>
                <w:szCs w:val="28"/>
              </w:rPr>
              <w:t xml:space="preserve"> «</w:t>
            </w:r>
            <w:proofErr w:type="spellStart"/>
            <w:r>
              <w:rPr>
                <w:sz w:val="24"/>
                <w:szCs w:val="28"/>
              </w:rPr>
              <w:t>Никитаохотник</w:t>
            </w:r>
            <w:proofErr w:type="spellEnd"/>
            <w:r>
              <w:rPr>
                <w:sz w:val="24"/>
                <w:szCs w:val="28"/>
              </w:rPr>
              <w:t>», Почему у земли платье зеленое </w:t>
            </w:r>
            <w:r>
              <w:rPr>
                <w:i/>
                <w:iCs/>
                <w:sz w:val="24"/>
                <w:szCs w:val="28"/>
              </w:rPr>
              <w:t xml:space="preserve">А. Лопатина, </w:t>
            </w:r>
            <w:r>
              <w:rPr>
                <w:sz w:val="24"/>
                <w:szCs w:val="28"/>
              </w:rPr>
              <w:t>Кто землю украшает </w:t>
            </w:r>
            <w:r>
              <w:rPr>
                <w:i/>
                <w:iCs/>
                <w:sz w:val="24"/>
                <w:szCs w:val="28"/>
              </w:rPr>
              <w:t xml:space="preserve">А. Лопатина, </w:t>
            </w:r>
            <w:r>
              <w:rPr>
                <w:sz w:val="24"/>
                <w:szCs w:val="28"/>
              </w:rPr>
              <w:t>Могучая травинка </w:t>
            </w:r>
            <w:r>
              <w:rPr>
                <w:i/>
                <w:iCs/>
                <w:sz w:val="24"/>
                <w:szCs w:val="28"/>
              </w:rPr>
              <w:t xml:space="preserve">М. </w:t>
            </w:r>
            <w:proofErr w:type="spellStart"/>
            <w:r>
              <w:rPr>
                <w:i/>
                <w:iCs/>
                <w:sz w:val="24"/>
                <w:szCs w:val="28"/>
              </w:rPr>
              <w:t>Скребцова</w:t>
            </w:r>
            <w:proofErr w:type="spellEnd"/>
          </w:p>
        </w:tc>
      </w:tr>
      <w:tr w:rsidR="00C62E44" w:rsidTr="00884BEB">
        <w:trPr>
          <w:trHeight w:val="364"/>
        </w:trPr>
        <w:tc>
          <w:tcPr>
            <w:tcW w:w="1420" w:type="dxa"/>
            <w:vMerge/>
            <w:tcBorders>
              <w:top w:val="single" w:sz="4" w:space="0" w:color="000000"/>
              <w:left w:val="single" w:sz="2" w:space="0" w:color="000000"/>
              <w:bottom w:val="single" w:sz="4" w:space="0" w:color="000000"/>
              <w:right w:val="single" w:sz="2" w:space="0" w:color="000000"/>
            </w:tcBorders>
            <w:vAlign w:val="center"/>
            <w:hideMark/>
          </w:tcPr>
          <w:p w:rsidR="00C62E44" w:rsidRDefault="00C62E44" w:rsidP="001B66AF">
            <w:pPr>
              <w:spacing w:after="0" w:line="240" w:lineRule="auto"/>
              <w:rPr>
                <w:sz w:val="28"/>
                <w:szCs w:val="28"/>
              </w:rPr>
            </w:pPr>
          </w:p>
        </w:tc>
        <w:tc>
          <w:tcPr>
            <w:tcW w:w="14600" w:type="dxa"/>
            <w:gridSpan w:val="3"/>
            <w:tcBorders>
              <w:top w:val="single" w:sz="2"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both"/>
              <w:rPr>
                <w:sz w:val="24"/>
                <w:szCs w:val="28"/>
              </w:rPr>
            </w:pPr>
            <w:r>
              <w:rPr>
                <w:sz w:val="24"/>
                <w:szCs w:val="28"/>
              </w:rPr>
              <w:t>Изготовление листовок «Берегите воду!» (22 марта Всемирный день воды)</w:t>
            </w:r>
          </w:p>
        </w:tc>
      </w:tr>
      <w:tr w:rsidR="00884BEB" w:rsidTr="00A24F23">
        <w:trPr>
          <w:trHeight w:val="756"/>
        </w:trPr>
        <w:tc>
          <w:tcPr>
            <w:tcW w:w="1420" w:type="dxa"/>
            <w:vMerge w:val="restart"/>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Апрель</w:t>
            </w:r>
          </w:p>
        </w:tc>
        <w:tc>
          <w:tcPr>
            <w:tcW w:w="3405"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p>
        </w:tc>
        <w:tc>
          <w:tcPr>
            <w:tcW w:w="3826"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Акция «Каждую соринку – в корзинку!»</w:t>
            </w:r>
          </w:p>
        </w:tc>
        <w:tc>
          <w:tcPr>
            <w:tcW w:w="7369" w:type="dxa"/>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Акция «Каждую соринку – в корзинку!»</w:t>
            </w:r>
          </w:p>
        </w:tc>
      </w:tr>
      <w:tr w:rsidR="00C62E44" w:rsidTr="00884BEB">
        <w:trPr>
          <w:trHeight w:val="681"/>
        </w:trPr>
        <w:tc>
          <w:tcPr>
            <w:tcW w:w="1420" w:type="dxa"/>
            <w:vMerge/>
            <w:tcBorders>
              <w:top w:val="single" w:sz="4" w:space="0" w:color="000000"/>
              <w:left w:val="single" w:sz="2" w:space="0" w:color="000000"/>
              <w:bottom w:val="single" w:sz="4" w:space="0" w:color="000000"/>
              <w:right w:val="single" w:sz="2" w:space="0" w:color="000000"/>
            </w:tcBorders>
            <w:vAlign w:val="center"/>
            <w:hideMark/>
          </w:tcPr>
          <w:p w:rsidR="00C62E44" w:rsidRDefault="00C62E44" w:rsidP="001B66AF">
            <w:pPr>
              <w:spacing w:after="0" w:line="240" w:lineRule="auto"/>
              <w:rPr>
                <w:sz w:val="28"/>
                <w:szCs w:val="28"/>
              </w:rPr>
            </w:pPr>
          </w:p>
        </w:tc>
        <w:tc>
          <w:tcPr>
            <w:tcW w:w="14600" w:type="dxa"/>
            <w:gridSpan w:val="3"/>
            <w:tcBorders>
              <w:top w:val="single" w:sz="2" w:space="0" w:color="000000"/>
              <w:left w:val="single" w:sz="2" w:space="0" w:color="000000"/>
              <w:bottom w:val="single" w:sz="2" w:space="0" w:color="000000"/>
              <w:right w:val="single" w:sz="2" w:space="0" w:color="000000"/>
            </w:tcBorders>
            <w:hideMark/>
          </w:tcPr>
          <w:p w:rsidR="00C62E44" w:rsidRDefault="00C62E44" w:rsidP="001B66AF">
            <w:pPr>
              <w:spacing w:line="240" w:lineRule="auto"/>
              <w:jc w:val="center"/>
              <w:rPr>
                <w:sz w:val="24"/>
                <w:szCs w:val="28"/>
              </w:rPr>
            </w:pPr>
            <w:r>
              <w:rPr>
                <w:sz w:val="24"/>
                <w:szCs w:val="28"/>
              </w:rPr>
              <w:t>Акции «Посади дерево», тематическое занятие «День Земли»</w:t>
            </w:r>
          </w:p>
          <w:p w:rsidR="00C62E44" w:rsidRDefault="00C62E44" w:rsidP="001B66AF">
            <w:pPr>
              <w:spacing w:line="240" w:lineRule="auto"/>
              <w:jc w:val="center"/>
              <w:rPr>
                <w:sz w:val="24"/>
                <w:szCs w:val="28"/>
              </w:rPr>
            </w:pPr>
            <w:r>
              <w:rPr>
                <w:sz w:val="24"/>
                <w:szCs w:val="28"/>
              </w:rPr>
              <w:t>Беседа «Как беречь природу?»</w:t>
            </w:r>
          </w:p>
        </w:tc>
      </w:tr>
      <w:tr w:rsidR="00884BEB" w:rsidTr="00845F3E">
        <w:trPr>
          <w:trHeight w:val="792"/>
        </w:trPr>
        <w:tc>
          <w:tcPr>
            <w:tcW w:w="1420" w:type="dxa"/>
            <w:vMerge w:val="restart"/>
            <w:tcBorders>
              <w:top w:val="single" w:sz="4" w:space="0" w:color="000000"/>
              <w:left w:val="single" w:sz="2" w:space="0" w:color="000000"/>
              <w:bottom w:val="single" w:sz="4" w:space="0" w:color="000000"/>
              <w:right w:val="single" w:sz="2" w:space="0" w:color="000000"/>
            </w:tcBorders>
            <w:hideMark/>
          </w:tcPr>
          <w:p w:rsidR="00884BEB" w:rsidRDefault="00884BEB" w:rsidP="001B66AF">
            <w:pPr>
              <w:spacing w:line="240" w:lineRule="auto"/>
              <w:jc w:val="both"/>
              <w:rPr>
                <w:sz w:val="28"/>
                <w:szCs w:val="28"/>
              </w:rPr>
            </w:pPr>
            <w:r>
              <w:rPr>
                <w:sz w:val="28"/>
                <w:szCs w:val="28"/>
              </w:rPr>
              <w:t>Май</w:t>
            </w:r>
          </w:p>
        </w:tc>
        <w:tc>
          <w:tcPr>
            <w:tcW w:w="3405"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w:t>
            </w:r>
          </w:p>
        </w:tc>
        <w:tc>
          <w:tcPr>
            <w:tcW w:w="3826" w:type="dxa"/>
            <w:tcBorders>
              <w:top w:val="single" w:sz="2"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Цикл наблюдений за цветущими растениями на территории детского сада.</w:t>
            </w:r>
          </w:p>
        </w:tc>
        <w:tc>
          <w:tcPr>
            <w:tcW w:w="7369" w:type="dxa"/>
            <w:tcBorders>
              <w:top w:val="single" w:sz="2"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Цикл наблюдений за цветущими растениями на территории детского сада.</w:t>
            </w:r>
          </w:p>
        </w:tc>
      </w:tr>
      <w:tr w:rsidR="00C62E44" w:rsidTr="00884BEB">
        <w:trPr>
          <w:trHeight w:val="366"/>
        </w:trPr>
        <w:tc>
          <w:tcPr>
            <w:tcW w:w="1420" w:type="dxa"/>
            <w:vMerge/>
            <w:tcBorders>
              <w:top w:val="single" w:sz="4" w:space="0" w:color="000000"/>
              <w:left w:val="single" w:sz="2" w:space="0" w:color="000000"/>
              <w:bottom w:val="single" w:sz="4" w:space="0" w:color="000000"/>
              <w:right w:val="single" w:sz="2" w:space="0" w:color="000000"/>
            </w:tcBorders>
            <w:vAlign w:val="center"/>
            <w:hideMark/>
          </w:tcPr>
          <w:p w:rsidR="00C62E44" w:rsidRDefault="00C62E44" w:rsidP="001B66AF">
            <w:pPr>
              <w:spacing w:after="0" w:line="240" w:lineRule="auto"/>
              <w:rPr>
                <w:sz w:val="28"/>
                <w:szCs w:val="28"/>
              </w:rPr>
            </w:pPr>
          </w:p>
        </w:tc>
        <w:tc>
          <w:tcPr>
            <w:tcW w:w="14600" w:type="dxa"/>
            <w:gridSpan w:val="3"/>
            <w:tcBorders>
              <w:top w:val="single" w:sz="2"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both"/>
              <w:rPr>
                <w:sz w:val="24"/>
                <w:szCs w:val="28"/>
              </w:rPr>
            </w:pPr>
            <w:r>
              <w:rPr>
                <w:bCs/>
                <w:sz w:val="24"/>
                <w:szCs w:val="28"/>
              </w:rPr>
              <w:t xml:space="preserve">Чтение экологических сказок о мусоре: </w:t>
            </w:r>
            <w:r>
              <w:rPr>
                <w:sz w:val="24"/>
                <w:szCs w:val="28"/>
              </w:rPr>
              <w:t xml:space="preserve"> Зайчик и Медвежонок </w:t>
            </w:r>
            <w:r>
              <w:rPr>
                <w:i/>
                <w:iCs/>
                <w:sz w:val="24"/>
                <w:szCs w:val="28"/>
              </w:rPr>
              <w:t xml:space="preserve">(Экологическая сказка), </w:t>
            </w:r>
            <w:r>
              <w:rPr>
                <w:sz w:val="24"/>
                <w:szCs w:val="28"/>
              </w:rPr>
              <w:t>Маша и Медведь </w:t>
            </w:r>
            <w:r>
              <w:rPr>
                <w:i/>
                <w:iCs/>
                <w:sz w:val="24"/>
                <w:szCs w:val="28"/>
              </w:rPr>
              <w:t xml:space="preserve">(Экологическая сказка), </w:t>
            </w:r>
            <w:r>
              <w:rPr>
                <w:sz w:val="24"/>
                <w:szCs w:val="28"/>
              </w:rPr>
              <w:t>Нет места мусору </w:t>
            </w:r>
            <w:r>
              <w:rPr>
                <w:i/>
                <w:iCs/>
                <w:sz w:val="24"/>
                <w:szCs w:val="28"/>
              </w:rPr>
              <w:t>(Экологическая сказка)</w:t>
            </w:r>
          </w:p>
        </w:tc>
      </w:tr>
      <w:tr w:rsidR="00C62E44" w:rsidTr="00884BEB">
        <w:trPr>
          <w:trHeight w:val="599"/>
        </w:trPr>
        <w:tc>
          <w:tcPr>
            <w:tcW w:w="1420" w:type="dxa"/>
            <w:vMerge w:val="restart"/>
            <w:tcBorders>
              <w:top w:val="single" w:sz="4"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both"/>
              <w:rPr>
                <w:sz w:val="28"/>
                <w:szCs w:val="28"/>
              </w:rPr>
            </w:pPr>
            <w:r>
              <w:rPr>
                <w:sz w:val="28"/>
                <w:szCs w:val="28"/>
              </w:rPr>
              <w:t>Июнь</w:t>
            </w:r>
          </w:p>
        </w:tc>
        <w:tc>
          <w:tcPr>
            <w:tcW w:w="3405" w:type="dxa"/>
            <w:tcBorders>
              <w:top w:val="single" w:sz="4" w:space="0" w:color="000000"/>
              <w:left w:val="single" w:sz="2" w:space="0" w:color="000000"/>
              <w:bottom w:val="single" w:sz="4" w:space="0" w:color="000000"/>
              <w:right w:val="single" w:sz="2" w:space="0" w:color="000000"/>
            </w:tcBorders>
          </w:tcPr>
          <w:p w:rsidR="00C62E44" w:rsidRDefault="00C62E44" w:rsidP="00884BEB">
            <w:pPr>
              <w:spacing w:line="240" w:lineRule="auto"/>
              <w:jc w:val="both"/>
              <w:rPr>
                <w:sz w:val="24"/>
                <w:szCs w:val="28"/>
              </w:rPr>
            </w:pPr>
          </w:p>
        </w:tc>
        <w:tc>
          <w:tcPr>
            <w:tcW w:w="3826" w:type="dxa"/>
            <w:tcBorders>
              <w:top w:val="single" w:sz="4"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both"/>
              <w:rPr>
                <w:sz w:val="24"/>
                <w:szCs w:val="28"/>
              </w:rPr>
            </w:pPr>
            <w:r>
              <w:rPr>
                <w:sz w:val="24"/>
                <w:szCs w:val="28"/>
              </w:rPr>
              <w:t xml:space="preserve">Развлечения на темы «Зоопарк», «Наш огород», «Домашние животные» и </w:t>
            </w:r>
            <w:proofErr w:type="spellStart"/>
            <w:proofErr w:type="gramStart"/>
            <w:r>
              <w:rPr>
                <w:sz w:val="24"/>
                <w:szCs w:val="28"/>
              </w:rPr>
              <w:t>др</w:t>
            </w:r>
            <w:proofErr w:type="spellEnd"/>
            <w:proofErr w:type="gramEnd"/>
          </w:p>
        </w:tc>
        <w:tc>
          <w:tcPr>
            <w:tcW w:w="7369" w:type="dxa"/>
            <w:tcBorders>
              <w:top w:val="single" w:sz="4" w:space="0" w:color="000000"/>
              <w:left w:val="single" w:sz="2" w:space="0" w:color="000000"/>
              <w:bottom w:val="single" w:sz="4" w:space="0" w:color="000000"/>
              <w:right w:val="single" w:sz="2" w:space="0" w:color="000000"/>
            </w:tcBorders>
          </w:tcPr>
          <w:p w:rsidR="00C62E44" w:rsidRDefault="00C62E44" w:rsidP="001B66AF">
            <w:pPr>
              <w:spacing w:line="240" w:lineRule="auto"/>
              <w:jc w:val="both"/>
              <w:rPr>
                <w:sz w:val="24"/>
                <w:szCs w:val="28"/>
              </w:rPr>
            </w:pPr>
            <w:r>
              <w:rPr>
                <w:sz w:val="24"/>
                <w:szCs w:val="28"/>
              </w:rPr>
              <w:t>Эколого-оздоровительный праздник.</w:t>
            </w:r>
          </w:p>
          <w:p w:rsidR="00C62E44" w:rsidRDefault="00C62E44" w:rsidP="001B66AF">
            <w:pPr>
              <w:spacing w:line="240" w:lineRule="auto"/>
              <w:jc w:val="both"/>
              <w:rPr>
                <w:sz w:val="24"/>
                <w:szCs w:val="28"/>
              </w:rPr>
            </w:pPr>
          </w:p>
        </w:tc>
      </w:tr>
      <w:tr w:rsidR="00C62E44" w:rsidTr="00884BEB">
        <w:trPr>
          <w:trHeight w:val="505"/>
        </w:trPr>
        <w:tc>
          <w:tcPr>
            <w:tcW w:w="1420" w:type="dxa"/>
            <w:vMerge/>
            <w:tcBorders>
              <w:top w:val="single" w:sz="4" w:space="0" w:color="000000"/>
              <w:left w:val="single" w:sz="2" w:space="0" w:color="000000"/>
              <w:bottom w:val="single" w:sz="4" w:space="0" w:color="000000"/>
              <w:right w:val="single" w:sz="2" w:space="0" w:color="000000"/>
            </w:tcBorders>
            <w:vAlign w:val="center"/>
            <w:hideMark/>
          </w:tcPr>
          <w:p w:rsidR="00C62E44" w:rsidRDefault="00C62E44" w:rsidP="001B66AF">
            <w:pPr>
              <w:spacing w:after="0" w:line="240" w:lineRule="auto"/>
              <w:rPr>
                <w:sz w:val="28"/>
                <w:szCs w:val="28"/>
              </w:rPr>
            </w:pPr>
          </w:p>
        </w:tc>
        <w:tc>
          <w:tcPr>
            <w:tcW w:w="14600" w:type="dxa"/>
            <w:gridSpan w:val="3"/>
            <w:tcBorders>
              <w:top w:val="single" w:sz="4" w:space="0" w:color="000000"/>
              <w:left w:val="single" w:sz="2" w:space="0" w:color="000000"/>
              <w:bottom w:val="single" w:sz="4" w:space="0" w:color="000000"/>
              <w:right w:val="single" w:sz="2" w:space="0" w:color="000000"/>
            </w:tcBorders>
            <w:hideMark/>
          </w:tcPr>
          <w:p w:rsidR="00C62E44" w:rsidRDefault="00C62E44" w:rsidP="001B66AF">
            <w:pPr>
              <w:spacing w:line="240" w:lineRule="auto"/>
              <w:jc w:val="center"/>
              <w:rPr>
                <w:sz w:val="24"/>
                <w:szCs w:val="28"/>
              </w:rPr>
            </w:pPr>
            <w:r>
              <w:rPr>
                <w:sz w:val="24"/>
                <w:szCs w:val="28"/>
              </w:rPr>
              <w:t xml:space="preserve">Участие в </w:t>
            </w:r>
            <w:proofErr w:type="gramStart"/>
            <w:r>
              <w:rPr>
                <w:sz w:val="24"/>
                <w:szCs w:val="28"/>
              </w:rPr>
              <w:t>семейном</w:t>
            </w:r>
            <w:proofErr w:type="gramEnd"/>
            <w:r>
              <w:rPr>
                <w:sz w:val="24"/>
                <w:szCs w:val="28"/>
              </w:rPr>
              <w:t xml:space="preserve"> </w:t>
            </w:r>
            <w:proofErr w:type="spellStart"/>
            <w:r>
              <w:rPr>
                <w:sz w:val="24"/>
                <w:szCs w:val="28"/>
              </w:rPr>
              <w:t>флэшмобе</w:t>
            </w:r>
            <w:proofErr w:type="spellEnd"/>
            <w:r>
              <w:rPr>
                <w:sz w:val="24"/>
                <w:szCs w:val="28"/>
              </w:rPr>
              <w:t xml:space="preserve"> «Зеленое лето»</w:t>
            </w:r>
          </w:p>
        </w:tc>
      </w:tr>
      <w:tr w:rsidR="00C62E44" w:rsidTr="00884BEB">
        <w:trPr>
          <w:trHeight w:val="183"/>
        </w:trPr>
        <w:tc>
          <w:tcPr>
            <w:tcW w:w="1420" w:type="dxa"/>
            <w:tcBorders>
              <w:top w:val="single" w:sz="4" w:space="0" w:color="000000"/>
              <w:left w:val="single" w:sz="4" w:space="0" w:color="000000"/>
              <w:bottom w:val="single" w:sz="4" w:space="0" w:color="000000"/>
              <w:right w:val="single" w:sz="4" w:space="0" w:color="000000"/>
            </w:tcBorders>
            <w:hideMark/>
          </w:tcPr>
          <w:p w:rsidR="00C62E44" w:rsidRDefault="00C62E44" w:rsidP="001B66AF">
            <w:pPr>
              <w:spacing w:line="240" w:lineRule="auto"/>
              <w:jc w:val="both"/>
              <w:rPr>
                <w:sz w:val="28"/>
                <w:szCs w:val="28"/>
              </w:rPr>
            </w:pPr>
            <w:r>
              <w:rPr>
                <w:sz w:val="28"/>
                <w:szCs w:val="28"/>
              </w:rPr>
              <w:t>Июль</w:t>
            </w:r>
          </w:p>
        </w:tc>
        <w:tc>
          <w:tcPr>
            <w:tcW w:w="14600" w:type="dxa"/>
            <w:gridSpan w:val="3"/>
            <w:tcBorders>
              <w:top w:val="single" w:sz="4" w:space="0" w:color="000000"/>
              <w:left w:val="single" w:sz="4" w:space="0" w:color="000000"/>
              <w:bottom w:val="single" w:sz="4" w:space="0" w:color="000000"/>
              <w:right w:val="single" w:sz="2" w:space="0" w:color="000000"/>
            </w:tcBorders>
            <w:hideMark/>
          </w:tcPr>
          <w:p w:rsidR="00C62E44" w:rsidRDefault="00C62E44" w:rsidP="001B66AF">
            <w:pPr>
              <w:spacing w:line="240" w:lineRule="auto"/>
              <w:jc w:val="both"/>
              <w:rPr>
                <w:sz w:val="24"/>
                <w:szCs w:val="28"/>
              </w:rPr>
            </w:pPr>
            <w:r>
              <w:rPr>
                <w:sz w:val="24"/>
                <w:szCs w:val="28"/>
              </w:rPr>
              <w:t>Участие в проекте  «</w:t>
            </w:r>
            <w:proofErr w:type="spellStart"/>
            <w:r>
              <w:rPr>
                <w:sz w:val="24"/>
                <w:szCs w:val="28"/>
              </w:rPr>
              <w:t>Эколята</w:t>
            </w:r>
            <w:proofErr w:type="spellEnd"/>
            <w:r>
              <w:rPr>
                <w:sz w:val="24"/>
                <w:szCs w:val="28"/>
              </w:rPr>
              <w:t>-дошколята»</w:t>
            </w:r>
          </w:p>
        </w:tc>
      </w:tr>
      <w:tr w:rsidR="00884BEB" w:rsidTr="00884BEB">
        <w:trPr>
          <w:trHeight w:val="1265"/>
        </w:trPr>
        <w:tc>
          <w:tcPr>
            <w:tcW w:w="1420" w:type="dxa"/>
            <w:tcBorders>
              <w:top w:val="single" w:sz="4"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8"/>
                <w:szCs w:val="28"/>
              </w:rPr>
            </w:pPr>
            <w:r>
              <w:rPr>
                <w:sz w:val="28"/>
                <w:szCs w:val="28"/>
              </w:rPr>
              <w:t>Август</w:t>
            </w:r>
          </w:p>
        </w:tc>
        <w:tc>
          <w:tcPr>
            <w:tcW w:w="3405" w:type="dxa"/>
            <w:tcBorders>
              <w:top w:val="single" w:sz="4"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p>
          <w:p w:rsidR="00884BEB" w:rsidRDefault="00884BEB" w:rsidP="001B66AF">
            <w:pPr>
              <w:spacing w:line="240" w:lineRule="auto"/>
              <w:jc w:val="both"/>
              <w:rPr>
                <w:sz w:val="24"/>
                <w:szCs w:val="28"/>
              </w:rPr>
            </w:pPr>
          </w:p>
        </w:tc>
        <w:tc>
          <w:tcPr>
            <w:tcW w:w="3826" w:type="dxa"/>
            <w:tcBorders>
              <w:top w:val="single" w:sz="4" w:space="0" w:color="000000"/>
              <w:left w:val="single" w:sz="2" w:space="0" w:color="000000"/>
              <w:bottom w:val="single" w:sz="2" w:space="0" w:color="000000"/>
              <w:right w:val="single" w:sz="2" w:space="0" w:color="000000"/>
            </w:tcBorders>
            <w:hideMark/>
          </w:tcPr>
          <w:p w:rsidR="00884BEB" w:rsidRDefault="00884BEB" w:rsidP="001B66AF">
            <w:pPr>
              <w:spacing w:line="240" w:lineRule="auto"/>
              <w:jc w:val="both"/>
              <w:rPr>
                <w:sz w:val="24"/>
                <w:szCs w:val="28"/>
              </w:rPr>
            </w:pPr>
            <w:r>
              <w:rPr>
                <w:sz w:val="24"/>
                <w:szCs w:val="28"/>
              </w:rPr>
              <w:t>Сбор листьев с деревьев и кустарников, изготовление гербария.</w:t>
            </w:r>
          </w:p>
        </w:tc>
        <w:tc>
          <w:tcPr>
            <w:tcW w:w="7369" w:type="dxa"/>
            <w:tcBorders>
              <w:top w:val="single" w:sz="4" w:space="0" w:color="000000"/>
              <w:left w:val="single" w:sz="2" w:space="0" w:color="000000"/>
              <w:bottom w:val="single" w:sz="2" w:space="0" w:color="000000"/>
              <w:right w:val="single" w:sz="2" w:space="0" w:color="000000"/>
            </w:tcBorders>
          </w:tcPr>
          <w:p w:rsidR="00884BEB" w:rsidRDefault="00884BEB" w:rsidP="001B66AF">
            <w:pPr>
              <w:spacing w:line="240" w:lineRule="auto"/>
              <w:jc w:val="both"/>
              <w:rPr>
                <w:sz w:val="24"/>
                <w:szCs w:val="28"/>
              </w:rPr>
            </w:pPr>
            <w:r>
              <w:rPr>
                <w:sz w:val="24"/>
                <w:szCs w:val="28"/>
              </w:rPr>
              <w:t>Сбор листьев с деревьев и кустарников, изготовление гербария.</w:t>
            </w:r>
          </w:p>
        </w:tc>
      </w:tr>
    </w:tbl>
    <w:tbl>
      <w:tblPr>
        <w:tblW w:w="1615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44"/>
        <w:gridCol w:w="9611"/>
      </w:tblGrid>
      <w:tr w:rsidR="00C62E44" w:rsidTr="00303948">
        <w:trPr>
          <w:trHeight w:val="304"/>
        </w:trPr>
        <w:tc>
          <w:tcPr>
            <w:tcW w:w="16155" w:type="dxa"/>
            <w:gridSpan w:val="2"/>
            <w:tcBorders>
              <w:top w:val="single" w:sz="2" w:space="0" w:color="000000"/>
              <w:left w:val="single" w:sz="2" w:space="0" w:color="000000"/>
              <w:bottom w:val="single" w:sz="4" w:space="0" w:color="000000"/>
              <w:right w:val="single" w:sz="2" w:space="0" w:color="000000"/>
            </w:tcBorders>
            <w:shd w:val="clear" w:color="auto" w:fill="76923C" w:themeFill="accent3" w:themeFillShade="BF"/>
            <w:hideMark/>
          </w:tcPr>
          <w:p w:rsidR="00C62E44" w:rsidRDefault="00C62E44">
            <w:pPr>
              <w:spacing w:line="240" w:lineRule="auto"/>
              <w:jc w:val="center"/>
              <w:rPr>
                <w:b/>
                <w:sz w:val="28"/>
                <w:szCs w:val="28"/>
              </w:rPr>
            </w:pPr>
            <w:r>
              <w:rPr>
                <w:b/>
                <w:sz w:val="28"/>
                <w:szCs w:val="28"/>
              </w:rPr>
              <w:t>Модуль Техническая направленность</w:t>
            </w:r>
          </w:p>
          <w:p w:rsidR="00C62E44" w:rsidRDefault="00C62E44">
            <w:pPr>
              <w:spacing w:line="240" w:lineRule="auto"/>
              <w:jc w:val="center"/>
              <w:rPr>
                <w:b/>
                <w:sz w:val="28"/>
                <w:szCs w:val="28"/>
              </w:rPr>
            </w:pPr>
            <w:r>
              <w:rPr>
                <w:b/>
                <w:sz w:val="28"/>
                <w:szCs w:val="28"/>
              </w:rPr>
              <w:t xml:space="preserve">«От </w:t>
            </w:r>
            <w:proofErr w:type="spellStart"/>
            <w:r>
              <w:rPr>
                <w:b/>
                <w:sz w:val="28"/>
                <w:szCs w:val="28"/>
              </w:rPr>
              <w:t>Фрёбеля</w:t>
            </w:r>
            <w:proofErr w:type="spellEnd"/>
            <w:r>
              <w:rPr>
                <w:b/>
                <w:sz w:val="28"/>
                <w:szCs w:val="28"/>
              </w:rPr>
              <w:t xml:space="preserve"> до робота: растим будущих инженеров», "</w:t>
            </w:r>
            <w:proofErr w:type="gramStart"/>
            <w:r>
              <w:rPr>
                <w:b/>
                <w:sz w:val="28"/>
                <w:szCs w:val="28"/>
              </w:rPr>
              <w:t>Детский</w:t>
            </w:r>
            <w:proofErr w:type="gramEnd"/>
            <w:r>
              <w:rPr>
                <w:b/>
                <w:sz w:val="28"/>
                <w:szCs w:val="28"/>
              </w:rPr>
              <w:t xml:space="preserve"> </w:t>
            </w:r>
            <w:proofErr w:type="spellStart"/>
            <w:r>
              <w:rPr>
                <w:b/>
                <w:sz w:val="28"/>
                <w:szCs w:val="28"/>
              </w:rPr>
              <w:t>Техномир</w:t>
            </w:r>
            <w:proofErr w:type="spellEnd"/>
            <w:r>
              <w:rPr>
                <w:b/>
                <w:sz w:val="28"/>
                <w:szCs w:val="28"/>
              </w:rPr>
              <w:t>"</w:t>
            </w:r>
          </w:p>
        </w:tc>
      </w:tr>
      <w:tr w:rsidR="00C62E44" w:rsidTr="00C62E44">
        <w:trPr>
          <w:trHeight w:val="647"/>
        </w:trPr>
        <w:tc>
          <w:tcPr>
            <w:tcW w:w="6544" w:type="dxa"/>
            <w:tcBorders>
              <w:top w:val="single" w:sz="4" w:space="0" w:color="000000"/>
              <w:left w:val="single" w:sz="2" w:space="0" w:color="000000"/>
              <w:bottom w:val="single" w:sz="4" w:space="0" w:color="000000"/>
              <w:right w:val="single" w:sz="2" w:space="0" w:color="000000"/>
            </w:tcBorders>
            <w:hideMark/>
          </w:tcPr>
          <w:p w:rsidR="00945C12" w:rsidRDefault="00C62E44" w:rsidP="00303948">
            <w:pPr>
              <w:jc w:val="center"/>
              <w:rPr>
                <w:b/>
                <w:sz w:val="24"/>
                <w:szCs w:val="24"/>
              </w:rPr>
            </w:pPr>
            <w:r>
              <w:rPr>
                <w:b/>
                <w:sz w:val="24"/>
                <w:szCs w:val="24"/>
              </w:rPr>
              <w:t>С</w:t>
            </w:r>
            <w:r w:rsidR="00303948">
              <w:rPr>
                <w:b/>
                <w:sz w:val="24"/>
                <w:szCs w:val="24"/>
              </w:rPr>
              <w:t xml:space="preserve">редний </w:t>
            </w:r>
          </w:p>
          <w:p w:rsidR="00C62E44" w:rsidRDefault="00C62E44" w:rsidP="00303948">
            <w:pPr>
              <w:jc w:val="center"/>
              <w:rPr>
                <w:b/>
                <w:sz w:val="24"/>
                <w:szCs w:val="24"/>
              </w:rPr>
            </w:pPr>
            <w:r>
              <w:rPr>
                <w:b/>
                <w:sz w:val="24"/>
                <w:szCs w:val="24"/>
              </w:rPr>
              <w:lastRenderedPageBreak/>
              <w:t xml:space="preserve"> возраст</w:t>
            </w:r>
          </w:p>
        </w:tc>
        <w:tc>
          <w:tcPr>
            <w:tcW w:w="9611" w:type="dxa"/>
            <w:tcBorders>
              <w:top w:val="single" w:sz="4" w:space="0" w:color="000000"/>
              <w:left w:val="single" w:sz="2" w:space="0" w:color="000000"/>
              <w:bottom w:val="single" w:sz="2" w:space="0" w:color="000000"/>
              <w:right w:val="single" w:sz="2" w:space="0" w:color="000000"/>
            </w:tcBorders>
            <w:hideMark/>
          </w:tcPr>
          <w:p w:rsidR="00C62E44" w:rsidRDefault="00C62E44">
            <w:pPr>
              <w:jc w:val="center"/>
              <w:rPr>
                <w:b/>
                <w:sz w:val="24"/>
                <w:szCs w:val="24"/>
              </w:rPr>
            </w:pPr>
            <w:r>
              <w:rPr>
                <w:b/>
                <w:sz w:val="24"/>
                <w:szCs w:val="24"/>
              </w:rPr>
              <w:lastRenderedPageBreak/>
              <w:t>Подготовительный возраст</w:t>
            </w:r>
          </w:p>
        </w:tc>
      </w:tr>
      <w:tr w:rsidR="00C62E44" w:rsidTr="00C62E44">
        <w:trPr>
          <w:trHeight w:val="300"/>
        </w:trPr>
        <w:tc>
          <w:tcPr>
            <w:tcW w:w="6544" w:type="dxa"/>
            <w:tcBorders>
              <w:top w:val="single" w:sz="4"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lastRenderedPageBreak/>
              <w:t>Знакомство с конструкторами LEGO, организация рабочего места. Техника безопасности</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 xml:space="preserve">Знакомство с конструкторами LEGO, организация рабочего </w:t>
            </w:r>
            <w:proofErr w:type="spellStart"/>
            <w:r>
              <w:rPr>
                <w:sz w:val="24"/>
                <w:szCs w:val="24"/>
              </w:rPr>
              <w:t>места</w:t>
            </w:r>
            <w:proofErr w:type="gramStart"/>
            <w:r>
              <w:rPr>
                <w:sz w:val="24"/>
                <w:szCs w:val="24"/>
              </w:rPr>
              <w:t>.Т</w:t>
            </w:r>
            <w:proofErr w:type="gramEnd"/>
            <w:r>
              <w:rPr>
                <w:sz w:val="24"/>
                <w:szCs w:val="24"/>
              </w:rPr>
              <w:t>ехника</w:t>
            </w:r>
            <w:proofErr w:type="spellEnd"/>
            <w:r>
              <w:rPr>
                <w:sz w:val="24"/>
                <w:szCs w:val="24"/>
              </w:rPr>
              <w:t xml:space="preserve"> безопасности</w:t>
            </w:r>
          </w:p>
        </w:tc>
      </w:tr>
      <w:tr w:rsidR="00C62E44" w:rsidTr="00C62E44">
        <w:trPr>
          <w:trHeight w:val="354"/>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«Конструирование по замыслу» LEGO</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«Конструирование по замыслу» LEGO</w:t>
            </w:r>
          </w:p>
        </w:tc>
      </w:tr>
      <w:tr w:rsidR="00C62E44" w:rsidTr="00C62E44">
        <w:trPr>
          <w:trHeight w:val="288"/>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«Я и моя мама» Моделирование фигур людей</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«Я и моя мама» Моделирование фигур людей</w:t>
            </w:r>
          </w:p>
        </w:tc>
      </w:tr>
      <w:tr w:rsidR="00C62E44" w:rsidTr="00C62E44">
        <w:trPr>
          <w:trHeight w:val="230"/>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«Животные в зоопарке»</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«Животные в зоопарке»</w:t>
            </w:r>
          </w:p>
        </w:tc>
      </w:tr>
      <w:tr w:rsidR="00C62E44" w:rsidTr="00C62E44">
        <w:trPr>
          <w:trHeight w:val="335"/>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«Дом, в котором мы живем...»</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«Дом, в котором мы живем...»</w:t>
            </w:r>
          </w:p>
        </w:tc>
      </w:tr>
      <w:tr w:rsidR="00C62E44" w:rsidTr="00C62E44">
        <w:trPr>
          <w:trHeight w:val="269"/>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«Построим фургон для доставки одежды и обуви в магазины»</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«Построим фургон для доставки одежды и обуви в магазины»</w:t>
            </w:r>
          </w:p>
        </w:tc>
      </w:tr>
      <w:tr w:rsidR="00C62E44" w:rsidTr="00C62E44">
        <w:trPr>
          <w:trHeight w:val="217"/>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«Просмотр видео презентации «Роботы в жизни человека»</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«Просмотр видео презентации «Роботы в жизни человека»</w:t>
            </w:r>
          </w:p>
        </w:tc>
      </w:tr>
      <w:tr w:rsidR="00C62E44" w:rsidTr="00C62E44">
        <w:trPr>
          <w:trHeight w:val="307"/>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«Ветряные мельницы»</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«Ветряные мельницы»</w:t>
            </w:r>
          </w:p>
        </w:tc>
      </w:tr>
      <w:tr w:rsidR="00C62E44" w:rsidTr="00C62E44">
        <w:trPr>
          <w:trHeight w:val="283"/>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«Конструирование по замыслу»</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Коллективная работа «Манина на пульте управления»</w:t>
            </w:r>
          </w:p>
        </w:tc>
      </w:tr>
      <w:tr w:rsidR="00C62E44" w:rsidTr="00C62E44">
        <w:trPr>
          <w:trHeight w:val="231"/>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«Ветровая электростанция»</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«Ветровая электростанция»</w:t>
            </w:r>
          </w:p>
        </w:tc>
      </w:tr>
      <w:tr w:rsidR="00C62E44" w:rsidTr="00C62E44">
        <w:trPr>
          <w:trHeight w:val="320"/>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Коллективная работа «Водопад»</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Коллективная работа «Водопад»</w:t>
            </w:r>
          </w:p>
        </w:tc>
      </w:tr>
      <w:tr w:rsidR="00C62E44" w:rsidTr="00C62E44">
        <w:trPr>
          <w:trHeight w:val="269"/>
        </w:trPr>
        <w:tc>
          <w:tcPr>
            <w:tcW w:w="6544"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Изготовление моделей для съёмки мультфильма LEGO</w:t>
            </w:r>
          </w:p>
        </w:tc>
        <w:tc>
          <w:tcPr>
            <w:tcW w:w="9611" w:type="dxa"/>
            <w:tcBorders>
              <w:top w:val="single" w:sz="2" w:space="0" w:color="000000"/>
              <w:left w:val="single" w:sz="2" w:space="0" w:color="000000"/>
              <w:bottom w:val="single" w:sz="2" w:space="0" w:color="000000"/>
              <w:right w:val="single" w:sz="2" w:space="0" w:color="000000"/>
            </w:tcBorders>
            <w:hideMark/>
          </w:tcPr>
          <w:p w:rsidR="00C62E44" w:rsidRDefault="00C62E44">
            <w:pPr>
              <w:jc w:val="both"/>
              <w:rPr>
                <w:sz w:val="24"/>
                <w:szCs w:val="24"/>
              </w:rPr>
            </w:pPr>
            <w:r>
              <w:rPr>
                <w:sz w:val="24"/>
                <w:szCs w:val="24"/>
              </w:rPr>
              <w:t>Изготовление моделей для съёмки мультфильма LEGO</w:t>
            </w:r>
          </w:p>
        </w:tc>
      </w:tr>
    </w:tbl>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6624C8" w:rsidRDefault="006624C8" w:rsidP="004E5852">
      <w:pPr>
        <w:spacing w:line="240" w:lineRule="auto"/>
        <w:jc w:val="center"/>
        <w:rPr>
          <w:b/>
          <w:sz w:val="28"/>
          <w:szCs w:val="28"/>
        </w:rPr>
      </w:pPr>
    </w:p>
    <w:p w:rsidR="004E5852" w:rsidRDefault="004E5852" w:rsidP="004E5852">
      <w:pPr>
        <w:spacing w:after="0" w:line="240" w:lineRule="auto"/>
        <w:rPr>
          <w:sz w:val="28"/>
          <w:szCs w:val="28"/>
        </w:rPr>
        <w:sectPr w:rsidR="004E5852">
          <w:pgSz w:w="16840" w:h="11910" w:orient="landscape"/>
          <w:pgMar w:top="420" w:right="820" w:bottom="1120" w:left="480" w:header="0" w:footer="922" w:gutter="0"/>
          <w:cols w:space="720"/>
        </w:sect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4E5852" w:rsidRDefault="004E5852" w:rsidP="004E5852">
      <w:pPr>
        <w:spacing w:line="240" w:lineRule="auto"/>
        <w:jc w:val="both"/>
        <w:rPr>
          <w:sz w:val="28"/>
          <w:szCs w:val="28"/>
        </w:rPr>
      </w:pPr>
    </w:p>
    <w:p w:rsidR="00A21C8C" w:rsidRDefault="00A21C8C"/>
    <w:sectPr w:rsidR="00A21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5400DE1"/>
    <w:multiLevelType w:val="multilevel"/>
    <w:tmpl w:val="39DC3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62784B"/>
    <w:multiLevelType w:val="multilevel"/>
    <w:tmpl w:val="6B7A9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0D0BE2"/>
    <w:multiLevelType w:val="multilevel"/>
    <w:tmpl w:val="3814D01A"/>
    <w:lvl w:ilvl="0">
      <w:start w:val="1"/>
      <w:numFmt w:val="decimal"/>
      <w:lvlText w:val="%1."/>
      <w:lvlJc w:val="left"/>
      <w:pPr>
        <w:ind w:left="360" w:hanging="360"/>
      </w:pPr>
      <w:rPr>
        <w:sz w:val="24"/>
      </w:rPr>
    </w:lvl>
    <w:lvl w:ilvl="1">
      <w:start w:val="3"/>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4">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lang w:val="ru-RU" w:eastAsia="en-US" w:bidi="ar-SA"/>
      </w:rPr>
    </w:lvl>
    <w:lvl w:ilvl="2" w:tplc="A6F82780">
      <w:numFmt w:val="bullet"/>
      <w:lvlText w:val="•"/>
      <w:lvlJc w:val="left"/>
      <w:pPr>
        <w:ind w:left="2093" w:hanging="332"/>
      </w:pPr>
      <w:rPr>
        <w:lang w:val="ru-RU" w:eastAsia="en-US" w:bidi="ar-SA"/>
      </w:rPr>
    </w:lvl>
    <w:lvl w:ilvl="3" w:tplc="E5E0468E">
      <w:numFmt w:val="bullet"/>
      <w:lvlText w:val="•"/>
      <w:lvlJc w:val="left"/>
      <w:pPr>
        <w:ind w:left="3039" w:hanging="332"/>
      </w:pPr>
      <w:rPr>
        <w:lang w:val="ru-RU" w:eastAsia="en-US" w:bidi="ar-SA"/>
      </w:rPr>
    </w:lvl>
    <w:lvl w:ilvl="4" w:tplc="20A23F7E">
      <w:numFmt w:val="bullet"/>
      <w:lvlText w:val="•"/>
      <w:lvlJc w:val="left"/>
      <w:pPr>
        <w:ind w:left="3986" w:hanging="332"/>
      </w:pPr>
      <w:rPr>
        <w:lang w:val="ru-RU" w:eastAsia="en-US" w:bidi="ar-SA"/>
      </w:rPr>
    </w:lvl>
    <w:lvl w:ilvl="5" w:tplc="0F407288">
      <w:numFmt w:val="bullet"/>
      <w:lvlText w:val="•"/>
      <w:lvlJc w:val="left"/>
      <w:pPr>
        <w:ind w:left="4933" w:hanging="332"/>
      </w:pPr>
      <w:rPr>
        <w:lang w:val="ru-RU" w:eastAsia="en-US" w:bidi="ar-SA"/>
      </w:rPr>
    </w:lvl>
    <w:lvl w:ilvl="6" w:tplc="682A9E8E">
      <w:numFmt w:val="bullet"/>
      <w:lvlText w:val="•"/>
      <w:lvlJc w:val="left"/>
      <w:pPr>
        <w:ind w:left="5879" w:hanging="332"/>
      </w:pPr>
      <w:rPr>
        <w:lang w:val="ru-RU" w:eastAsia="en-US" w:bidi="ar-SA"/>
      </w:rPr>
    </w:lvl>
    <w:lvl w:ilvl="7" w:tplc="397219D0">
      <w:numFmt w:val="bullet"/>
      <w:lvlText w:val="•"/>
      <w:lvlJc w:val="left"/>
      <w:pPr>
        <w:ind w:left="6826" w:hanging="332"/>
      </w:pPr>
      <w:rPr>
        <w:lang w:val="ru-RU" w:eastAsia="en-US" w:bidi="ar-SA"/>
      </w:rPr>
    </w:lvl>
    <w:lvl w:ilvl="8" w:tplc="A0544EA2">
      <w:numFmt w:val="bullet"/>
      <w:lvlText w:val="•"/>
      <w:lvlJc w:val="left"/>
      <w:pPr>
        <w:ind w:left="7773" w:hanging="332"/>
      </w:pPr>
      <w:rPr>
        <w:lang w:val="ru-RU" w:eastAsia="en-US" w:bidi="ar-SA"/>
      </w:rPr>
    </w:lvl>
  </w:abstractNum>
  <w:abstractNum w:abstractNumId="5">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lang w:val="ru-RU" w:eastAsia="en-US" w:bidi="ar-SA"/>
      </w:rPr>
    </w:lvl>
    <w:lvl w:ilvl="3" w:tplc="EADCA8A8">
      <w:numFmt w:val="bullet"/>
      <w:lvlText w:val="•"/>
      <w:lvlJc w:val="left"/>
      <w:pPr>
        <w:ind w:left="4613" w:hanging="210"/>
      </w:pPr>
      <w:rPr>
        <w:lang w:val="ru-RU" w:eastAsia="en-US" w:bidi="ar-SA"/>
      </w:rPr>
    </w:lvl>
    <w:lvl w:ilvl="4" w:tplc="BAA493BE">
      <w:numFmt w:val="bullet"/>
      <w:lvlText w:val="•"/>
      <w:lvlJc w:val="left"/>
      <w:pPr>
        <w:ind w:left="5618" w:hanging="210"/>
      </w:pPr>
      <w:rPr>
        <w:lang w:val="ru-RU" w:eastAsia="en-US" w:bidi="ar-SA"/>
      </w:rPr>
    </w:lvl>
    <w:lvl w:ilvl="5" w:tplc="815289B0">
      <w:numFmt w:val="bullet"/>
      <w:lvlText w:val="•"/>
      <w:lvlJc w:val="left"/>
      <w:pPr>
        <w:ind w:left="6623" w:hanging="210"/>
      </w:pPr>
      <w:rPr>
        <w:lang w:val="ru-RU" w:eastAsia="en-US" w:bidi="ar-SA"/>
      </w:rPr>
    </w:lvl>
    <w:lvl w:ilvl="6" w:tplc="CC100B64">
      <w:numFmt w:val="bullet"/>
      <w:lvlText w:val="•"/>
      <w:lvlJc w:val="left"/>
      <w:pPr>
        <w:ind w:left="7627" w:hanging="210"/>
      </w:pPr>
      <w:rPr>
        <w:lang w:val="ru-RU" w:eastAsia="en-US" w:bidi="ar-SA"/>
      </w:rPr>
    </w:lvl>
    <w:lvl w:ilvl="7" w:tplc="6BCA8D80">
      <w:numFmt w:val="bullet"/>
      <w:lvlText w:val="•"/>
      <w:lvlJc w:val="left"/>
      <w:pPr>
        <w:ind w:left="8632" w:hanging="210"/>
      </w:pPr>
      <w:rPr>
        <w:lang w:val="ru-RU" w:eastAsia="en-US" w:bidi="ar-SA"/>
      </w:rPr>
    </w:lvl>
    <w:lvl w:ilvl="8" w:tplc="ECA05C48">
      <w:numFmt w:val="bullet"/>
      <w:lvlText w:val="•"/>
      <w:lvlJc w:val="left"/>
      <w:pPr>
        <w:ind w:left="9636" w:hanging="210"/>
      </w:pPr>
      <w:rPr>
        <w:lang w:val="ru-RU" w:eastAsia="en-US" w:bidi="ar-SA"/>
      </w:rPr>
    </w:lvl>
  </w:abstractNum>
  <w:abstractNum w:abstractNumId="6">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lang w:val="ru-RU" w:eastAsia="en-US" w:bidi="ar-SA"/>
      </w:rPr>
    </w:lvl>
    <w:lvl w:ilvl="4" w:tplc="B302F5FC">
      <w:numFmt w:val="bullet"/>
      <w:lvlText w:val="•"/>
      <w:lvlJc w:val="left"/>
      <w:pPr>
        <w:ind w:left="5176" w:hanging="708"/>
      </w:pPr>
      <w:rPr>
        <w:lang w:val="ru-RU" w:eastAsia="en-US" w:bidi="ar-SA"/>
      </w:rPr>
    </w:lvl>
    <w:lvl w:ilvl="5" w:tplc="532E6D50">
      <w:numFmt w:val="bullet"/>
      <w:lvlText w:val="•"/>
      <w:lvlJc w:val="left"/>
      <w:pPr>
        <w:ind w:left="6254" w:hanging="708"/>
      </w:pPr>
      <w:rPr>
        <w:lang w:val="ru-RU" w:eastAsia="en-US" w:bidi="ar-SA"/>
      </w:rPr>
    </w:lvl>
    <w:lvl w:ilvl="6" w:tplc="37FE9564">
      <w:numFmt w:val="bullet"/>
      <w:lvlText w:val="•"/>
      <w:lvlJc w:val="left"/>
      <w:pPr>
        <w:ind w:left="7333" w:hanging="708"/>
      </w:pPr>
      <w:rPr>
        <w:lang w:val="ru-RU" w:eastAsia="en-US" w:bidi="ar-SA"/>
      </w:rPr>
    </w:lvl>
    <w:lvl w:ilvl="7" w:tplc="BFA21F40">
      <w:numFmt w:val="bullet"/>
      <w:lvlText w:val="•"/>
      <w:lvlJc w:val="left"/>
      <w:pPr>
        <w:ind w:left="8411" w:hanging="708"/>
      </w:pPr>
      <w:rPr>
        <w:lang w:val="ru-RU" w:eastAsia="en-US" w:bidi="ar-SA"/>
      </w:rPr>
    </w:lvl>
    <w:lvl w:ilvl="8" w:tplc="4C18B7E6">
      <w:numFmt w:val="bullet"/>
      <w:lvlText w:val="•"/>
      <w:lvlJc w:val="left"/>
      <w:pPr>
        <w:ind w:left="9489" w:hanging="708"/>
      </w:pPr>
      <w:rPr>
        <w:lang w:val="ru-RU" w:eastAsia="en-US" w:bidi="ar-SA"/>
      </w:rPr>
    </w:lvl>
  </w:abstractNum>
  <w:abstractNum w:abstractNumId="7">
    <w:nsid w:val="298F7FE6"/>
    <w:multiLevelType w:val="multilevel"/>
    <w:tmpl w:val="E3247454"/>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8">
    <w:nsid w:val="2C1F4B3E"/>
    <w:multiLevelType w:val="hybridMultilevel"/>
    <w:tmpl w:val="7B8878A8"/>
    <w:lvl w:ilvl="0" w:tplc="36B4228E">
      <w:start w:val="3"/>
      <w:numFmt w:val="decimal"/>
      <w:lvlText w:val="%1"/>
      <w:lvlJc w:val="left"/>
      <w:pPr>
        <w:ind w:left="2310" w:hanging="365"/>
      </w:pPr>
      <w:rPr>
        <w:lang w:val="ru-RU" w:eastAsia="en-US" w:bidi="ar-SA"/>
      </w:rPr>
    </w:lvl>
    <w:lvl w:ilvl="1" w:tplc="067C2CC8">
      <w:numFmt w:val="none"/>
      <w:lvlText w:val=""/>
      <w:lvlJc w:val="left"/>
      <w:pPr>
        <w:tabs>
          <w:tab w:val="num" w:pos="360"/>
        </w:tabs>
        <w:ind w:left="0" w:firstLine="0"/>
      </w:pPr>
    </w:lvl>
    <w:lvl w:ilvl="2" w:tplc="803E53FE">
      <w:numFmt w:val="bullet"/>
      <w:lvlText w:val="•"/>
      <w:lvlJc w:val="left"/>
      <w:pPr>
        <w:ind w:left="4144" w:hanging="365"/>
      </w:pPr>
      <w:rPr>
        <w:lang w:val="ru-RU" w:eastAsia="en-US" w:bidi="ar-SA"/>
      </w:rPr>
    </w:lvl>
    <w:lvl w:ilvl="3" w:tplc="C2A4B4BA">
      <w:numFmt w:val="bullet"/>
      <w:lvlText w:val="•"/>
      <w:lvlJc w:val="left"/>
      <w:pPr>
        <w:ind w:left="5057" w:hanging="365"/>
      </w:pPr>
      <w:rPr>
        <w:lang w:val="ru-RU" w:eastAsia="en-US" w:bidi="ar-SA"/>
      </w:rPr>
    </w:lvl>
    <w:lvl w:ilvl="4" w:tplc="F11A13DE">
      <w:numFmt w:val="bullet"/>
      <w:lvlText w:val="•"/>
      <w:lvlJc w:val="left"/>
      <w:pPr>
        <w:ind w:left="5969" w:hanging="365"/>
      </w:pPr>
      <w:rPr>
        <w:lang w:val="ru-RU" w:eastAsia="en-US" w:bidi="ar-SA"/>
      </w:rPr>
    </w:lvl>
    <w:lvl w:ilvl="5" w:tplc="943E862A">
      <w:numFmt w:val="bullet"/>
      <w:lvlText w:val="•"/>
      <w:lvlJc w:val="left"/>
      <w:pPr>
        <w:ind w:left="6882" w:hanging="365"/>
      </w:pPr>
      <w:rPr>
        <w:lang w:val="ru-RU" w:eastAsia="en-US" w:bidi="ar-SA"/>
      </w:rPr>
    </w:lvl>
    <w:lvl w:ilvl="6" w:tplc="58144FAA">
      <w:numFmt w:val="bullet"/>
      <w:lvlText w:val="•"/>
      <w:lvlJc w:val="left"/>
      <w:pPr>
        <w:ind w:left="7794" w:hanging="365"/>
      </w:pPr>
      <w:rPr>
        <w:lang w:val="ru-RU" w:eastAsia="en-US" w:bidi="ar-SA"/>
      </w:rPr>
    </w:lvl>
    <w:lvl w:ilvl="7" w:tplc="BF327A52">
      <w:numFmt w:val="bullet"/>
      <w:lvlText w:val="•"/>
      <w:lvlJc w:val="left"/>
      <w:pPr>
        <w:ind w:left="8706" w:hanging="365"/>
      </w:pPr>
      <w:rPr>
        <w:lang w:val="ru-RU" w:eastAsia="en-US" w:bidi="ar-SA"/>
      </w:rPr>
    </w:lvl>
    <w:lvl w:ilvl="8" w:tplc="12C8FC86">
      <w:numFmt w:val="bullet"/>
      <w:lvlText w:val="•"/>
      <w:lvlJc w:val="left"/>
      <w:pPr>
        <w:ind w:left="9619" w:hanging="365"/>
      </w:pPr>
      <w:rPr>
        <w:lang w:val="ru-RU" w:eastAsia="en-US" w:bidi="ar-SA"/>
      </w:rPr>
    </w:lvl>
  </w:abstractNum>
  <w:abstractNum w:abstractNumId="9">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45145CEA"/>
    <w:multiLevelType w:val="hybridMultilevel"/>
    <w:tmpl w:val="8D5A3C92"/>
    <w:lvl w:ilvl="0" w:tplc="27A06EEA">
      <w:start w:val="1"/>
      <w:numFmt w:val="decimal"/>
      <w:lvlText w:val="%1."/>
      <w:lvlJc w:val="left"/>
      <w:pPr>
        <w:ind w:left="52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1524" w:hanging="240"/>
      </w:pPr>
      <w:rPr>
        <w:lang w:val="ru-RU" w:eastAsia="en-US" w:bidi="ar-SA"/>
      </w:rPr>
    </w:lvl>
    <w:lvl w:ilvl="2" w:tplc="AA3EB266">
      <w:numFmt w:val="bullet"/>
      <w:lvlText w:val="•"/>
      <w:lvlJc w:val="left"/>
      <w:pPr>
        <w:ind w:left="2529" w:hanging="240"/>
      </w:pPr>
      <w:rPr>
        <w:lang w:val="ru-RU" w:eastAsia="en-US" w:bidi="ar-SA"/>
      </w:rPr>
    </w:lvl>
    <w:lvl w:ilvl="3" w:tplc="9808DEA8">
      <w:numFmt w:val="bullet"/>
      <w:lvlText w:val="•"/>
      <w:lvlJc w:val="left"/>
      <w:pPr>
        <w:ind w:left="3533" w:hanging="240"/>
      </w:pPr>
      <w:rPr>
        <w:lang w:val="ru-RU" w:eastAsia="en-US" w:bidi="ar-SA"/>
      </w:rPr>
    </w:lvl>
    <w:lvl w:ilvl="4" w:tplc="57CCC430">
      <w:numFmt w:val="bullet"/>
      <w:lvlText w:val="•"/>
      <w:lvlJc w:val="left"/>
      <w:pPr>
        <w:ind w:left="4538" w:hanging="240"/>
      </w:pPr>
      <w:rPr>
        <w:lang w:val="ru-RU" w:eastAsia="en-US" w:bidi="ar-SA"/>
      </w:rPr>
    </w:lvl>
    <w:lvl w:ilvl="5" w:tplc="FC26F338">
      <w:numFmt w:val="bullet"/>
      <w:lvlText w:val="•"/>
      <w:lvlJc w:val="left"/>
      <w:pPr>
        <w:ind w:left="5543" w:hanging="240"/>
      </w:pPr>
      <w:rPr>
        <w:lang w:val="ru-RU" w:eastAsia="en-US" w:bidi="ar-SA"/>
      </w:rPr>
    </w:lvl>
    <w:lvl w:ilvl="6" w:tplc="6512C652">
      <w:numFmt w:val="bullet"/>
      <w:lvlText w:val="•"/>
      <w:lvlJc w:val="left"/>
      <w:pPr>
        <w:ind w:left="6547" w:hanging="240"/>
      </w:pPr>
      <w:rPr>
        <w:lang w:val="ru-RU" w:eastAsia="en-US" w:bidi="ar-SA"/>
      </w:rPr>
    </w:lvl>
    <w:lvl w:ilvl="7" w:tplc="D0C47F2A">
      <w:numFmt w:val="bullet"/>
      <w:lvlText w:val="•"/>
      <w:lvlJc w:val="left"/>
      <w:pPr>
        <w:ind w:left="7552" w:hanging="240"/>
      </w:pPr>
      <w:rPr>
        <w:lang w:val="ru-RU" w:eastAsia="en-US" w:bidi="ar-SA"/>
      </w:rPr>
    </w:lvl>
    <w:lvl w:ilvl="8" w:tplc="DF66EC86">
      <w:numFmt w:val="bullet"/>
      <w:lvlText w:val="•"/>
      <w:lvlJc w:val="left"/>
      <w:pPr>
        <w:ind w:left="8556" w:hanging="240"/>
      </w:pPr>
      <w:rPr>
        <w:lang w:val="ru-RU" w:eastAsia="en-US" w:bidi="ar-SA"/>
      </w:rPr>
    </w:lvl>
  </w:abstractNum>
  <w:abstractNum w:abstractNumId="12">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lang w:val="ru-RU" w:eastAsia="en-US" w:bidi="ar-SA"/>
      </w:rPr>
    </w:lvl>
    <w:lvl w:ilvl="2" w:tplc="44386430">
      <w:numFmt w:val="bullet"/>
      <w:lvlText w:val="•"/>
      <w:lvlJc w:val="left"/>
      <w:pPr>
        <w:ind w:left="3392" w:hanging="850"/>
      </w:pPr>
      <w:rPr>
        <w:lang w:val="ru-RU" w:eastAsia="en-US" w:bidi="ar-SA"/>
      </w:rPr>
    </w:lvl>
    <w:lvl w:ilvl="3" w:tplc="1E24AD44">
      <w:numFmt w:val="bullet"/>
      <w:lvlText w:val="•"/>
      <w:lvlJc w:val="left"/>
      <w:pPr>
        <w:ind w:left="4399" w:hanging="850"/>
      </w:pPr>
      <w:rPr>
        <w:lang w:val="ru-RU" w:eastAsia="en-US" w:bidi="ar-SA"/>
      </w:rPr>
    </w:lvl>
    <w:lvl w:ilvl="4" w:tplc="B95471D0">
      <w:numFmt w:val="bullet"/>
      <w:lvlText w:val="•"/>
      <w:lvlJc w:val="left"/>
      <w:pPr>
        <w:ind w:left="5405" w:hanging="850"/>
      </w:pPr>
      <w:rPr>
        <w:lang w:val="ru-RU" w:eastAsia="en-US" w:bidi="ar-SA"/>
      </w:rPr>
    </w:lvl>
    <w:lvl w:ilvl="5" w:tplc="A6CC85EE">
      <w:numFmt w:val="bullet"/>
      <w:lvlText w:val="•"/>
      <w:lvlJc w:val="left"/>
      <w:pPr>
        <w:ind w:left="6412" w:hanging="850"/>
      </w:pPr>
      <w:rPr>
        <w:lang w:val="ru-RU" w:eastAsia="en-US" w:bidi="ar-SA"/>
      </w:rPr>
    </w:lvl>
    <w:lvl w:ilvl="6" w:tplc="83E689E6">
      <w:numFmt w:val="bullet"/>
      <w:lvlText w:val="•"/>
      <w:lvlJc w:val="left"/>
      <w:pPr>
        <w:ind w:left="7418" w:hanging="850"/>
      </w:pPr>
      <w:rPr>
        <w:lang w:val="ru-RU" w:eastAsia="en-US" w:bidi="ar-SA"/>
      </w:rPr>
    </w:lvl>
    <w:lvl w:ilvl="7" w:tplc="AF4C965C">
      <w:numFmt w:val="bullet"/>
      <w:lvlText w:val="•"/>
      <w:lvlJc w:val="left"/>
      <w:pPr>
        <w:ind w:left="8424" w:hanging="850"/>
      </w:pPr>
      <w:rPr>
        <w:lang w:val="ru-RU" w:eastAsia="en-US" w:bidi="ar-SA"/>
      </w:rPr>
    </w:lvl>
    <w:lvl w:ilvl="8" w:tplc="BBB467B4">
      <w:numFmt w:val="bullet"/>
      <w:lvlText w:val="•"/>
      <w:lvlJc w:val="left"/>
      <w:pPr>
        <w:ind w:left="9431" w:hanging="850"/>
      </w:pPr>
      <w:rPr>
        <w:lang w:val="ru-RU" w:eastAsia="en-US" w:bidi="ar-SA"/>
      </w:rPr>
    </w:lvl>
  </w:abstractNum>
  <w:abstractNum w:abstractNumId="13">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64A1E85"/>
    <w:multiLevelType w:val="multilevel"/>
    <w:tmpl w:val="0D20DF18"/>
    <w:lvl w:ilvl="0">
      <w:start w:val="2"/>
      <w:numFmt w:val="decimal"/>
      <w:lvlText w:val="%1."/>
      <w:lvlJc w:val="left"/>
      <w:pPr>
        <w:ind w:left="450" w:hanging="450"/>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6">
    <w:nsid w:val="59B718DD"/>
    <w:multiLevelType w:val="hybridMultilevel"/>
    <w:tmpl w:val="52B67A12"/>
    <w:lvl w:ilvl="0" w:tplc="950C7B8A">
      <w:start w:val="1"/>
      <w:numFmt w:val="decimal"/>
      <w:lvlText w:val="%1"/>
      <w:lvlJc w:val="left"/>
      <w:pPr>
        <w:ind w:left="4659" w:hanging="845"/>
      </w:pPr>
      <w:rPr>
        <w:lang w:val="ru-RU" w:eastAsia="en-US" w:bidi="ar-SA"/>
      </w:rPr>
    </w:lvl>
    <w:lvl w:ilvl="1" w:tplc="E2E896BE">
      <w:numFmt w:val="none"/>
      <w:lvlText w:val=""/>
      <w:lvlJc w:val="left"/>
      <w:pPr>
        <w:tabs>
          <w:tab w:val="num" w:pos="360"/>
        </w:tabs>
        <w:ind w:left="0" w:firstLine="0"/>
      </w:pPr>
    </w:lvl>
    <w:lvl w:ilvl="2" w:tplc="95149506">
      <w:numFmt w:val="none"/>
      <w:lvlText w:val=""/>
      <w:lvlJc w:val="left"/>
      <w:pPr>
        <w:tabs>
          <w:tab w:val="num" w:pos="360"/>
        </w:tabs>
        <w:ind w:left="0" w:firstLine="0"/>
      </w:pPr>
    </w:lvl>
    <w:lvl w:ilvl="3" w:tplc="9268165C">
      <w:numFmt w:val="bullet"/>
      <w:lvlText w:val="•"/>
      <w:lvlJc w:val="left"/>
      <w:pPr>
        <w:ind w:left="6167" w:hanging="604"/>
      </w:pPr>
      <w:rPr>
        <w:lang w:val="ru-RU" w:eastAsia="en-US" w:bidi="ar-SA"/>
      </w:rPr>
    </w:lvl>
    <w:lvl w:ilvl="4" w:tplc="21620C44">
      <w:numFmt w:val="bullet"/>
      <w:lvlText w:val="•"/>
      <w:lvlJc w:val="left"/>
      <w:pPr>
        <w:ind w:left="6921" w:hanging="604"/>
      </w:pPr>
      <w:rPr>
        <w:lang w:val="ru-RU" w:eastAsia="en-US" w:bidi="ar-SA"/>
      </w:rPr>
    </w:lvl>
    <w:lvl w:ilvl="5" w:tplc="04BAD34C">
      <w:numFmt w:val="bullet"/>
      <w:lvlText w:val="•"/>
      <w:lvlJc w:val="left"/>
      <w:pPr>
        <w:ind w:left="7675" w:hanging="604"/>
      </w:pPr>
      <w:rPr>
        <w:lang w:val="ru-RU" w:eastAsia="en-US" w:bidi="ar-SA"/>
      </w:rPr>
    </w:lvl>
    <w:lvl w:ilvl="6" w:tplc="A1388D5A">
      <w:numFmt w:val="bullet"/>
      <w:lvlText w:val="•"/>
      <w:lvlJc w:val="left"/>
      <w:pPr>
        <w:ind w:left="8428" w:hanging="604"/>
      </w:pPr>
      <w:rPr>
        <w:lang w:val="ru-RU" w:eastAsia="en-US" w:bidi="ar-SA"/>
      </w:rPr>
    </w:lvl>
    <w:lvl w:ilvl="7" w:tplc="2B7CA086">
      <w:numFmt w:val="bullet"/>
      <w:lvlText w:val="•"/>
      <w:lvlJc w:val="left"/>
      <w:pPr>
        <w:ind w:left="9182" w:hanging="604"/>
      </w:pPr>
      <w:rPr>
        <w:lang w:val="ru-RU" w:eastAsia="en-US" w:bidi="ar-SA"/>
      </w:rPr>
    </w:lvl>
    <w:lvl w:ilvl="8" w:tplc="B3B82016">
      <w:numFmt w:val="bullet"/>
      <w:lvlText w:val="•"/>
      <w:lvlJc w:val="left"/>
      <w:pPr>
        <w:ind w:left="9936" w:hanging="604"/>
      </w:pPr>
      <w:rPr>
        <w:lang w:val="ru-RU" w:eastAsia="en-US" w:bidi="ar-SA"/>
      </w:rPr>
    </w:lvl>
  </w:abstractNum>
  <w:abstractNum w:abstractNumId="17">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5981E62"/>
    <w:multiLevelType w:val="multilevel"/>
    <w:tmpl w:val="437C3830"/>
    <w:lvl w:ilvl="0">
      <w:start w:val="1"/>
      <w:numFmt w:val="decimal"/>
      <w:lvlText w:val="%1."/>
      <w:lvlJc w:val="left"/>
      <w:pPr>
        <w:ind w:left="360" w:hanging="360"/>
      </w:pPr>
    </w:lvl>
    <w:lvl w:ilvl="1">
      <w:start w:val="2"/>
      <w:numFmt w:val="decimal"/>
      <w:isLgl/>
      <w:lvlText w:val="%1.%2."/>
      <w:lvlJc w:val="left"/>
      <w:pPr>
        <w:ind w:left="928"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17"/>
  </w:num>
  <w:num w:numId="8">
    <w:abstractNumId w:val="17"/>
  </w:num>
  <w:num w:numId="9">
    <w:abstractNumId w:val="19"/>
  </w:num>
  <w:num w:numId="1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13"/>
  </w:num>
  <w:num w:numId="14">
    <w:abstractNumId w:val="13"/>
  </w:num>
  <w:num w:numId="15">
    <w:abstractNumId w:val="9"/>
  </w:num>
  <w:num w:numId="16">
    <w:abstractNumId w:val="9"/>
  </w:num>
  <w:num w:numId="17">
    <w:abstractNumId w:val="3"/>
  </w:num>
  <w:num w:numId="1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num>
  <w:num w:numId="25">
    <w:abstractNumId w:val="18"/>
  </w:num>
  <w:num w:numId="26">
    <w:abstractNumId w:val="18"/>
  </w:num>
  <w:num w:numId="27">
    <w:abstractNumId w:val="4"/>
  </w:num>
  <w:num w:numId="28">
    <w:abstractNumId w:val="4"/>
  </w:num>
  <w:num w:numId="29">
    <w:abstractNumId w:val="0"/>
  </w:num>
  <w:num w:numId="30">
    <w:abstractNumId w:val="0"/>
  </w:num>
  <w:num w:numId="31">
    <w:abstractNumId w:val="6"/>
  </w:num>
  <w:num w:numId="32">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5"/>
  </w:num>
  <w:num w:numId="34">
    <w:abstractNumId w:val="5"/>
  </w:num>
  <w:num w:numId="35">
    <w:abstractNumId w:val="11"/>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8"/>
  </w:num>
  <w:num w:numId="38">
    <w:abstractNumId w:val="8"/>
    <w:lvlOverride w:ilvl="0">
      <w:startOverride w:val="3"/>
    </w:lvlOverride>
    <w:lvlOverride w:ilvl="1"/>
    <w:lvlOverride w:ilvl="2"/>
    <w:lvlOverride w:ilvl="3"/>
    <w:lvlOverride w:ilvl="4"/>
    <w:lvlOverride w:ilvl="5"/>
    <w:lvlOverride w:ilvl="6"/>
    <w:lvlOverride w:ilvl="7"/>
    <w:lvlOverride w:ilvl="8"/>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18"/>
    <w:rsid w:val="00090282"/>
    <w:rsid w:val="0018414F"/>
    <w:rsid w:val="00204C5B"/>
    <w:rsid w:val="00303948"/>
    <w:rsid w:val="003F7C18"/>
    <w:rsid w:val="004E5852"/>
    <w:rsid w:val="006624C8"/>
    <w:rsid w:val="00884BEB"/>
    <w:rsid w:val="00945C12"/>
    <w:rsid w:val="00A21C8C"/>
    <w:rsid w:val="00BE1F98"/>
    <w:rsid w:val="00C62E44"/>
    <w:rsid w:val="00CE6346"/>
    <w:rsid w:val="00DC6F4D"/>
    <w:rsid w:val="00FC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E585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Нижний колонтитул Знак"/>
    <w:basedOn w:val="a0"/>
    <w:link w:val="a3"/>
    <w:uiPriority w:val="99"/>
    <w:semiHidden/>
    <w:rsid w:val="004E5852"/>
    <w:rPr>
      <w:rFonts w:ascii="Times New Roman" w:eastAsia="Times New Roman" w:hAnsi="Times New Roman" w:cs="Times New Roman"/>
    </w:rPr>
  </w:style>
  <w:style w:type="paragraph" w:styleId="a5">
    <w:name w:val="Body Text"/>
    <w:basedOn w:val="a"/>
    <w:link w:val="a6"/>
    <w:uiPriority w:val="99"/>
    <w:semiHidden/>
    <w:unhideWhenUsed/>
    <w:rsid w:val="004E5852"/>
    <w:pPr>
      <w:spacing w:after="120"/>
    </w:pPr>
  </w:style>
  <w:style w:type="character" w:customStyle="1" w:styleId="a6">
    <w:name w:val="Основной текст Знак"/>
    <w:basedOn w:val="a0"/>
    <w:link w:val="a5"/>
    <w:uiPriority w:val="99"/>
    <w:semiHidden/>
    <w:rsid w:val="004E5852"/>
  </w:style>
  <w:style w:type="paragraph" w:styleId="a7">
    <w:name w:val="No Spacing"/>
    <w:uiPriority w:val="1"/>
    <w:qFormat/>
    <w:rsid w:val="004E5852"/>
    <w:pPr>
      <w:spacing w:after="0" w:line="240" w:lineRule="auto"/>
    </w:pPr>
  </w:style>
  <w:style w:type="paragraph" w:styleId="a8">
    <w:name w:val="List Paragraph"/>
    <w:basedOn w:val="a"/>
    <w:uiPriority w:val="34"/>
    <w:qFormat/>
    <w:rsid w:val="004E5852"/>
    <w:pPr>
      <w:ind w:left="720"/>
      <w:contextualSpacing/>
    </w:pPr>
  </w:style>
  <w:style w:type="paragraph" w:customStyle="1" w:styleId="11">
    <w:name w:val="Заголовок 11"/>
    <w:basedOn w:val="a"/>
    <w:uiPriority w:val="1"/>
    <w:qFormat/>
    <w:rsid w:val="004E5852"/>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E5852"/>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945C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5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E585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Нижний колонтитул Знак"/>
    <w:basedOn w:val="a0"/>
    <w:link w:val="a3"/>
    <w:uiPriority w:val="99"/>
    <w:semiHidden/>
    <w:rsid w:val="004E5852"/>
    <w:rPr>
      <w:rFonts w:ascii="Times New Roman" w:eastAsia="Times New Roman" w:hAnsi="Times New Roman" w:cs="Times New Roman"/>
    </w:rPr>
  </w:style>
  <w:style w:type="paragraph" w:styleId="a5">
    <w:name w:val="Body Text"/>
    <w:basedOn w:val="a"/>
    <w:link w:val="a6"/>
    <w:uiPriority w:val="99"/>
    <w:semiHidden/>
    <w:unhideWhenUsed/>
    <w:rsid w:val="004E5852"/>
    <w:pPr>
      <w:spacing w:after="120"/>
    </w:pPr>
  </w:style>
  <w:style w:type="character" w:customStyle="1" w:styleId="a6">
    <w:name w:val="Основной текст Знак"/>
    <w:basedOn w:val="a0"/>
    <w:link w:val="a5"/>
    <w:uiPriority w:val="99"/>
    <w:semiHidden/>
    <w:rsid w:val="004E5852"/>
  </w:style>
  <w:style w:type="paragraph" w:styleId="a7">
    <w:name w:val="No Spacing"/>
    <w:uiPriority w:val="1"/>
    <w:qFormat/>
    <w:rsid w:val="004E5852"/>
    <w:pPr>
      <w:spacing w:after="0" w:line="240" w:lineRule="auto"/>
    </w:pPr>
  </w:style>
  <w:style w:type="paragraph" w:styleId="a8">
    <w:name w:val="List Paragraph"/>
    <w:basedOn w:val="a"/>
    <w:uiPriority w:val="34"/>
    <w:qFormat/>
    <w:rsid w:val="004E5852"/>
    <w:pPr>
      <w:ind w:left="720"/>
      <w:contextualSpacing/>
    </w:pPr>
  </w:style>
  <w:style w:type="paragraph" w:customStyle="1" w:styleId="11">
    <w:name w:val="Заголовок 11"/>
    <w:basedOn w:val="a"/>
    <w:uiPriority w:val="1"/>
    <w:qFormat/>
    <w:rsid w:val="004E5852"/>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E5852"/>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945C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5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4222">
      <w:bodyDiv w:val="1"/>
      <w:marLeft w:val="0"/>
      <w:marRight w:val="0"/>
      <w:marTop w:val="0"/>
      <w:marBottom w:val="0"/>
      <w:divBdr>
        <w:top w:val="none" w:sz="0" w:space="0" w:color="auto"/>
        <w:left w:val="none" w:sz="0" w:space="0" w:color="auto"/>
        <w:bottom w:val="none" w:sz="0" w:space="0" w:color="auto"/>
        <w:right w:val="none" w:sz="0" w:space="0" w:color="auto"/>
      </w:divBdr>
    </w:div>
    <w:div w:id="17454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8146</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детсад</dc:creator>
  <cp:keywords/>
  <dc:description/>
  <cp:lastModifiedBy>Демидовский детсад</cp:lastModifiedBy>
  <cp:revision>11</cp:revision>
  <cp:lastPrinted>2021-09-09T12:08:00Z</cp:lastPrinted>
  <dcterms:created xsi:type="dcterms:W3CDTF">2021-09-09T11:06:00Z</dcterms:created>
  <dcterms:modified xsi:type="dcterms:W3CDTF">2021-09-09T12:27:00Z</dcterms:modified>
</cp:coreProperties>
</file>