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29" w:rsidRDefault="00917129" w:rsidP="00917129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</w:rPr>
        <w:t>Консультация для родителей.</w:t>
      </w:r>
    </w:p>
    <w:p w:rsidR="00917129" w:rsidRPr="00447A7B" w:rsidRDefault="00917129" w:rsidP="00917129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 w:rsidRPr="00447A7B">
        <w:rPr>
          <w:rFonts w:ascii="Times New Roman" w:eastAsia="Times New Roman" w:hAnsi="Times New Roman"/>
          <w:b/>
          <w:bCs/>
          <w:kern w:val="36"/>
          <w:sz w:val="28"/>
          <w:szCs w:val="28"/>
        </w:rPr>
        <w:t>Предотвратить заболевание ОРВИ - первоочередная забота взрослых!</w:t>
      </w:r>
    </w:p>
    <w:p w:rsidR="00917129" w:rsidRDefault="00917129" w:rsidP="00917129">
      <w:pPr>
        <w:jc w:val="both"/>
        <w:rPr>
          <w:rFonts w:ascii="Times New Roman" w:eastAsia="Times New Roman" w:hAnsi="Times New Roman"/>
          <w:b/>
          <w:bCs/>
        </w:rPr>
      </w:pP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  <w:b/>
          <w:bCs/>
        </w:rPr>
        <w:t>Вы знаете, что;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>·  Острые респираторные вирусные инфекции - наиболее частые причины заболеваний у детей, при которых поражаются органы дыха</w:t>
      </w:r>
      <w:r w:rsidRPr="00447A7B">
        <w:rPr>
          <w:rFonts w:ascii="Times New Roman" w:eastAsia="Times New Roman" w:hAnsi="Times New Roman"/>
        </w:rPr>
        <w:softHyphen/>
        <w:t>ния, поэтому они и называются респираторными.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 xml:space="preserve">·  Виновниками острых респираторных вирусных инфекций могут стать более трехсот разновидностей вирусов и бактерий. Наиболее часто причиной заболеваний являются вирусы гриппа, </w:t>
      </w:r>
      <w:proofErr w:type="spellStart"/>
      <w:r w:rsidRPr="00447A7B">
        <w:rPr>
          <w:rFonts w:ascii="Times New Roman" w:eastAsia="Times New Roman" w:hAnsi="Times New Roman"/>
        </w:rPr>
        <w:t>парагриппа</w:t>
      </w:r>
      <w:proofErr w:type="spellEnd"/>
      <w:r w:rsidRPr="00447A7B">
        <w:rPr>
          <w:rFonts w:ascii="Times New Roman" w:eastAsia="Times New Roman" w:hAnsi="Times New Roman"/>
        </w:rPr>
        <w:t xml:space="preserve">, аденовирусы, </w:t>
      </w:r>
      <w:proofErr w:type="spellStart"/>
      <w:r w:rsidRPr="00447A7B">
        <w:rPr>
          <w:rFonts w:ascii="Times New Roman" w:eastAsia="Times New Roman" w:hAnsi="Times New Roman"/>
        </w:rPr>
        <w:t>риновирусы</w:t>
      </w:r>
      <w:proofErr w:type="spellEnd"/>
      <w:r w:rsidRPr="00447A7B">
        <w:rPr>
          <w:rFonts w:ascii="Times New Roman" w:eastAsia="Times New Roman" w:hAnsi="Times New Roman"/>
        </w:rPr>
        <w:t>, респираторно-синцитиальные вирусы.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>·      Источником инфекции являются больные и носители вируса. Передается заболевание воздушно-капельным путем, однако зара</w:t>
      </w:r>
      <w:r w:rsidRPr="00447A7B">
        <w:rPr>
          <w:rFonts w:ascii="Times New Roman" w:eastAsia="Times New Roman" w:hAnsi="Times New Roman"/>
        </w:rPr>
        <w:softHyphen/>
        <w:t xml:space="preserve">зиться можно и через предметы и вещи, находившиеся в пользовании больного, например через </w:t>
      </w:r>
      <w:proofErr w:type="gramStart"/>
      <w:r w:rsidRPr="00447A7B">
        <w:rPr>
          <w:rFonts w:ascii="Times New Roman" w:eastAsia="Times New Roman" w:hAnsi="Times New Roman"/>
        </w:rPr>
        <w:t>полотенца</w:t>
      </w:r>
      <w:proofErr w:type="gramEnd"/>
      <w:r w:rsidRPr="00447A7B">
        <w:rPr>
          <w:rFonts w:ascii="Times New Roman" w:eastAsia="Times New Roman" w:hAnsi="Times New Roman"/>
        </w:rPr>
        <w:t xml:space="preserve"> и носовые платки.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  <w:b/>
          <w:bCs/>
        </w:rPr>
        <w:t>Доступная профилактика ОРВИ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 xml:space="preserve">•  Правильная организация </w:t>
      </w:r>
      <w:r w:rsidRPr="00447A7B">
        <w:rPr>
          <w:rFonts w:ascii="Times New Roman" w:eastAsia="Times New Roman" w:hAnsi="Times New Roman"/>
          <w:b/>
          <w:bCs/>
        </w:rPr>
        <w:t xml:space="preserve">режима </w:t>
      </w:r>
      <w:r w:rsidRPr="00447A7B">
        <w:rPr>
          <w:rFonts w:ascii="Times New Roman" w:eastAsia="Times New Roman" w:hAnsi="Times New Roman"/>
        </w:rPr>
        <w:t>дня ребенка - это основа здоровья растущего организма.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 xml:space="preserve">•  Достаточное и разнообразное </w:t>
      </w:r>
      <w:r w:rsidRPr="00447A7B">
        <w:rPr>
          <w:rFonts w:ascii="Times New Roman" w:eastAsia="Times New Roman" w:hAnsi="Times New Roman"/>
          <w:b/>
          <w:bCs/>
        </w:rPr>
        <w:t xml:space="preserve">питание </w:t>
      </w:r>
      <w:proofErr w:type="gramStart"/>
      <w:r w:rsidRPr="00447A7B">
        <w:rPr>
          <w:rFonts w:ascii="Times New Roman" w:eastAsia="Times New Roman" w:hAnsi="Times New Roman"/>
        </w:rPr>
        <w:t>обеспечивает потребность в витаминах</w:t>
      </w:r>
      <w:proofErr w:type="gramEnd"/>
      <w:r w:rsidRPr="00447A7B">
        <w:rPr>
          <w:rFonts w:ascii="Times New Roman" w:eastAsia="Times New Roman" w:hAnsi="Times New Roman"/>
        </w:rPr>
        <w:t xml:space="preserve"> и микроэлементах.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 xml:space="preserve">•  Здоровая </w:t>
      </w:r>
      <w:r w:rsidRPr="00447A7B">
        <w:rPr>
          <w:rFonts w:ascii="Times New Roman" w:eastAsia="Times New Roman" w:hAnsi="Times New Roman"/>
          <w:b/>
          <w:bCs/>
        </w:rPr>
        <w:t xml:space="preserve">воздушная среда </w:t>
      </w:r>
      <w:r w:rsidRPr="00447A7B">
        <w:rPr>
          <w:rFonts w:ascii="Times New Roman" w:eastAsia="Times New Roman" w:hAnsi="Times New Roman"/>
        </w:rPr>
        <w:t>в доме - проветривание помещений и влажные уборки. Вирус гриппа летуч и неустойчив к воздействиям внешней среды.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  <w:b/>
          <w:bCs/>
        </w:rPr>
        <w:t>Противовирусные средства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 xml:space="preserve">•  </w:t>
      </w:r>
      <w:proofErr w:type="spellStart"/>
      <w:r w:rsidRPr="00447A7B">
        <w:rPr>
          <w:rFonts w:ascii="Times New Roman" w:eastAsia="Times New Roman" w:hAnsi="Times New Roman"/>
          <w:b/>
          <w:bCs/>
        </w:rPr>
        <w:t>Оксолиновая</w:t>
      </w:r>
      <w:proofErr w:type="spellEnd"/>
      <w:r w:rsidRPr="00447A7B">
        <w:rPr>
          <w:rFonts w:ascii="Times New Roman" w:eastAsia="Times New Roman" w:hAnsi="Times New Roman"/>
          <w:b/>
          <w:bCs/>
        </w:rPr>
        <w:t xml:space="preserve"> мазь </w:t>
      </w:r>
      <w:r w:rsidRPr="00447A7B">
        <w:rPr>
          <w:rFonts w:ascii="Times New Roman" w:eastAsia="Times New Roman" w:hAnsi="Times New Roman"/>
        </w:rPr>
        <w:t xml:space="preserve">- </w:t>
      </w:r>
      <w:proofErr w:type="spellStart"/>
      <w:r w:rsidRPr="00447A7B">
        <w:rPr>
          <w:rFonts w:ascii="Times New Roman" w:eastAsia="Times New Roman" w:hAnsi="Times New Roman"/>
        </w:rPr>
        <w:t>широкоизвестный</w:t>
      </w:r>
      <w:proofErr w:type="spellEnd"/>
      <w:r w:rsidRPr="00447A7B">
        <w:rPr>
          <w:rFonts w:ascii="Times New Roman" w:eastAsia="Times New Roman" w:hAnsi="Times New Roman"/>
        </w:rPr>
        <w:t xml:space="preserve"> препарат с противовирусным действием для наружного примене</w:t>
      </w:r>
      <w:r w:rsidRPr="00447A7B">
        <w:rPr>
          <w:rFonts w:ascii="Times New Roman" w:eastAsia="Times New Roman" w:hAnsi="Times New Roman"/>
        </w:rPr>
        <w:softHyphen/>
        <w:t>ния. Мазью необходимо смазывать слизистую оболочку носа перед выходом из дома. Ее могут использовать как больные, так и здоровые члены семьи.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 xml:space="preserve">•  </w:t>
      </w:r>
      <w:r w:rsidRPr="00447A7B">
        <w:rPr>
          <w:rFonts w:ascii="Times New Roman" w:eastAsia="Times New Roman" w:hAnsi="Times New Roman"/>
          <w:b/>
          <w:bCs/>
        </w:rPr>
        <w:t xml:space="preserve">Народные средства </w:t>
      </w:r>
      <w:r w:rsidRPr="00447A7B">
        <w:rPr>
          <w:rFonts w:ascii="Times New Roman" w:eastAsia="Times New Roman" w:hAnsi="Times New Roman"/>
        </w:rPr>
        <w:t>профилактики - чеснок и лук. Они содержат особые вещества - фитонциды, кото</w:t>
      </w:r>
      <w:r w:rsidRPr="00447A7B">
        <w:rPr>
          <w:rFonts w:ascii="Times New Roman" w:eastAsia="Times New Roman" w:hAnsi="Times New Roman"/>
        </w:rPr>
        <w:softHyphen/>
        <w:t>рые препятствуют размножению бактерий и вирусов. Ешьте чеснок и лук при каждой удобной возможности, отдельно или в составе блюд.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 xml:space="preserve">Укрепить </w:t>
      </w:r>
      <w:proofErr w:type="gramStart"/>
      <w:r w:rsidRPr="00447A7B">
        <w:rPr>
          <w:rFonts w:ascii="Times New Roman" w:eastAsia="Times New Roman" w:hAnsi="Times New Roman"/>
        </w:rPr>
        <w:t>иммунитет можно и используя</w:t>
      </w:r>
      <w:proofErr w:type="gramEnd"/>
      <w:r w:rsidRPr="00447A7B">
        <w:rPr>
          <w:rFonts w:ascii="Times New Roman" w:eastAsia="Times New Roman" w:hAnsi="Times New Roman"/>
        </w:rPr>
        <w:t xml:space="preserve"> некоторые специи при приготовлении пищи. Восточная куркума, а также имбирь, фенхель, петрушка обладают прекрасным терапевтическим действием. Они не только помогают в профи</w:t>
      </w:r>
      <w:r w:rsidRPr="00447A7B">
        <w:rPr>
          <w:rFonts w:ascii="Times New Roman" w:eastAsia="Times New Roman" w:hAnsi="Times New Roman"/>
        </w:rPr>
        <w:softHyphen/>
        <w:t xml:space="preserve">лактике гриппа, но и снижают риск </w:t>
      </w:r>
      <w:proofErr w:type="spellStart"/>
      <w:proofErr w:type="gramStart"/>
      <w:r w:rsidRPr="00447A7B">
        <w:rPr>
          <w:rFonts w:ascii="Times New Roman" w:eastAsia="Times New Roman" w:hAnsi="Times New Roman"/>
        </w:rPr>
        <w:t>сердечно-сосудистых</w:t>
      </w:r>
      <w:proofErr w:type="spellEnd"/>
      <w:proofErr w:type="gramEnd"/>
      <w:r w:rsidRPr="00447A7B">
        <w:rPr>
          <w:rFonts w:ascii="Times New Roman" w:eastAsia="Times New Roman" w:hAnsi="Times New Roman"/>
        </w:rPr>
        <w:t xml:space="preserve"> заболеваний.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 xml:space="preserve">• </w:t>
      </w:r>
      <w:r w:rsidRPr="00447A7B">
        <w:rPr>
          <w:rFonts w:ascii="Times New Roman" w:eastAsia="Times New Roman" w:hAnsi="Times New Roman"/>
          <w:b/>
          <w:bCs/>
        </w:rPr>
        <w:t>Витамин</w:t>
      </w:r>
      <w:proofErr w:type="gramStart"/>
      <w:r w:rsidRPr="00447A7B">
        <w:rPr>
          <w:rFonts w:ascii="Times New Roman" w:eastAsia="Times New Roman" w:hAnsi="Times New Roman"/>
          <w:b/>
          <w:bCs/>
        </w:rPr>
        <w:t xml:space="preserve"> С</w:t>
      </w:r>
      <w:proofErr w:type="gramEnd"/>
      <w:r w:rsidRPr="00447A7B">
        <w:rPr>
          <w:rFonts w:ascii="Times New Roman" w:eastAsia="Times New Roman" w:hAnsi="Times New Roman"/>
          <w:b/>
          <w:bCs/>
        </w:rPr>
        <w:t xml:space="preserve"> </w:t>
      </w:r>
      <w:r w:rsidRPr="00447A7B">
        <w:rPr>
          <w:rFonts w:ascii="Times New Roman" w:eastAsia="Times New Roman" w:hAnsi="Times New Roman"/>
        </w:rPr>
        <w:t>- в период эпидемии гриппа можно принимать повышенные дозы витамина «Аскорбиновая кис</w:t>
      </w:r>
      <w:r w:rsidRPr="00447A7B">
        <w:rPr>
          <w:rFonts w:ascii="Times New Roman" w:eastAsia="Times New Roman" w:hAnsi="Times New Roman"/>
        </w:rPr>
        <w:softHyphen/>
        <w:t>лота» или «</w:t>
      </w:r>
      <w:proofErr w:type="spellStart"/>
      <w:r w:rsidRPr="00447A7B">
        <w:rPr>
          <w:rFonts w:ascii="Times New Roman" w:eastAsia="Times New Roman" w:hAnsi="Times New Roman"/>
        </w:rPr>
        <w:t>Ревит</w:t>
      </w:r>
      <w:proofErr w:type="spellEnd"/>
      <w:r w:rsidRPr="00447A7B">
        <w:rPr>
          <w:rFonts w:ascii="Times New Roman" w:eastAsia="Times New Roman" w:hAnsi="Times New Roman"/>
        </w:rPr>
        <w:t>» по 3-4 драже в день. Натуральный витамин</w:t>
      </w:r>
      <w:proofErr w:type="gramStart"/>
      <w:r w:rsidRPr="00447A7B">
        <w:rPr>
          <w:rFonts w:ascii="Times New Roman" w:eastAsia="Times New Roman" w:hAnsi="Times New Roman"/>
        </w:rPr>
        <w:t xml:space="preserve"> С</w:t>
      </w:r>
      <w:proofErr w:type="gramEnd"/>
      <w:r w:rsidRPr="00447A7B">
        <w:rPr>
          <w:rFonts w:ascii="Times New Roman" w:eastAsia="Times New Roman" w:hAnsi="Times New Roman"/>
        </w:rPr>
        <w:t xml:space="preserve"> содержится в шиповнике, клюкве, черной сморо</w:t>
      </w:r>
      <w:r w:rsidRPr="00447A7B">
        <w:rPr>
          <w:rFonts w:ascii="Times New Roman" w:eastAsia="Times New Roman" w:hAnsi="Times New Roman"/>
        </w:rPr>
        <w:softHyphen/>
        <w:t>дине, бруснике, жимолости, малине и цитрусовых. Наибольшее количество витамина</w:t>
      </w:r>
      <w:proofErr w:type="gramStart"/>
      <w:r w:rsidRPr="00447A7B">
        <w:rPr>
          <w:rFonts w:ascii="Times New Roman" w:eastAsia="Times New Roman" w:hAnsi="Times New Roman"/>
        </w:rPr>
        <w:t xml:space="preserve"> С</w:t>
      </w:r>
      <w:proofErr w:type="gramEnd"/>
      <w:r w:rsidRPr="00447A7B">
        <w:rPr>
          <w:rFonts w:ascii="Times New Roman" w:eastAsia="Times New Roman" w:hAnsi="Times New Roman"/>
        </w:rPr>
        <w:t xml:space="preserve"> сохраняется в перечислен</w:t>
      </w:r>
      <w:r w:rsidRPr="00447A7B">
        <w:rPr>
          <w:rFonts w:ascii="Times New Roman" w:eastAsia="Times New Roman" w:hAnsi="Times New Roman"/>
        </w:rPr>
        <w:softHyphen/>
        <w:t>ных растениях и ягодах если их засушить, заморозить в морозильной камере или перетереть с сахаром.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  <w:b/>
          <w:bCs/>
        </w:rPr>
        <w:t>Температура! Что делать?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 xml:space="preserve">Некомбинированные жаропонижающие и противовоспалительные средства следует применять с осторожностью. Считается, что для детей без патологии нервной системы и без судорог в </w:t>
      </w:r>
      <w:r w:rsidRPr="00447A7B">
        <w:rPr>
          <w:rFonts w:ascii="Times New Roman" w:eastAsia="Times New Roman" w:hAnsi="Times New Roman"/>
        </w:rPr>
        <w:lastRenderedPageBreak/>
        <w:t>анамнезе безопасен подъем температу</w:t>
      </w:r>
      <w:r w:rsidRPr="00447A7B">
        <w:rPr>
          <w:rFonts w:ascii="Times New Roman" w:eastAsia="Times New Roman" w:hAnsi="Times New Roman"/>
        </w:rPr>
        <w:softHyphen/>
        <w:t>ры тела до 38 °С. Малыши, имевшие подобные заболевания, должны лечиться только под наблюдением врача, и их безопасная температура 37,5 °С. Собственный интерферон и другие защитные факторы организма начинают усиленно синтезироваться при температуре 37,2 °С и практически прекращают синтез при температуре 38,5 °</w:t>
      </w:r>
      <w:proofErr w:type="gramStart"/>
      <w:r w:rsidRPr="00447A7B">
        <w:rPr>
          <w:rFonts w:ascii="Times New Roman" w:eastAsia="Times New Roman" w:hAnsi="Times New Roman"/>
        </w:rPr>
        <w:t>С.</w:t>
      </w:r>
      <w:proofErr w:type="gramEnd"/>
      <w:r w:rsidRPr="00447A7B">
        <w:rPr>
          <w:rFonts w:ascii="Times New Roman" w:eastAsia="Times New Roman" w:hAnsi="Times New Roman"/>
        </w:rPr>
        <w:t xml:space="preserve"> Поэтому решая сбивать или не сбивать градусы, исходите из этих параметров.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  <w:b/>
          <w:bCs/>
        </w:rPr>
        <w:t>Самое главное, при первых симптомах заболевания необходимо вызвать врача и не занимать</w:t>
      </w:r>
      <w:r w:rsidRPr="00447A7B">
        <w:rPr>
          <w:rFonts w:ascii="Times New Roman" w:eastAsia="Times New Roman" w:hAnsi="Times New Roman"/>
          <w:b/>
          <w:bCs/>
        </w:rPr>
        <w:softHyphen/>
        <w:t>ся самолечением. Будьте здоровы!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  <w:b/>
          <w:bCs/>
        </w:rPr>
        <w:t>Если у ребенка ОРВИ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  <w:b/>
          <w:bCs/>
        </w:rPr>
        <w:t>НЕЛЬЗЯ: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>1. Вести ребенка в детский сад, посещать массовые зрелища и мероприятия, общественные места и ходить в гости.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>2. Держать больного в душном помещении или подвергать воздействию сквозняков.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 xml:space="preserve">3. Продолжать проводить закаливающие процедуры (обливание, контрастный душ, плавание в бассейне, </w:t>
      </w:r>
      <w:proofErr w:type="spellStart"/>
      <w:r w:rsidRPr="00447A7B">
        <w:rPr>
          <w:rFonts w:ascii="Times New Roman" w:eastAsia="Times New Roman" w:hAnsi="Times New Roman"/>
        </w:rPr>
        <w:t>босохождение</w:t>
      </w:r>
      <w:proofErr w:type="spellEnd"/>
      <w:r w:rsidRPr="00447A7B">
        <w:rPr>
          <w:rFonts w:ascii="Times New Roman" w:eastAsia="Times New Roman" w:hAnsi="Times New Roman"/>
        </w:rPr>
        <w:t xml:space="preserve"> и пр.).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>4. Проводить самолечение при гриппе. Без назначения врача применять в лечении ребенка антибиотики.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>5. Ограничивать ребенка в питье.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>6. Пользоваться многоразовыми носовыми платками. Может произойти повторное инфицирование организма.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>7. Принудительно кормить больного. В то время как организм борется с болезнью, многие дети отказываются от приема пищи – это вполне нормально. Из рациона следует исключить острую (кетчуп) и охлажденную пищу.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  <w:b/>
          <w:bCs/>
        </w:rPr>
        <w:t>НАДО: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 xml:space="preserve">1. Для </w:t>
      </w:r>
      <w:proofErr w:type="gramStart"/>
      <w:r w:rsidRPr="00447A7B">
        <w:rPr>
          <w:rFonts w:ascii="Times New Roman" w:eastAsia="Times New Roman" w:hAnsi="Times New Roman"/>
        </w:rPr>
        <w:t>захворавшего</w:t>
      </w:r>
      <w:proofErr w:type="gramEnd"/>
      <w:r w:rsidRPr="00447A7B">
        <w:rPr>
          <w:rFonts w:ascii="Times New Roman" w:eastAsia="Times New Roman" w:hAnsi="Times New Roman"/>
        </w:rPr>
        <w:t xml:space="preserve"> выделить отдельную комнату и проводить там каждый день влажную уборку. Обеспечить больному постельный режим.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>2. Регулярно проветривать помещение. Открывая форточку, лучше прикрыть голову ребенка легким покрывалом, а тело – более теплой одеждой.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>3. Больного следует тепло укрыть, по мере необходимости (в случае потливости) менять постельное и нательное белье.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>4. По согласованию с врачом закапывать в нос интерферон по 2-3 капли ежедневно, применять иммуностимулирующую и противовирусную терапию (</w:t>
      </w:r>
      <w:proofErr w:type="spellStart"/>
      <w:r w:rsidRPr="00447A7B">
        <w:rPr>
          <w:rFonts w:ascii="Times New Roman" w:eastAsia="Times New Roman" w:hAnsi="Times New Roman"/>
        </w:rPr>
        <w:t>арбидол</w:t>
      </w:r>
      <w:proofErr w:type="spellEnd"/>
      <w:r w:rsidRPr="00447A7B">
        <w:rPr>
          <w:rFonts w:ascii="Times New Roman" w:eastAsia="Times New Roman" w:hAnsi="Times New Roman"/>
        </w:rPr>
        <w:t xml:space="preserve">, </w:t>
      </w:r>
      <w:proofErr w:type="spellStart"/>
      <w:r w:rsidRPr="00447A7B">
        <w:rPr>
          <w:rFonts w:ascii="Times New Roman" w:eastAsia="Times New Roman" w:hAnsi="Times New Roman"/>
        </w:rPr>
        <w:t>ремантадин</w:t>
      </w:r>
      <w:proofErr w:type="spellEnd"/>
      <w:r w:rsidRPr="00447A7B">
        <w:rPr>
          <w:rFonts w:ascii="Times New Roman" w:eastAsia="Times New Roman" w:hAnsi="Times New Roman"/>
        </w:rPr>
        <w:t>). Дополнительно необходимо принимать аскорбиновую кислоту и поливитамины.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 xml:space="preserve">5. Давать обильное теплое питье с малиной, медом, липовым цветом (если нет аллергии на эти продукты), а также теплое молоко </w:t>
      </w:r>
      <w:proofErr w:type="gramStart"/>
      <w:r w:rsidRPr="00447A7B">
        <w:rPr>
          <w:rFonts w:ascii="Times New Roman" w:eastAsia="Times New Roman" w:hAnsi="Times New Roman"/>
        </w:rPr>
        <w:t>с</w:t>
      </w:r>
      <w:proofErr w:type="gramEnd"/>
      <w:r w:rsidRPr="00447A7B">
        <w:rPr>
          <w:rFonts w:ascii="Times New Roman" w:eastAsia="Times New Roman" w:hAnsi="Times New Roman"/>
        </w:rPr>
        <w:t xml:space="preserve"> щелочной минеральной водой с целью уменьшения </w:t>
      </w:r>
      <w:proofErr w:type="spellStart"/>
      <w:r w:rsidRPr="00447A7B">
        <w:rPr>
          <w:rFonts w:ascii="Times New Roman" w:eastAsia="Times New Roman" w:hAnsi="Times New Roman"/>
        </w:rPr>
        <w:t>першения</w:t>
      </w:r>
      <w:proofErr w:type="spellEnd"/>
      <w:r w:rsidRPr="00447A7B">
        <w:rPr>
          <w:rFonts w:ascii="Times New Roman" w:eastAsia="Times New Roman" w:hAnsi="Times New Roman"/>
        </w:rPr>
        <w:t xml:space="preserve"> в горле.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t>6. Проводить регулярный туалет носа – мытье дважды в день передних отделов носа с мылом. Это удаляет микробы, попавшие в полость носа с вдыхаемым воздухом.</w:t>
      </w:r>
    </w:p>
    <w:p w:rsidR="00917129" w:rsidRPr="00447A7B" w:rsidRDefault="00917129" w:rsidP="00917129">
      <w:pPr>
        <w:jc w:val="both"/>
        <w:rPr>
          <w:rFonts w:ascii="Times New Roman" w:eastAsia="Times New Roman" w:hAnsi="Times New Roman"/>
        </w:rPr>
      </w:pPr>
      <w:r w:rsidRPr="00447A7B">
        <w:rPr>
          <w:rFonts w:ascii="Times New Roman" w:eastAsia="Times New Roman" w:hAnsi="Times New Roman"/>
        </w:rPr>
        <w:lastRenderedPageBreak/>
        <w:t>7. Использовать молочно-растительную диету, богатую витаминами.</w:t>
      </w:r>
    </w:p>
    <w:p w:rsidR="00FE7D17" w:rsidRDefault="00FE7D17"/>
    <w:sectPr w:rsidR="00FE7D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129"/>
    <w:rsid w:val="00917129"/>
    <w:rsid w:val="00FE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Демидовский ДС</dc:creator>
  <cp:keywords/>
  <dc:description/>
  <cp:lastModifiedBy>Демидовский ДС</cp:lastModifiedBy>
  <cp:revision>2</cp:revision>
  <dcterms:created xsi:type="dcterms:W3CDTF">2019-06-01T06:43:00Z</dcterms:created>
  <dcterms:modified xsi:type="dcterms:W3CDTF">2019-06-01T06:44:00Z</dcterms:modified>
</cp:coreProperties>
</file>