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107" w:rsidRDefault="00D97107" w:rsidP="00A94D06">
      <w:pPr>
        <w:shd w:val="clear" w:color="auto" w:fill="FFFFFF"/>
        <w:jc w:val="center"/>
        <w:rPr>
          <w:rFonts w:ascii="Times New Roman" w:hAnsi="Times New Roman" w:cs="Times New Roman"/>
          <w:b/>
          <w:bCs/>
          <w:color w:val="000000"/>
          <w:sz w:val="28"/>
          <w:szCs w:val="28"/>
        </w:rPr>
      </w:pPr>
    </w:p>
    <w:p w:rsidR="00A94D06" w:rsidRPr="00A94D06" w:rsidRDefault="00A94D06" w:rsidP="00A94D06">
      <w:pPr>
        <w:shd w:val="clear" w:color="auto" w:fill="FFFFFF"/>
        <w:jc w:val="center"/>
        <w:rPr>
          <w:rFonts w:ascii="Times New Roman" w:hAnsi="Times New Roman" w:cs="Times New Roman"/>
          <w:b/>
          <w:bCs/>
          <w:color w:val="000000"/>
          <w:sz w:val="28"/>
          <w:szCs w:val="28"/>
        </w:rPr>
      </w:pPr>
      <w:r w:rsidRPr="00A94D06">
        <w:rPr>
          <w:rFonts w:ascii="Times New Roman" w:hAnsi="Times New Roman" w:cs="Times New Roman"/>
          <w:b/>
          <w:bCs/>
          <w:color w:val="000000"/>
          <w:sz w:val="28"/>
          <w:szCs w:val="28"/>
        </w:rPr>
        <w:t>ПОЛОЖЕНИЕ</w:t>
      </w:r>
    </w:p>
    <w:p w:rsidR="00A94D06" w:rsidRPr="00A94D06" w:rsidRDefault="00A94D06" w:rsidP="00D97107">
      <w:pPr>
        <w:shd w:val="clear" w:color="auto" w:fill="FFFFFF"/>
        <w:jc w:val="center"/>
        <w:rPr>
          <w:rFonts w:ascii="Times New Roman" w:hAnsi="Times New Roman" w:cs="Times New Roman"/>
          <w:b/>
          <w:bCs/>
          <w:color w:val="000000"/>
          <w:sz w:val="28"/>
          <w:szCs w:val="28"/>
        </w:rPr>
      </w:pPr>
      <w:r w:rsidRPr="00A94D06">
        <w:rPr>
          <w:rFonts w:ascii="Times New Roman" w:hAnsi="Times New Roman" w:cs="Times New Roman"/>
          <w:b/>
          <w:bCs/>
          <w:color w:val="000000"/>
          <w:sz w:val="28"/>
          <w:szCs w:val="28"/>
        </w:rPr>
        <w:t>об опорном общеобразовательном учреждении по методической работе</w:t>
      </w:r>
    </w:p>
    <w:p w:rsidR="00A94D06" w:rsidRPr="00A94D06" w:rsidRDefault="00A94D06" w:rsidP="00A94D06">
      <w:pPr>
        <w:shd w:val="clear" w:color="auto" w:fill="FFFFFF"/>
        <w:ind w:firstLine="720"/>
        <w:jc w:val="both"/>
        <w:rPr>
          <w:rFonts w:ascii="Times New Roman" w:hAnsi="Times New Roman" w:cs="Times New Roman"/>
        </w:rPr>
      </w:pPr>
      <w:r w:rsidRPr="00A94D06">
        <w:rPr>
          <w:rFonts w:ascii="Times New Roman" w:hAnsi="Times New Roman" w:cs="Times New Roman"/>
          <w:b/>
          <w:bCs/>
          <w:color w:val="000000"/>
          <w:sz w:val="28"/>
          <w:szCs w:val="28"/>
        </w:rPr>
        <w:t>1. Общие положения</w:t>
      </w:r>
    </w:p>
    <w:p w:rsidR="00A94D06" w:rsidRPr="00A94D06" w:rsidRDefault="00A94D06" w:rsidP="00A94D06">
      <w:pPr>
        <w:shd w:val="clear" w:color="auto" w:fill="FFFFFF"/>
        <w:ind w:firstLine="720"/>
        <w:jc w:val="both"/>
        <w:rPr>
          <w:rFonts w:ascii="Times New Roman" w:hAnsi="Times New Roman" w:cs="Times New Roman"/>
          <w:color w:val="000000"/>
          <w:sz w:val="28"/>
          <w:szCs w:val="28"/>
        </w:rPr>
      </w:pPr>
      <w:r w:rsidRPr="00A94D06">
        <w:rPr>
          <w:rFonts w:ascii="Times New Roman" w:hAnsi="Times New Roman" w:cs="Times New Roman"/>
          <w:color w:val="000000"/>
          <w:sz w:val="28"/>
          <w:szCs w:val="28"/>
        </w:rPr>
        <w:t xml:space="preserve">1.1. Настоящее Положение определяет условия создания и порядок </w:t>
      </w:r>
      <w:proofErr w:type="gramStart"/>
      <w:r w:rsidRPr="00A94D06">
        <w:rPr>
          <w:rFonts w:ascii="Times New Roman" w:hAnsi="Times New Roman" w:cs="Times New Roman"/>
          <w:color w:val="000000"/>
          <w:sz w:val="28"/>
          <w:szCs w:val="28"/>
        </w:rPr>
        <w:t>организации деятельности опорного образовательного учреждения системы муниципального образования</w:t>
      </w:r>
      <w:proofErr w:type="gramEnd"/>
      <w:r w:rsidRPr="00A94D06">
        <w:rPr>
          <w:rFonts w:ascii="Times New Roman" w:hAnsi="Times New Roman" w:cs="Times New Roman"/>
          <w:color w:val="000000"/>
          <w:sz w:val="28"/>
          <w:szCs w:val="28"/>
        </w:rPr>
        <w:t>. Опорное общеобразовательное учреждение по методической работе создается с целью распространения передового опыта и оказания методической помощи общеобразовательным учреждениям района (города) по приоритетным направлениям развития системы образования.</w:t>
      </w:r>
    </w:p>
    <w:p w:rsidR="00A94D06" w:rsidRPr="00A94D06" w:rsidRDefault="00A94D06" w:rsidP="00A94D06">
      <w:pPr>
        <w:shd w:val="clear" w:color="auto" w:fill="FFFFFF"/>
        <w:ind w:firstLine="720"/>
        <w:jc w:val="both"/>
        <w:rPr>
          <w:rFonts w:ascii="Times New Roman" w:hAnsi="Times New Roman" w:cs="Times New Roman"/>
          <w:color w:val="000000"/>
          <w:sz w:val="28"/>
          <w:szCs w:val="28"/>
        </w:rPr>
      </w:pPr>
      <w:r w:rsidRPr="00A94D06">
        <w:rPr>
          <w:rFonts w:ascii="Times New Roman" w:hAnsi="Times New Roman" w:cs="Times New Roman"/>
          <w:color w:val="000000"/>
          <w:sz w:val="28"/>
          <w:szCs w:val="28"/>
        </w:rPr>
        <w:t>1.2.Опорная школа является центром научно-методической работы по изучению педагогических инноваций в системе образования и служит учебной базой для группы закрепленных общеобразовательных учреждений.</w:t>
      </w:r>
    </w:p>
    <w:p w:rsidR="00A94D06" w:rsidRPr="00A94D06" w:rsidRDefault="00A94D06" w:rsidP="00A94D06">
      <w:pPr>
        <w:shd w:val="clear" w:color="auto" w:fill="FFFFFF"/>
        <w:ind w:firstLine="720"/>
        <w:jc w:val="both"/>
        <w:rPr>
          <w:rFonts w:ascii="Times New Roman" w:hAnsi="Times New Roman" w:cs="Times New Roman"/>
          <w:color w:val="000000"/>
          <w:sz w:val="28"/>
          <w:szCs w:val="28"/>
        </w:rPr>
      </w:pPr>
      <w:r w:rsidRPr="00A94D06">
        <w:rPr>
          <w:rFonts w:ascii="Times New Roman" w:hAnsi="Times New Roman" w:cs="Times New Roman"/>
          <w:color w:val="000000"/>
          <w:sz w:val="28"/>
          <w:szCs w:val="28"/>
        </w:rPr>
        <w:t>1.3. Целью опорной школы по методической работе является достижение более высоких параметров квалификационной готовности педагогов для обеспечения высоких показателей качества образования.</w:t>
      </w:r>
    </w:p>
    <w:p w:rsidR="00A94D06" w:rsidRPr="00A94D06" w:rsidRDefault="00A94D06" w:rsidP="00A94D06">
      <w:pPr>
        <w:shd w:val="clear" w:color="auto" w:fill="FFFFFF"/>
        <w:ind w:firstLine="720"/>
        <w:jc w:val="both"/>
        <w:rPr>
          <w:rFonts w:ascii="Times New Roman" w:hAnsi="Times New Roman" w:cs="Times New Roman"/>
          <w:color w:val="000000"/>
          <w:sz w:val="28"/>
          <w:szCs w:val="28"/>
        </w:rPr>
      </w:pPr>
      <w:r w:rsidRPr="00A94D06">
        <w:rPr>
          <w:rFonts w:ascii="Times New Roman" w:hAnsi="Times New Roman" w:cs="Times New Roman"/>
          <w:color w:val="000000"/>
          <w:sz w:val="28"/>
          <w:szCs w:val="28"/>
        </w:rPr>
        <w:t>1.4. Опорным методическим центром может быть ОУ любого типа и вида, педагогический коллектив которого состоит из творчески работающих педагогов, обладающих высоким уровнем профессиональной компетентности в вопросах функционирования и развития ОУ и имеющих опыт инновационной и экспериментальной деятельности.</w:t>
      </w:r>
    </w:p>
    <w:p w:rsidR="00A94D06" w:rsidRPr="00A94D06" w:rsidRDefault="00A94D06" w:rsidP="00A94D06">
      <w:pPr>
        <w:shd w:val="clear" w:color="auto" w:fill="FFFFFF"/>
        <w:ind w:firstLine="720"/>
        <w:jc w:val="both"/>
        <w:rPr>
          <w:rFonts w:ascii="Times New Roman" w:hAnsi="Times New Roman" w:cs="Times New Roman"/>
          <w:color w:val="000000"/>
          <w:sz w:val="28"/>
          <w:szCs w:val="28"/>
        </w:rPr>
      </w:pPr>
      <w:r w:rsidRPr="00A94D06">
        <w:rPr>
          <w:rFonts w:ascii="Times New Roman" w:hAnsi="Times New Roman" w:cs="Times New Roman"/>
          <w:color w:val="000000"/>
          <w:sz w:val="28"/>
          <w:szCs w:val="28"/>
        </w:rPr>
        <w:t>1.5. Опорное учреждение должно быть обеспечено современными средствами обучения и оборудованием, позволяющим качественно осуществлять образовательный процесс и иметь возможности по дополнительному ресурсному обеспечению, а также наличием местных условий для учебы педагогических кадров близлежащих школ.</w:t>
      </w:r>
    </w:p>
    <w:p w:rsidR="00A94D06" w:rsidRPr="00A94D06" w:rsidRDefault="00A94D06" w:rsidP="00A94D06">
      <w:pPr>
        <w:shd w:val="clear" w:color="auto" w:fill="FFFFFF"/>
        <w:ind w:firstLine="720"/>
        <w:jc w:val="both"/>
        <w:rPr>
          <w:rFonts w:ascii="Times New Roman" w:hAnsi="Times New Roman" w:cs="Times New Roman"/>
          <w:color w:val="000000"/>
          <w:sz w:val="28"/>
          <w:szCs w:val="28"/>
        </w:rPr>
      </w:pPr>
      <w:r w:rsidRPr="00A94D06">
        <w:rPr>
          <w:rFonts w:ascii="Times New Roman" w:hAnsi="Times New Roman" w:cs="Times New Roman"/>
          <w:color w:val="000000"/>
          <w:sz w:val="28"/>
          <w:szCs w:val="28"/>
        </w:rPr>
        <w:t>1.6. Статус "Опорное учреждение по методической работе" присваивается образовательному учреждению на основании приказа муниципального органа управления образованием. Присвоение образовательному учреждению статуса «опорного» не приводит к изменению организационно-правовой формы, типа и вида образовательного учреждения и в его Уставе не фиксируется. Количество опорных учреждений по методической работе в районе (городе) определяется с учетом реальной потребности в них.</w:t>
      </w:r>
    </w:p>
    <w:p w:rsidR="00A94D06" w:rsidRPr="00A94D06" w:rsidRDefault="00A94D06" w:rsidP="00A94D06">
      <w:pPr>
        <w:shd w:val="clear" w:color="auto" w:fill="FFFFFF"/>
        <w:ind w:firstLine="720"/>
        <w:jc w:val="both"/>
        <w:rPr>
          <w:rFonts w:ascii="Times New Roman" w:hAnsi="Times New Roman" w:cs="Times New Roman"/>
          <w:b/>
          <w:bCs/>
          <w:color w:val="000000"/>
          <w:sz w:val="28"/>
          <w:szCs w:val="28"/>
        </w:rPr>
      </w:pPr>
      <w:r w:rsidRPr="00A94D06">
        <w:rPr>
          <w:rFonts w:ascii="Times New Roman" w:hAnsi="Times New Roman" w:cs="Times New Roman"/>
          <w:b/>
          <w:bCs/>
          <w:color w:val="000000"/>
          <w:sz w:val="28"/>
          <w:szCs w:val="28"/>
        </w:rPr>
        <w:lastRenderedPageBreak/>
        <w:t>2. Основные задачи</w:t>
      </w:r>
    </w:p>
    <w:p w:rsidR="00A94D06" w:rsidRPr="00A94D06" w:rsidRDefault="00A94D06" w:rsidP="00A94D06">
      <w:pPr>
        <w:shd w:val="clear" w:color="auto" w:fill="FFFFFF"/>
        <w:ind w:firstLine="720"/>
        <w:jc w:val="both"/>
        <w:rPr>
          <w:rFonts w:ascii="Times New Roman" w:hAnsi="Times New Roman" w:cs="Times New Roman"/>
          <w:color w:val="000000"/>
          <w:sz w:val="28"/>
          <w:szCs w:val="28"/>
        </w:rPr>
      </w:pPr>
      <w:r w:rsidRPr="00A94D06">
        <w:rPr>
          <w:rFonts w:ascii="Times New Roman" w:hAnsi="Times New Roman" w:cs="Times New Roman"/>
          <w:bCs/>
          <w:color w:val="000000"/>
          <w:sz w:val="28"/>
          <w:szCs w:val="28"/>
        </w:rPr>
        <w:t xml:space="preserve">2.1. </w:t>
      </w:r>
      <w:r w:rsidRPr="00A94D06">
        <w:rPr>
          <w:rFonts w:ascii="Times New Roman" w:hAnsi="Times New Roman" w:cs="Times New Roman"/>
          <w:color w:val="000000"/>
          <w:sz w:val="28"/>
          <w:szCs w:val="28"/>
        </w:rPr>
        <w:t>Апробация на своей учебной базе новых образовательных технологий, адаптация их к условиям педагогической практики.</w:t>
      </w:r>
    </w:p>
    <w:p w:rsidR="00A94D06" w:rsidRPr="00A94D06" w:rsidRDefault="00A94D06" w:rsidP="00A94D06">
      <w:pPr>
        <w:shd w:val="clear" w:color="auto" w:fill="FFFFFF"/>
        <w:ind w:firstLine="720"/>
        <w:jc w:val="both"/>
        <w:rPr>
          <w:rFonts w:ascii="Times New Roman" w:hAnsi="Times New Roman" w:cs="Times New Roman"/>
          <w:color w:val="000000"/>
          <w:sz w:val="28"/>
          <w:szCs w:val="28"/>
        </w:rPr>
      </w:pPr>
      <w:r w:rsidRPr="00A94D06">
        <w:rPr>
          <w:rFonts w:ascii="Times New Roman" w:hAnsi="Times New Roman" w:cs="Times New Roman"/>
          <w:color w:val="000000"/>
          <w:sz w:val="28"/>
          <w:szCs w:val="28"/>
        </w:rPr>
        <w:t>2.2. Организация учебы учителей, руководителей школ, методических объединений по использованию в практике новейших достижений педагогической науки, оперативному овладению передовым педагогическим опытом, новаторскими методами обучения и воспитания, навыками управления в условиях модернизации системы образования.</w:t>
      </w:r>
    </w:p>
    <w:p w:rsidR="00A94D06" w:rsidRPr="00A94D06" w:rsidRDefault="00A94D06" w:rsidP="00A94D06">
      <w:pPr>
        <w:shd w:val="clear" w:color="auto" w:fill="FFFFFF"/>
        <w:ind w:firstLine="720"/>
        <w:jc w:val="both"/>
        <w:rPr>
          <w:rFonts w:ascii="Times New Roman" w:hAnsi="Times New Roman" w:cs="Times New Roman"/>
          <w:color w:val="000000"/>
          <w:sz w:val="28"/>
          <w:szCs w:val="28"/>
        </w:rPr>
      </w:pPr>
      <w:r w:rsidRPr="00A94D06">
        <w:rPr>
          <w:rFonts w:ascii="Times New Roman" w:hAnsi="Times New Roman" w:cs="Times New Roman"/>
          <w:color w:val="000000"/>
          <w:sz w:val="28"/>
          <w:szCs w:val="28"/>
        </w:rPr>
        <w:t>2.3. Создание условий для непрерывного профессионального совершенствования учителей района (муниципального образования) на базе опорной школы.</w:t>
      </w:r>
    </w:p>
    <w:p w:rsidR="00A94D06" w:rsidRPr="00A94D06" w:rsidRDefault="00A94D06" w:rsidP="00A94D06">
      <w:pPr>
        <w:shd w:val="clear" w:color="auto" w:fill="FFFFFF"/>
        <w:ind w:firstLine="720"/>
        <w:jc w:val="both"/>
        <w:rPr>
          <w:rFonts w:ascii="Times New Roman" w:hAnsi="Times New Roman" w:cs="Times New Roman"/>
          <w:color w:val="000000"/>
          <w:sz w:val="28"/>
          <w:szCs w:val="28"/>
        </w:rPr>
      </w:pPr>
      <w:r w:rsidRPr="00A94D06">
        <w:rPr>
          <w:rFonts w:ascii="Times New Roman" w:hAnsi="Times New Roman" w:cs="Times New Roman"/>
          <w:color w:val="000000"/>
          <w:sz w:val="28"/>
          <w:szCs w:val="28"/>
        </w:rPr>
        <w:t>2.4. Формирование и распространение передового педагогического опыта по перспективным направлениям развития образования.</w:t>
      </w:r>
    </w:p>
    <w:p w:rsidR="00A94D06" w:rsidRPr="00A94D06" w:rsidRDefault="00A94D06" w:rsidP="00A94D06">
      <w:pPr>
        <w:shd w:val="clear" w:color="auto" w:fill="FFFFFF"/>
        <w:ind w:firstLine="720"/>
        <w:jc w:val="both"/>
        <w:rPr>
          <w:rFonts w:ascii="Times New Roman" w:hAnsi="Times New Roman" w:cs="Times New Roman"/>
        </w:rPr>
      </w:pPr>
      <w:r w:rsidRPr="00A94D06">
        <w:rPr>
          <w:rFonts w:ascii="Times New Roman" w:hAnsi="Times New Roman" w:cs="Times New Roman"/>
          <w:b/>
          <w:bCs/>
          <w:color w:val="000000"/>
          <w:sz w:val="28"/>
          <w:szCs w:val="28"/>
        </w:rPr>
        <w:t>3. Функции</w:t>
      </w:r>
    </w:p>
    <w:p w:rsidR="00A94D06" w:rsidRPr="00A94D06" w:rsidRDefault="00A94D06" w:rsidP="00A94D06">
      <w:pPr>
        <w:shd w:val="clear" w:color="auto" w:fill="FFFFFF"/>
        <w:ind w:firstLine="720"/>
        <w:jc w:val="both"/>
        <w:rPr>
          <w:rFonts w:ascii="Times New Roman" w:hAnsi="Times New Roman" w:cs="Times New Roman"/>
          <w:color w:val="000000"/>
          <w:sz w:val="28"/>
          <w:szCs w:val="28"/>
        </w:rPr>
      </w:pPr>
      <w:r w:rsidRPr="00A94D06">
        <w:rPr>
          <w:rFonts w:ascii="Times New Roman" w:hAnsi="Times New Roman" w:cs="Times New Roman"/>
          <w:bCs/>
          <w:color w:val="000000"/>
          <w:sz w:val="28"/>
          <w:szCs w:val="28"/>
        </w:rPr>
        <w:t xml:space="preserve">3.1. </w:t>
      </w:r>
      <w:r w:rsidRPr="00A94D06">
        <w:rPr>
          <w:rFonts w:ascii="Times New Roman" w:hAnsi="Times New Roman" w:cs="Times New Roman"/>
          <w:i/>
          <w:iCs/>
          <w:color w:val="000000"/>
          <w:sz w:val="28"/>
          <w:szCs w:val="28"/>
        </w:rPr>
        <w:t xml:space="preserve">обучающая - </w:t>
      </w:r>
      <w:r w:rsidRPr="00A94D06">
        <w:rPr>
          <w:rFonts w:ascii="Times New Roman" w:hAnsi="Times New Roman" w:cs="Times New Roman"/>
          <w:color w:val="000000"/>
          <w:sz w:val="28"/>
          <w:szCs w:val="28"/>
        </w:rPr>
        <w:t xml:space="preserve">создание </w:t>
      </w:r>
      <w:proofErr w:type="gramStart"/>
      <w:r w:rsidRPr="00A94D06">
        <w:rPr>
          <w:rFonts w:ascii="Times New Roman" w:hAnsi="Times New Roman" w:cs="Times New Roman"/>
          <w:color w:val="000000"/>
          <w:sz w:val="28"/>
          <w:szCs w:val="28"/>
        </w:rPr>
        <w:t>возможности обучения педагогов школ сети</w:t>
      </w:r>
      <w:proofErr w:type="gramEnd"/>
      <w:r w:rsidRPr="00A94D06">
        <w:rPr>
          <w:rFonts w:ascii="Times New Roman" w:hAnsi="Times New Roman" w:cs="Times New Roman"/>
          <w:color w:val="000000"/>
          <w:sz w:val="28"/>
          <w:szCs w:val="28"/>
        </w:rPr>
        <w:t xml:space="preserve"> современным методам и средствам обучения; постоянное повышение квалификации педагогов в межкурсовой период через разнообразные активные формы работы; обучение учащихся близлежащих школ по направлениям </w:t>
      </w:r>
      <w:proofErr w:type="spellStart"/>
      <w:r w:rsidRPr="00A94D06">
        <w:rPr>
          <w:rFonts w:ascii="Times New Roman" w:hAnsi="Times New Roman" w:cs="Times New Roman"/>
          <w:color w:val="000000"/>
          <w:sz w:val="28"/>
          <w:szCs w:val="28"/>
        </w:rPr>
        <w:t>предпрофильной</w:t>
      </w:r>
      <w:proofErr w:type="spellEnd"/>
      <w:r w:rsidRPr="00A94D06">
        <w:rPr>
          <w:rFonts w:ascii="Times New Roman" w:hAnsi="Times New Roman" w:cs="Times New Roman"/>
          <w:color w:val="000000"/>
          <w:sz w:val="28"/>
          <w:szCs w:val="28"/>
        </w:rPr>
        <w:t xml:space="preserve"> и профильной подготовки;</w:t>
      </w:r>
    </w:p>
    <w:p w:rsidR="00A94D06" w:rsidRPr="00A94D06" w:rsidRDefault="00A94D06" w:rsidP="00A94D06">
      <w:pPr>
        <w:shd w:val="clear" w:color="auto" w:fill="FFFFFF"/>
        <w:ind w:firstLine="720"/>
        <w:jc w:val="both"/>
        <w:rPr>
          <w:rFonts w:ascii="Times New Roman" w:hAnsi="Times New Roman" w:cs="Times New Roman"/>
          <w:color w:val="000000"/>
          <w:sz w:val="28"/>
          <w:szCs w:val="28"/>
        </w:rPr>
      </w:pPr>
      <w:r w:rsidRPr="00A94D06">
        <w:rPr>
          <w:rFonts w:ascii="Times New Roman" w:hAnsi="Times New Roman" w:cs="Times New Roman"/>
          <w:color w:val="000000"/>
          <w:sz w:val="28"/>
          <w:szCs w:val="28"/>
        </w:rPr>
        <w:t xml:space="preserve">3.2. </w:t>
      </w:r>
      <w:r w:rsidRPr="00A94D06">
        <w:rPr>
          <w:rFonts w:ascii="Times New Roman" w:hAnsi="Times New Roman" w:cs="Times New Roman"/>
          <w:i/>
          <w:iCs/>
          <w:color w:val="000000"/>
          <w:sz w:val="28"/>
          <w:szCs w:val="28"/>
        </w:rPr>
        <w:t xml:space="preserve">преемственности </w:t>
      </w:r>
      <w:r w:rsidRPr="00A94D06">
        <w:rPr>
          <w:rFonts w:ascii="Times New Roman" w:hAnsi="Times New Roman" w:cs="Times New Roman"/>
          <w:color w:val="000000"/>
          <w:sz w:val="28"/>
          <w:szCs w:val="28"/>
        </w:rPr>
        <w:t>образовательной деятельности опорной школы и близлежащих школ в обновлении содержания и применении новых методик и технологий;</w:t>
      </w:r>
    </w:p>
    <w:p w:rsidR="00A94D06" w:rsidRPr="00A94D06" w:rsidRDefault="00A94D06" w:rsidP="00A94D06">
      <w:pPr>
        <w:shd w:val="clear" w:color="auto" w:fill="FFFFFF"/>
        <w:ind w:firstLine="720"/>
        <w:jc w:val="both"/>
        <w:rPr>
          <w:rFonts w:ascii="Times New Roman" w:hAnsi="Times New Roman" w:cs="Times New Roman"/>
          <w:color w:val="000000"/>
          <w:sz w:val="28"/>
          <w:szCs w:val="28"/>
        </w:rPr>
      </w:pPr>
      <w:r w:rsidRPr="00A94D06">
        <w:rPr>
          <w:rFonts w:ascii="Times New Roman" w:hAnsi="Times New Roman" w:cs="Times New Roman"/>
          <w:color w:val="000000"/>
          <w:sz w:val="28"/>
          <w:szCs w:val="28"/>
        </w:rPr>
        <w:t xml:space="preserve">3.3. </w:t>
      </w:r>
      <w:r w:rsidRPr="00A94D06">
        <w:rPr>
          <w:rFonts w:ascii="Times New Roman" w:hAnsi="Times New Roman" w:cs="Times New Roman"/>
          <w:i/>
          <w:iCs/>
          <w:color w:val="000000"/>
          <w:sz w:val="28"/>
          <w:szCs w:val="28"/>
        </w:rPr>
        <w:t xml:space="preserve">инновационная - </w:t>
      </w:r>
      <w:r w:rsidRPr="00A94D06">
        <w:rPr>
          <w:rFonts w:ascii="Times New Roman" w:hAnsi="Times New Roman" w:cs="Times New Roman"/>
          <w:color w:val="000000"/>
          <w:sz w:val="28"/>
          <w:szCs w:val="28"/>
        </w:rPr>
        <w:t>способность развития потенциала опорной школы и признание ее вклада в совершенствовании муниципальной системы образования;</w:t>
      </w:r>
    </w:p>
    <w:p w:rsidR="00A94D06" w:rsidRPr="00A94D06" w:rsidRDefault="00A94D06" w:rsidP="00A94D06">
      <w:pPr>
        <w:shd w:val="clear" w:color="auto" w:fill="FFFFFF"/>
        <w:ind w:firstLine="720"/>
        <w:jc w:val="both"/>
        <w:rPr>
          <w:rFonts w:ascii="Times New Roman" w:hAnsi="Times New Roman" w:cs="Times New Roman"/>
          <w:color w:val="000000"/>
          <w:sz w:val="28"/>
          <w:szCs w:val="28"/>
        </w:rPr>
      </w:pPr>
      <w:r w:rsidRPr="00A94D06">
        <w:rPr>
          <w:rFonts w:ascii="Times New Roman" w:hAnsi="Times New Roman" w:cs="Times New Roman"/>
          <w:color w:val="000000"/>
          <w:sz w:val="28"/>
          <w:szCs w:val="28"/>
        </w:rPr>
        <w:t xml:space="preserve">3.4. </w:t>
      </w:r>
      <w:proofErr w:type="gramStart"/>
      <w:r w:rsidRPr="00A94D06">
        <w:rPr>
          <w:rFonts w:ascii="Times New Roman" w:hAnsi="Times New Roman" w:cs="Times New Roman"/>
          <w:i/>
          <w:iCs/>
          <w:color w:val="000000"/>
          <w:sz w:val="28"/>
          <w:szCs w:val="28"/>
        </w:rPr>
        <w:t>методическая</w:t>
      </w:r>
      <w:proofErr w:type="gramEnd"/>
      <w:r w:rsidRPr="00A94D06">
        <w:rPr>
          <w:rFonts w:ascii="Times New Roman" w:hAnsi="Times New Roman" w:cs="Times New Roman"/>
          <w:i/>
          <w:iCs/>
          <w:color w:val="000000"/>
          <w:sz w:val="28"/>
          <w:szCs w:val="28"/>
        </w:rPr>
        <w:t xml:space="preserve"> и консультационная </w:t>
      </w:r>
      <w:r w:rsidRPr="00A94D06">
        <w:rPr>
          <w:rFonts w:ascii="Times New Roman" w:hAnsi="Times New Roman" w:cs="Times New Roman"/>
          <w:color w:val="000000"/>
          <w:sz w:val="28"/>
          <w:szCs w:val="28"/>
        </w:rPr>
        <w:t>– оказание методической и консультационной помощи другим общеобразовательным учреждениям, находящимся в сетевом взаимодействии;</w:t>
      </w:r>
    </w:p>
    <w:p w:rsidR="00A94D06" w:rsidRPr="00A94D06" w:rsidRDefault="00A94D06" w:rsidP="00A94D06">
      <w:pPr>
        <w:shd w:val="clear" w:color="auto" w:fill="FFFFFF"/>
        <w:ind w:firstLine="720"/>
        <w:jc w:val="both"/>
        <w:rPr>
          <w:rFonts w:ascii="Times New Roman" w:hAnsi="Times New Roman" w:cs="Times New Roman"/>
          <w:color w:val="000000"/>
          <w:sz w:val="28"/>
          <w:szCs w:val="28"/>
        </w:rPr>
      </w:pPr>
      <w:r w:rsidRPr="00A94D06">
        <w:rPr>
          <w:rFonts w:ascii="Times New Roman" w:hAnsi="Times New Roman" w:cs="Times New Roman"/>
          <w:color w:val="000000"/>
          <w:sz w:val="28"/>
          <w:szCs w:val="28"/>
        </w:rPr>
        <w:t xml:space="preserve">3.5. </w:t>
      </w:r>
      <w:proofErr w:type="spellStart"/>
      <w:r w:rsidRPr="00A94D06">
        <w:rPr>
          <w:rFonts w:ascii="Times New Roman" w:hAnsi="Times New Roman" w:cs="Times New Roman"/>
          <w:i/>
          <w:iCs/>
          <w:color w:val="000000"/>
          <w:sz w:val="28"/>
          <w:szCs w:val="28"/>
        </w:rPr>
        <w:t>социокультурная</w:t>
      </w:r>
      <w:proofErr w:type="spellEnd"/>
      <w:r w:rsidRPr="00A94D06">
        <w:rPr>
          <w:rFonts w:ascii="Times New Roman" w:hAnsi="Times New Roman" w:cs="Times New Roman"/>
          <w:i/>
          <w:iCs/>
          <w:color w:val="000000"/>
          <w:sz w:val="28"/>
          <w:szCs w:val="28"/>
        </w:rPr>
        <w:t xml:space="preserve"> - </w:t>
      </w:r>
      <w:r w:rsidRPr="00A94D06">
        <w:rPr>
          <w:rFonts w:ascii="Times New Roman" w:hAnsi="Times New Roman" w:cs="Times New Roman"/>
          <w:color w:val="000000"/>
          <w:sz w:val="28"/>
          <w:szCs w:val="28"/>
        </w:rPr>
        <w:t xml:space="preserve">использование в интересах образования и </w:t>
      </w:r>
      <w:proofErr w:type="gramStart"/>
      <w:r w:rsidRPr="00A94D06">
        <w:rPr>
          <w:rFonts w:ascii="Times New Roman" w:hAnsi="Times New Roman" w:cs="Times New Roman"/>
          <w:color w:val="000000"/>
          <w:sz w:val="28"/>
          <w:szCs w:val="28"/>
        </w:rPr>
        <w:t>воспитания</w:t>
      </w:r>
      <w:proofErr w:type="gramEnd"/>
      <w:r w:rsidRPr="00A94D06">
        <w:rPr>
          <w:rFonts w:ascii="Times New Roman" w:hAnsi="Times New Roman" w:cs="Times New Roman"/>
          <w:color w:val="000000"/>
          <w:sz w:val="28"/>
          <w:szCs w:val="28"/>
        </w:rPr>
        <w:t xml:space="preserve"> обучающихся возможности </w:t>
      </w:r>
      <w:proofErr w:type="spellStart"/>
      <w:r w:rsidRPr="00A94D06">
        <w:rPr>
          <w:rFonts w:ascii="Times New Roman" w:hAnsi="Times New Roman" w:cs="Times New Roman"/>
          <w:color w:val="000000"/>
          <w:sz w:val="28"/>
          <w:szCs w:val="28"/>
        </w:rPr>
        <w:t>социокультурного</w:t>
      </w:r>
      <w:proofErr w:type="spellEnd"/>
      <w:r w:rsidRPr="00A94D06">
        <w:rPr>
          <w:rFonts w:ascii="Times New Roman" w:hAnsi="Times New Roman" w:cs="Times New Roman"/>
          <w:color w:val="000000"/>
          <w:sz w:val="28"/>
          <w:szCs w:val="28"/>
        </w:rPr>
        <w:t xml:space="preserve"> потенциала муниципального образования.</w:t>
      </w:r>
    </w:p>
    <w:p w:rsidR="00A94D06" w:rsidRPr="00A94D06" w:rsidRDefault="00A94D06" w:rsidP="00A94D06">
      <w:pPr>
        <w:shd w:val="clear" w:color="auto" w:fill="FFFFFF"/>
        <w:ind w:firstLine="720"/>
        <w:jc w:val="both"/>
        <w:rPr>
          <w:rFonts w:ascii="Times New Roman" w:hAnsi="Times New Roman" w:cs="Times New Roman"/>
          <w:b/>
          <w:bCs/>
          <w:color w:val="000000"/>
          <w:sz w:val="28"/>
          <w:szCs w:val="28"/>
        </w:rPr>
      </w:pPr>
      <w:r w:rsidRPr="00A94D06">
        <w:rPr>
          <w:rFonts w:ascii="Times New Roman" w:hAnsi="Times New Roman" w:cs="Times New Roman"/>
          <w:b/>
          <w:bCs/>
          <w:color w:val="000000"/>
          <w:sz w:val="28"/>
          <w:szCs w:val="28"/>
        </w:rPr>
        <w:t>4. Современные направления деятельности опорной школы по методической работе</w:t>
      </w:r>
    </w:p>
    <w:p w:rsidR="00A94D06" w:rsidRPr="00A94D06" w:rsidRDefault="00A94D06" w:rsidP="00A94D06">
      <w:pPr>
        <w:shd w:val="clear" w:color="auto" w:fill="FFFFFF"/>
        <w:ind w:firstLine="720"/>
        <w:jc w:val="both"/>
        <w:rPr>
          <w:rFonts w:ascii="Times New Roman" w:hAnsi="Times New Roman" w:cs="Times New Roman"/>
        </w:rPr>
      </w:pPr>
      <w:r w:rsidRPr="00A94D06">
        <w:rPr>
          <w:rFonts w:ascii="Times New Roman" w:hAnsi="Times New Roman" w:cs="Times New Roman"/>
          <w:color w:val="000000"/>
          <w:sz w:val="28"/>
          <w:szCs w:val="28"/>
        </w:rPr>
        <w:lastRenderedPageBreak/>
        <w:t>4.1. Создание системы дифференцированных сервисных услуг непрерывного образования педагогов и руководителей близлежащих школ.</w:t>
      </w:r>
    </w:p>
    <w:p w:rsidR="00A94D06" w:rsidRPr="00A94D06" w:rsidRDefault="00A94D06" w:rsidP="00A94D06">
      <w:pPr>
        <w:shd w:val="clear" w:color="auto" w:fill="FFFFFF"/>
        <w:ind w:firstLine="720"/>
        <w:jc w:val="both"/>
        <w:rPr>
          <w:rFonts w:ascii="Times New Roman" w:hAnsi="Times New Roman" w:cs="Times New Roman"/>
          <w:color w:val="000000"/>
          <w:sz w:val="28"/>
          <w:szCs w:val="28"/>
        </w:rPr>
      </w:pPr>
      <w:r w:rsidRPr="00A94D06">
        <w:rPr>
          <w:rFonts w:ascii="Times New Roman" w:hAnsi="Times New Roman" w:cs="Times New Roman"/>
          <w:color w:val="000000"/>
          <w:sz w:val="28"/>
          <w:szCs w:val="28"/>
        </w:rPr>
        <w:t>4.2. Организация сетевого информационно-коммуникационного обслуживания ОУ.</w:t>
      </w:r>
    </w:p>
    <w:p w:rsidR="00A94D06" w:rsidRPr="00A94D06" w:rsidRDefault="00A94D06" w:rsidP="00A94D06">
      <w:pPr>
        <w:shd w:val="clear" w:color="auto" w:fill="FFFFFF"/>
        <w:ind w:firstLine="720"/>
        <w:jc w:val="both"/>
        <w:rPr>
          <w:rFonts w:ascii="Times New Roman" w:hAnsi="Times New Roman" w:cs="Times New Roman"/>
          <w:color w:val="000000"/>
          <w:sz w:val="28"/>
          <w:szCs w:val="28"/>
        </w:rPr>
      </w:pPr>
      <w:r w:rsidRPr="00A94D06">
        <w:rPr>
          <w:rFonts w:ascii="Times New Roman" w:hAnsi="Times New Roman" w:cs="Times New Roman"/>
          <w:color w:val="000000"/>
          <w:sz w:val="28"/>
          <w:szCs w:val="28"/>
        </w:rPr>
        <w:t>4.3. Организация дистанционного обучения педагогов отдаленных ОУ.</w:t>
      </w:r>
    </w:p>
    <w:p w:rsidR="00A94D06" w:rsidRPr="00A94D06" w:rsidRDefault="00A94D06" w:rsidP="00A94D06">
      <w:pPr>
        <w:shd w:val="clear" w:color="auto" w:fill="FFFFFF"/>
        <w:ind w:firstLine="720"/>
        <w:jc w:val="both"/>
        <w:rPr>
          <w:rFonts w:ascii="Times New Roman" w:hAnsi="Times New Roman" w:cs="Times New Roman"/>
          <w:color w:val="000000"/>
          <w:sz w:val="28"/>
          <w:szCs w:val="28"/>
        </w:rPr>
      </w:pPr>
      <w:r w:rsidRPr="00A94D06">
        <w:rPr>
          <w:rFonts w:ascii="Times New Roman" w:hAnsi="Times New Roman" w:cs="Times New Roman"/>
          <w:color w:val="000000"/>
          <w:sz w:val="28"/>
          <w:szCs w:val="28"/>
        </w:rPr>
        <w:t>4.4. Научно-методическая поддержка педагогических работников.</w:t>
      </w:r>
    </w:p>
    <w:p w:rsidR="00A94D06" w:rsidRPr="00A94D06" w:rsidRDefault="00A94D06" w:rsidP="00A94D06">
      <w:pPr>
        <w:shd w:val="clear" w:color="auto" w:fill="FFFFFF"/>
        <w:ind w:firstLine="720"/>
        <w:jc w:val="both"/>
        <w:rPr>
          <w:rFonts w:ascii="Times New Roman" w:hAnsi="Times New Roman" w:cs="Times New Roman"/>
          <w:b/>
          <w:bCs/>
          <w:color w:val="000000"/>
          <w:sz w:val="28"/>
          <w:szCs w:val="28"/>
        </w:rPr>
      </w:pPr>
      <w:r w:rsidRPr="00A94D06">
        <w:rPr>
          <w:rFonts w:ascii="Times New Roman" w:hAnsi="Times New Roman" w:cs="Times New Roman"/>
          <w:b/>
          <w:bCs/>
          <w:color w:val="000000"/>
          <w:sz w:val="28"/>
          <w:szCs w:val="28"/>
        </w:rPr>
        <w:t>5. Содержание деятельности опорного общеобразовательного учреждения по методической работе</w:t>
      </w:r>
    </w:p>
    <w:p w:rsidR="00A94D06" w:rsidRPr="00A94D06" w:rsidRDefault="00A94D06" w:rsidP="00A94D06">
      <w:pPr>
        <w:shd w:val="clear" w:color="auto" w:fill="FFFFFF"/>
        <w:ind w:firstLine="720"/>
        <w:jc w:val="both"/>
        <w:rPr>
          <w:rFonts w:ascii="Times New Roman" w:hAnsi="Times New Roman" w:cs="Times New Roman"/>
          <w:color w:val="000000"/>
          <w:sz w:val="28"/>
          <w:szCs w:val="28"/>
        </w:rPr>
      </w:pPr>
      <w:r w:rsidRPr="00A94D06">
        <w:rPr>
          <w:rFonts w:ascii="Times New Roman" w:hAnsi="Times New Roman" w:cs="Times New Roman"/>
          <w:bCs/>
          <w:color w:val="000000"/>
          <w:sz w:val="28"/>
          <w:szCs w:val="28"/>
        </w:rPr>
        <w:t xml:space="preserve">5.1. </w:t>
      </w:r>
      <w:r w:rsidRPr="00A94D06">
        <w:rPr>
          <w:rFonts w:ascii="Times New Roman" w:hAnsi="Times New Roman" w:cs="Times New Roman"/>
          <w:color w:val="000000"/>
          <w:sz w:val="28"/>
          <w:szCs w:val="28"/>
        </w:rPr>
        <w:t>В опорной школе организуется работа с руководителями школ, учителями по реализации основных направлений муниципальных программ развития образования, созданию условий для развития образовательных учреждений района (города), оказанию методической помощи по внедрению базисного учебного плана, государственных стандартов, обновлению воспитательной системы, всестороннего развития личности школьников.</w:t>
      </w:r>
    </w:p>
    <w:p w:rsidR="00A94D06" w:rsidRPr="00A94D06" w:rsidRDefault="00A94D06" w:rsidP="00A94D06">
      <w:pPr>
        <w:shd w:val="clear" w:color="auto" w:fill="FFFFFF"/>
        <w:ind w:firstLine="720"/>
        <w:jc w:val="both"/>
        <w:rPr>
          <w:rFonts w:ascii="Times New Roman" w:hAnsi="Times New Roman" w:cs="Times New Roman"/>
          <w:color w:val="000000"/>
          <w:sz w:val="28"/>
          <w:szCs w:val="28"/>
        </w:rPr>
      </w:pPr>
      <w:r w:rsidRPr="00A94D06">
        <w:rPr>
          <w:rFonts w:ascii="Times New Roman" w:hAnsi="Times New Roman" w:cs="Times New Roman"/>
          <w:color w:val="000000"/>
          <w:sz w:val="28"/>
          <w:szCs w:val="28"/>
        </w:rPr>
        <w:t>5.2. Опорная школа организует работу с руководителями методических объединений, лабораторий, творческих групп по овладению ими системой методической работы, умениями формировать и реализовывать обучающие программы, соответствующие государственным стандартам.</w:t>
      </w:r>
    </w:p>
    <w:p w:rsidR="00A94D06" w:rsidRPr="00A94D06" w:rsidRDefault="00A94D06" w:rsidP="00A94D06">
      <w:pPr>
        <w:shd w:val="clear" w:color="auto" w:fill="FFFFFF"/>
        <w:ind w:firstLine="720"/>
        <w:jc w:val="both"/>
        <w:rPr>
          <w:rFonts w:ascii="Times New Roman" w:hAnsi="Times New Roman" w:cs="Times New Roman"/>
          <w:color w:val="000000"/>
          <w:sz w:val="28"/>
          <w:szCs w:val="28"/>
        </w:rPr>
      </w:pPr>
      <w:r w:rsidRPr="00A94D06">
        <w:rPr>
          <w:rFonts w:ascii="Times New Roman" w:hAnsi="Times New Roman" w:cs="Times New Roman"/>
          <w:color w:val="000000"/>
          <w:sz w:val="28"/>
          <w:szCs w:val="28"/>
        </w:rPr>
        <w:t>5.3. Опорная школа оказывает образовательные услуги по результатам выявленных запросов и потребностей общества и личности.</w:t>
      </w:r>
    </w:p>
    <w:p w:rsidR="00A94D06" w:rsidRPr="00A94D06" w:rsidRDefault="00A94D06" w:rsidP="00A94D06">
      <w:pPr>
        <w:shd w:val="clear" w:color="auto" w:fill="FFFFFF"/>
        <w:ind w:firstLine="720"/>
        <w:jc w:val="both"/>
        <w:rPr>
          <w:rFonts w:ascii="Times New Roman" w:hAnsi="Times New Roman" w:cs="Times New Roman"/>
          <w:color w:val="000000"/>
          <w:sz w:val="28"/>
          <w:szCs w:val="28"/>
        </w:rPr>
      </w:pPr>
      <w:r w:rsidRPr="00A94D06">
        <w:rPr>
          <w:rFonts w:ascii="Times New Roman" w:hAnsi="Times New Roman" w:cs="Times New Roman"/>
          <w:color w:val="000000"/>
          <w:sz w:val="28"/>
          <w:szCs w:val="28"/>
        </w:rPr>
        <w:t xml:space="preserve">5.4. </w:t>
      </w:r>
      <w:proofErr w:type="gramStart"/>
      <w:r w:rsidRPr="00A94D06">
        <w:rPr>
          <w:rFonts w:ascii="Times New Roman" w:hAnsi="Times New Roman" w:cs="Times New Roman"/>
          <w:color w:val="000000"/>
          <w:sz w:val="28"/>
          <w:szCs w:val="28"/>
        </w:rPr>
        <w:t xml:space="preserve">Формой работы с учителями, руководителями школ и методических объединений, а также творческих групп на базе опорной школы могут быть </w:t>
      </w:r>
      <w:r w:rsidRPr="00A94D06">
        <w:rPr>
          <w:rFonts w:ascii="Times New Roman" w:hAnsi="Times New Roman" w:cs="Times New Roman"/>
          <w:i/>
          <w:iCs/>
          <w:color w:val="000000"/>
          <w:sz w:val="28"/>
          <w:szCs w:val="28"/>
        </w:rPr>
        <w:t xml:space="preserve">постоянно действующие психолого-педагогические семинары, </w:t>
      </w:r>
      <w:r w:rsidRPr="00A94D06">
        <w:rPr>
          <w:rFonts w:ascii="Times New Roman" w:hAnsi="Times New Roman" w:cs="Times New Roman"/>
          <w:color w:val="000000"/>
          <w:sz w:val="28"/>
          <w:szCs w:val="28"/>
        </w:rPr>
        <w:t>с включением в них таких форм учебной деятельности как практикумы, дискуссии, деловые игры, индивидуальные и групповые консультации с практическим показом передового педагогического опыта через систему открытых учебных занятий, внеклассных мероприятий, конкурсов, выставок, методических дней и недель, занятий</w:t>
      </w:r>
      <w:proofErr w:type="gramEnd"/>
      <w:r w:rsidRPr="00A94D06">
        <w:rPr>
          <w:rFonts w:ascii="Times New Roman" w:hAnsi="Times New Roman" w:cs="Times New Roman"/>
          <w:color w:val="000000"/>
          <w:sz w:val="28"/>
          <w:szCs w:val="28"/>
        </w:rPr>
        <w:t xml:space="preserve"> методических объединений, творческих групп, школ передового педагогического опыта и др.</w:t>
      </w:r>
    </w:p>
    <w:p w:rsidR="00A94D06" w:rsidRPr="00A94D06" w:rsidRDefault="00A94D06" w:rsidP="00A94D06">
      <w:pPr>
        <w:shd w:val="clear" w:color="auto" w:fill="FFFFFF"/>
        <w:ind w:firstLine="720"/>
        <w:jc w:val="both"/>
        <w:rPr>
          <w:rFonts w:ascii="Times New Roman" w:hAnsi="Times New Roman" w:cs="Times New Roman"/>
          <w:color w:val="000000"/>
          <w:sz w:val="28"/>
          <w:szCs w:val="28"/>
        </w:rPr>
      </w:pPr>
      <w:r w:rsidRPr="00A94D06">
        <w:rPr>
          <w:rFonts w:ascii="Times New Roman" w:hAnsi="Times New Roman" w:cs="Times New Roman"/>
          <w:color w:val="000000"/>
          <w:sz w:val="28"/>
          <w:szCs w:val="28"/>
        </w:rPr>
        <w:t xml:space="preserve">5.5. Предлагается новая форма работы - </w:t>
      </w:r>
      <w:r w:rsidRPr="00A94D06">
        <w:rPr>
          <w:rFonts w:ascii="Times New Roman" w:hAnsi="Times New Roman" w:cs="Times New Roman"/>
          <w:i/>
          <w:iCs/>
          <w:color w:val="000000"/>
          <w:sz w:val="28"/>
          <w:szCs w:val="28"/>
        </w:rPr>
        <w:t xml:space="preserve">«Фестиваль идей и инноваций» </w:t>
      </w:r>
      <w:r w:rsidRPr="00A94D06">
        <w:rPr>
          <w:rFonts w:ascii="Times New Roman" w:hAnsi="Times New Roman" w:cs="Times New Roman"/>
          <w:color w:val="000000"/>
          <w:sz w:val="28"/>
          <w:szCs w:val="28"/>
        </w:rPr>
        <w:t>в области образования (выявление лучшего опыта в области использования современных педагогических технологий, внедрения в практику работы информационно-коммуникационных технологий).</w:t>
      </w:r>
    </w:p>
    <w:p w:rsidR="00A94D06" w:rsidRPr="00A94D06" w:rsidRDefault="00A94D06" w:rsidP="00A94D06">
      <w:pPr>
        <w:shd w:val="clear" w:color="auto" w:fill="FFFFFF"/>
        <w:ind w:firstLine="720"/>
        <w:jc w:val="both"/>
        <w:rPr>
          <w:rFonts w:ascii="Times New Roman" w:hAnsi="Times New Roman" w:cs="Times New Roman"/>
          <w:color w:val="000000"/>
          <w:sz w:val="28"/>
          <w:szCs w:val="28"/>
        </w:rPr>
      </w:pPr>
      <w:r w:rsidRPr="00A94D06">
        <w:rPr>
          <w:rFonts w:ascii="Times New Roman" w:hAnsi="Times New Roman" w:cs="Times New Roman"/>
          <w:color w:val="000000"/>
          <w:sz w:val="28"/>
          <w:szCs w:val="28"/>
        </w:rPr>
        <w:lastRenderedPageBreak/>
        <w:t xml:space="preserve">5.6. Опорная школа организует и проводит работу по повышению профессионального уровня педагогических работников района (города). С этой целью в опорной школе разрабатываются и доводятся до сведения всех школ </w:t>
      </w:r>
      <w:r w:rsidRPr="00A94D06">
        <w:rPr>
          <w:rFonts w:ascii="Times New Roman" w:hAnsi="Times New Roman" w:cs="Times New Roman"/>
          <w:i/>
          <w:iCs/>
          <w:color w:val="000000"/>
          <w:sz w:val="28"/>
          <w:szCs w:val="28"/>
        </w:rPr>
        <w:t xml:space="preserve">графики </w:t>
      </w:r>
      <w:r w:rsidRPr="00A94D06">
        <w:rPr>
          <w:rFonts w:ascii="Times New Roman" w:hAnsi="Times New Roman" w:cs="Times New Roman"/>
          <w:color w:val="000000"/>
          <w:sz w:val="28"/>
          <w:szCs w:val="28"/>
        </w:rPr>
        <w:t>открытых учебных занятий (уроков, лекций, семинаров, практикумов, зачетов, общественных смотров знаний и др.), внеклассных мероприятий с указанием класса, темы, методической цели, даты и времени проведения, фамилии учителя; групповых (тематических) и индивидуальных консультаций с указанием даты и времени проведения, а также перечень семинаров - практикумов, научно-практических конференций, творческих отчетов учителей или всего педагогического коллектива и др.</w:t>
      </w:r>
    </w:p>
    <w:p w:rsidR="00A94D06" w:rsidRPr="00A94D06" w:rsidRDefault="00A94D06" w:rsidP="00A94D06">
      <w:pPr>
        <w:shd w:val="clear" w:color="auto" w:fill="FFFFFF"/>
        <w:ind w:firstLine="720"/>
        <w:jc w:val="both"/>
        <w:rPr>
          <w:rFonts w:ascii="Times New Roman" w:hAnsi="Times New Roman" w:cs="Times New Roman"/>
          <w:color w:val="000000"/>
          <w:sz w:val="28"/>
          <w:szCs w:val="28"/>
        </w:rPr>
      </w:pPr>
      <w:r w:rsidRPr="00A94D06">
        <w:rPr>
          <w:rFonts w:ascii="Times New Roman" w:hAnsi="Times New Roman" w:cs="Times New Roman"/>
          <w:color w:val="000000"/>
          <w:sz w:val="28"/>
          <w:szCs w:val="28"/>
        </w:rPr>
        <w:t xml:space="preserve">5.7. Деятельность образовательного учреждения в режиме опорного может быть прекращена в случае резкого снижения качества образовательного процесса, </w:t>
      </w:r>
      <w:proofErr w:type="spellStart"/>
      <w:r w:rsidRPr="00A94D06">
        <w:rPr>
          <w:rFonts w:ascii="Times New Roman" w:hAnsi="Times New Roman" w:cs="Times New Roman"/>
          <w:color w:val="000000"/>
          <w:sz w:val="28"/>
          <w:szCs w:val="28"/>
        </w:rPr>
        <w:t>невостребованности</w:t>
      </w:r>
      <w:proofErr w:type="spellEnd"/>
      <w:r w:rsidRPr="00A94D06">
        <w:rPr>
          <w:rFonts w:ascii="Times New Roman" w:hAnsi="Times New Roman" w:cs="Times New Roman"/>
          <w:color w:val="000000"/>
          <w:sz w:val="28"/>
          <w:szCs w:val="28"/>
        </w:rPr>
        <w:t xml:space="preserve"> содержательных и организационных форм деятельности педагогами, при отрицательных результатах экспертизы, аттестации или по другим обоснованным причинам.</w:t>
      </w:r>
    </w:p>
    <w:p w:rsidR="00A94D06" w:rsidRPr="00A94D06" w:rsidRDefault="00A94D06" w:rsidP="00A94D06">
      <w:pPr>
        <w:shd w:val="clear" w:color="auto" w:fill="FFFFFF"/>
        <w:ind w:firstLine="720"/>
        <w:jc w:val="both"/>
        <w:rPr>
          <w:rFonts w:ascii="Times New Roman" w:hAnsi="Times New Roman" w:cs="Times New Roman"/>
        </w:rPr>
      </w:pPr>
      <w:r w:rsidRPr="00A94D06">
        <w:rPr>
          <w:rFonts w:ascii="Times New Roman" w:hAnsi="Times New Roman" w:cs="Times New Roman"/>
          <w:b/>
          <w:bCs/>
          <w:color w:val="000000"/>
          <w:sz w:val="28"/>
          <w:szCs w:val="28"/>
        </w:rPr>
        <w:t>6. Права</w:t>
      </w:r>
    </w:p>
    <w:p w:rsidR="00A94D06" w:rsidRPr="00A94D06" w:rsidRDefault="00A94D06" w:rsidP="00A94D06">
      <w:pPr>
        <w:shd w:val="clear" w:color="auto" w:fill="FFFFFF"/>
        <w:ind w:firstLine="720"/>
        <w:jc w:val="both"/>
        <w:rPr>
          <w:rFonts w:ascii="Times New Roman" w:hAnsi="Times New Roman" w:cs="Times New Roman"/>
          <w:color w:val="000000"/>
          <w:sz w:val="28"/>
          <w:szCs w:val="28"/>
        </w:rPr>
      </w:pPr>
      <w:r w:rsidRPr="00A94D06">
        <w:rPr>
          <w:rFonts w:ascii="Times New Roman" w:hAnsi="Times New Roman" w:cs="Times New Roman"/>
          <w:color w:val="000000"/>
          <w:sz w:val="28"/>
          <w:szCs w:val="28"/>
        </w:rPr>
        <w:t>6.1. Опорное общеобразовательное учреждение по методической работе имеет право на организацию работы с руководителями школ, учителями по реализации основных направлений муниципальных программ развития образования, оказанию методической помощи во внедрении базисного учебного плана, государственных образовательных стандартов, осуществления обновления учебно-воспитательного процесса для качественного и доступного обучения, воспитания и развития обучающихся.</w:t>
      </w:r>
    </w:p>
    <w:p w:rsidR="00A94D06" w:rsidRPr="00A94D06" w:rsidRDefault="00A94D06" w:rsidP="00A94D06">
      <w:pPr>
        <w:shd w:val="clear" w:color="auto" w:fill="FFFFFF"/>
        <w:ind w:firstLine="720"/>
        <w:jc w:val="both"/>
        <w:rPr>
          <w:rFonts w:ascii="Times New Roman" w:hAnsi="Times New Roman" w:cs="Times New Roman"/>
          <w:color w:val="000000"/>
          <w:sz w:val="28"/>
          <w:szCs w:val="28"/>
        </w:rPr>
      </w:pPr>
      <w:r w:rsidRPr="00A94D06">
        <w:rPr>
          <w:rFonts w:ascii="Times New Roman" w:hAnsi="Times New Roman" w:cs="Times New Roman"/>
          <w:color w:val="000000"/>
          <w:sz w:val="28"/>
          <w:szCs w:val="28"/>
        </w:rPr>
        <w:t>6.2. Опорное общеобразовательное учреждение имеет право на организацию работы с руководителями методических объединений, лабораторий, творческих групп муниципального образования с целью овладения ими обновленной системой методической работы, умениями реализовывать обучающие программы, элективные курсы, проекты, соответствующие государственным образовательным стандартам, а также запросам и потребностям общества и личности.</w:t>
      </w:r>
    </w:p>
    <w:p w:rsidR="00A94D06" w:rsidRPr="00A94D06" w:rsidRDefault="00A94D06" w:rsidP="00A94D06">
      <w:pPr>
        <w:shd w:val="clear" w:color="auto" w:fill="FFFFFF"/>
        <w:ind w:firstLine="720"/>
        <w:jc w:val="both"/>
        <w:rPr>
          <w:rFonts w:ascii="Times New Roman" w:hAnsi="Times New Roman" w:cs="Times New Roman"/>
          <w:color w:val="000000"/>
          <w:sz w:val="28"/>
          <w:szCs w:val="28"/>
        </w:rPr>
      </w:pPr>
      <w:r w:rsidRPr="00A94D06">
        <w:rPr>
          <w:rFonts w:ascii="Times New Roman" w:hAnsi="Times New Roman" w:cs="Times New Roman"/>
          <w:color w:val="000000"/>
          <w:sz w:val="28"/>
          <w:szCs w:val="28"/>
        </w:rPr>
        <w:t>6.3. Опорное общеобразовательное учреждение имеет право на выбор форм работы с учителями, руководителями школ, методических объединений, творческих групп, мастерских, стажировок в рамках повышения квалификации педагогических кадров.</w:t>
      </w:r>
    </w:p>
    <w:p w:rsidR="00A94D06" w:rsidRPr="00A94D06" w:rsidRDefault="00A94D06" w:rsidP="00A94D06">
      <w:pPr>
        <w:shd w:val="clear" w:color="auto" w:fill="FFFFFF"/>
        <w:ind w:firstLine="720"/>
        <w:jc w:val="both"/>
        <w:rPr>
          <w:rFonts w:ascii="Times New Roman" w:hAnsi="Times New Roman" w:cs="Times New Roman"/>
          <w:color w:val="000000"/>
          <w:sz w:val="28"/>
          <w:szCs w:val="28"/>
        </w:rPr>
      </w:pPr>
      <w:r w:rsidRPr="00A94D06">
        <w:rPr>
          <w:rFonts w:ascii="Times New Roman" w:hAnsi="Times New Roman" w:cs="Times New Roman"/>
          <w:color w:val="000000"/>
          <w:sz w:val="28"/>
          <w:szCs w:val="28"/>
        </w:rPr>
        <w:t xml:space="preserve">6.4. Опорная школа самостоятельна в выборе дополнительных форм повышения профессионального уровня. Опорная школа разрабатывает и </w:t>
      </w:r>
      <w:r w:rsidRPr="00A94D06">
        <w:rPr>
          <w:rFonts w:ascii="Times New Roman" w:hAnsi="Times New Roman" w:cs="Times New Roman"/>
          <w:color w:val="000000"/>
          <w:sz w:val="28"/>
          <w:szCs w:val="28"/>
        </w:rPr>
        <w:lastRenderedPageBreak/>
        <w:t>доводит до школ информацию о содержании, формах и сроках проведения мероприятий.</w:t>
      </w:r>
    </w:p>
    <w:p w:rsidR="00A94D06" w:rsidRPr="00A94D06" w:rsidRDefault="00A94D06" w:rsidP="00A94D06">
      <w:pPr>
        <w:shd w:val="clear" w:color="auto" w:fill="FFFFFF"/>
        <w:ind w:firstLine="720"/>
        <w:jc w:val="both"/>
        <w:rPr>
          <w:rFonts w:ascii="Times New Roman" w:hAnsi="Times New Roman" w:cs="Times New Roman"/>
          <w:color w:val="000000"/>
          <w:sz w:val="28"/>
          <w:szCs w:val="28"/>
        </w:rPr>
      </w:pPr>
      <w:r w:rsidRPr="00A94D06">
        <w:rPr>
          <w:rFonts w:ascii="Times New Roman" w:hAnsi="Times New Roman" w:cs="Times New Roman"/>
          <w:color w:val="000000"/>
          <w:sz w:val="28"/>
          <w:szCs w:val="28"/>
        </w:rPr>
        <w:t>6.5. Опорная школа по методической работе планирует работу по развитию и распространению передового педагогического опыта совместно с муниципальными органами управления образованием.</w:t>
      </w:r>
    </w:p>
    <w:p w:rsidR="00A94D06" w:rsidRPr="00D97107" w:rsidRDefault="00A94D06" w:rsidP="00D97107">
      <w:pPr>
        <w:shd w:val="clear" w:color="auto" w:fill="FFFFFF"/>
        <w:ind w:firstLine="720"/>
        <w:jc w:val="both"/>
        <w:rPr>
          <w:rFonts w:ascii="Times New Roman" w:hAnsi="Times New Roman" w:cs="Times New Roman"/>
          <w:color w:val="000000"/>
          <w:sz w:val="28"/>
          <w:szCs w:val="28"/>
        </w:rPr>
      </w:pPr>
      <w:r w:rsidRPr="00A94D06">
        <w:rPr>
          <w:rFonts w:ascii="Times New Roman" w:hAnsi="Times New Roman" w:cs="Times New Roman"/>
          <w:color w:val="000000"/>
          <w:sz w:val="28"/>
          <w:szCs w:val="28"/>
        </w:rPr>
        <w:t>6.6. Опорная школа имеет право оказывать помощь в тиражировании и распространении научно-методического продукта деятельности своего учреждения и школ-партнеров, активно участвующих в сетевом взаимодействии.</w:t>
      </w:r>
    </w:p>
    <w:p w:rsidR="00A94D06" w:rsidRPr="00A94D06" w:rsidRDefault="00A94D06" w:rsidP="00A94D06">
      <w:pPr>
        <w:shd w:val="clear" w:color="auto" w:fill="FFFFFF"/>
        <w:ind w:firstLine="720"/>
        <w:jc w:val="both"/>
        <w:rPr>
          <w:rFonts w:ascii="Times New Roman" w:hAnsi="Times New Roman" w:cs="Times New Roman"/>
          <w:b/>
          <w:bCs/>
          <w:color w:val="000000"/>
          <w:sz w:val="28"/>
          <w:szCs w:val="28"/>
        </w:rPr>
      </w:pPr>
      <w:r w:rsidRPr="00A94D06">
        <w:rPr>
          <w:rFonts w:ascii="Times New Roman" w:hAnsi="Times New Roman" w:cs="Times New Roman"/>
          <w:b/>
          <w:bCs/>
          <w:color w:val="000000"/>
          <w:sz w:val="28"/>
          <w:szCs w:val="28"/>
        </w:rPr>
        <w:t>7. Взаимосвязи с другими образовательными учреждениями</w:t>
      </w:r>
    </w:p>
    <w:p w:rsidR="00A94D06" w:rsidRPr="00A94D06" w:rsidRDefault="00A94D06" w:rsidP="00A94D06">
      <w:pPr>
        <w:shd w:val="clear" w:color="auto" w:fill="FFFFFF"/>
        <w:ind w:firstLine="720"/>
        <w:jc w:val="both"/>
        <w:rPr>
          <w:rFonts w:ascii="Times New Roman" w:hAnsi="Times New Roman" w:cs="Times New Roman"/>
          <w:color w:val="000000"/>
          <w:sz w:val="28"/>
          <w:szCs w:val="28"/>
        </w:rPr>
      </w:pPr>
      <w:r w:rsidRPr="00A94D06">
        <w:rPr>
          <w:rFonts w:ascii="Times New Roman" w:hAnsi="Times New Roman" w:cs="Times New Roman"/>
          <w:bCs/>
          <w:color w:val="000000"/>
          <w:sz w:val="28"/>
          <w:szCs w:val="28"/>
        </w:rPr>
        <w:t xml:space="preserve">7.1. </w:t>
      </w:r>
      <w:r w:rsidRPr="00A94D06">
        <w:rPr>
          <w:rFonts w:ascii="Times New Roman" w:hAnsi="Times New Roman" w:cs="Times New Roman"/>
          <w:color w:val="000000"/>
          <w:sz w:val="28"/>
          <w:szCs w:val="28"/>
        </w:rPr>
        <w:t xml:space="preserve">Опорное образовательное учреждение взаимодействует с другими образовательными учреждениями сети (ресурсными центрами, опорными школами с сетью филиалов, ассоциациями, </w:t>
      </w:r>
      <w:proofErr w:type="spellStart"/>
      <w:r w:rsidRPr="00A94D06">
        <w:rPr>
          <w:rFonts w:ascii="Times New Roman" w:hAnsi="Times New Roman" w:cs="Times New Roman"/>
          <w:color w:val="000000"/>
          <w:sz w:val="28"/>
          <w:szCs w:val="28"/>
        </w:rPr>
        <w:t>социокультурными</w:t>
      </w:r>
      <w:proofErr w:type="spellEnd"/>
      <w:r w:rsidRPr="00A94D06">
        <w:rPr>
          <w:rFonts w:ascii="Times New Roman" w:hAnsi="Times New Roman" w:cs="Times New Roman"/>
          <w:color w:val="000000"/>
          <w:sz w:val="28"/>
          <w:szCs w:val="28"/>
        </w:rPr>
        <w:t xml:space="preserve"> комплексами, профильными школами).</w:t>
      </w:r>
    </w:p>
    <w:p w:rsidR="00A94D06" w:rsidRPr="00A94D06" w:rsidRDefault="00A94D06" w:rsidP="00A94D06">
      <w:pPr>
        <w:shd w:val="clear" w:color="auto" w:fill="FFFFFF"/>
        <w:ind w:firstLine="720"/>
        <w:jc w:val="both"/>
        <w:rPr>
          <w:rFonts w:ascii="Times New Roman" w:hAnsi="Times New Roman" w:cs="Times New Roman"/>
          <w:color w:val="000000"/>
          <w:sz w:val="28"/>
          <w:szCs w:val="28"/>
        </w:rPr>
      </w:pPr>
      <w:r w:rsidRPr="00A94D06">
        <w:rPr>
          <w:rFonts w:ascii="Times New Roman" w:hAnsi="Times New Roman" w:cs="Times New Roman"/>
          <w:color w:val="000000"/>
          <w:sz w:val="28"/>
          <w:szCs w:val="28"/>
        </w:rPr>
        <w:t xml:space="preserve">7.2. Опорное образовательное учреждение тесно взаимодействует с муниципальными методическими центрами (кабинетами), районными (городскими) центрами оценки качества образования. </w:t>
      </w:r>
    </w:p>
    <w:p w:rsidR="00A94D06" w:rsidRPr="00A94D06" w:rsidRDefault="00A94D06" w:rsidP="00A94D06">
      <w:pPr>
        <w:shd w:val="clear" w:color="auto" w:fill="FFFFFF"/>
        <w:ind w:firstLine="720"/>
        <w:jc w:val="both"/>
        <w:rPr>
          <w:rFonts w:ascii="Times New Roman" w:hAnsi="Times New Roman" w:cs="Times New Roman"/>
          <w:color w:val="000000"/>
          <w:sz w:val="28"/>
          <w:szCs w:val="28"/>
        </w:rPr>
      </w:pPr>
      <w:r w:rsidRPr="00A94D06">
        <w:rPr>
          <w:rFonts w:ascii="Times New Roman" w:hAnsi="Times New Roman" w:cs="Times New Roman"/>
          <w:color w:val="000000"/>
          <w:sz w:val="28"/>
          <w:szCs w:val="28"/>
        </w:rPr>
        <w:t xml:space="preserve">7.3 Опорное образовательное учреждение предоставляет институтам социума возможность стать более активными участниками в вопросах расширения доступности образования и повышения его эффективности. Предусматривается продуктивное взаимодействие, координация совместной деятельности с органами власти, культуры и здравоохранения, управлением образования, учреждениями дополнительного образования, вузами, </w:t>
      </w:r>
      <w:proofErr w:type="spellStart"/>
      <w:r w:rsidRPr="00A94D06">
        <w:rPr>
          <w:rFonts w:ascii="Times New Roman" w:hAnsi="Times New Roman" w:cs="Times New Roman"/>
          <w:color w:val="000000"/>
          <w:sz w:val="28"/>
          <w:szCs w:val="28"/>
        </w:rPr>
        <w:t>ссузами</w:t>
      </w:r>
      <w:proofErr w:type="spellEnd"/>
      <w:r w:rsidRPr="00A94D06">
        <w:rPr>
          <w:rFonts w:ascii="Times New Roman" w:hAnsi="Times New Roman" w:cs="Times New Roman"/>
          <w:color w:val="000000"/>
          <w:sz w:val="28"/>
          <w:szCs w:val="28"/>
        </w:rPr>
        <w:t>, психологическими службами.</w:t>
      </w:r>
    </w:p>
    <w:p w:rsidR="00A94D06" w:rsidRPr="00A94D06" w:rsidRDefault="00A94D06" w:rsidP="00A94D06">
      <w:pPr>
        <w:shd w:val="clear" w:color="auto" w:fill="FFFFFF"/>
        <w:ind w:firstLine="720"/>
        <w:jc w:val="both"/>
        <w:rPr>
          <w:rFonts w:ascii="Times New Roman" w:hAnsi="Times New Roman" w:cs="Times New Roman"/>
          <w:color w:val="000000"/>
          <w:sz w:val="28"/>
          <w:szCs w:val="28"/>
        </w:rPr>
      </w:pPr>
      <w:r w:rsidRPr="00A94D06">
        <w:rPr>
          <w:rFonts w:ascii="Times New Roman" w:hAnsi="Times New Roman" w:cs="Times New Roman"/>
          <w:color w:val="000000"/>
          <w:sz w:val="28"/>
          <w:szCs w:val="28"/>
        </w:rPr>
        <w:t>7.4. Взаимодействие опорных образовательных учреждений с социальными партнерами строится на принципах равноправия сторон, свободы выбора при обсуждении вопросов, взаимной ответственности. Договорные отношения между партнерами закрепляются в нормативно-правовых документах, где предусматривается участие в финансировании образовательных учреждений и социальной поддержке обучаемых.</w:t>
      </w:r>
    </w:p>
    <w:p w:rsidR="00A94D06" w:rsidRPr="00A94D06" w:rsidRDefault="00A94D06" w:rsidP="00A94D06">
      <w:pPr>
        <w:shd w:val="clear" w:color="auto" w:fill="FFFFFF"/>
        <w:ind w:firstLine="720"/>
        <w:jc w:val="both"/>
        <w:rPr>
          <w:rFonts w:ascii="Times New Roman" w:hAnsi="Times New Roman" w:cs="Times New Roman"/>
          <w:color w:val="000000"/>
          <w:sz w:val="28"/>
          <w:szCs w:val="28"/>
        </w:rPr>
      </w:pPr>
      <w:r w:rsidRPr="00A94D06">
        <w:rPr>
          <w:rFonts w:ascii="Times New Roman" w:hAnsi="Times New Roman" w:cs="Times New Roman"/>
          <w:color w:val="000000"/>
          <w:sz w:val="28"/>
          <w:szCs w:val="28"/>
        </w:rPr>
        <w:t xml:space="preserve">7.5. Одним из приоритетных направлений деятельности опорной школы является диссеминация актуального педагогического опыта по перспективным направлениям развития образования. В связи с этим организуются ежегодные научно-практические конференции с привлечением всех участников образовательного процесса и представителей органов </w:t>
      </w:r>
      <w:r w:rsidRPr="00A94D06">
        <w:rPr>
          <w:rFonts w:ascii="Times New Roman" w:hAnsi="Times New Roman" w:cs="Times New Roman"/>
          <w:color w:val="000000"/>
          <w:sz w:val="28"/>
          <w:szCs w:val="28"/>
        </w:rPr>
        <w:lastRenderedPageBreak/>
        <w:t>общественного управления, публичные отчеты, дни открытых дверей, мастер-классы, открытые педагогические советы, публикации, размещение информации на сайтах школ. Создается банк инновационного опыта.</w:t>
      </w:r>
    </w:p>
    <w:p w:rsidR="00A94D06" w:rsidRPr="00A94D06" w:rsidRDefault="00A94D06" w:rsidP="00A94D06">
      <w:pPr>
        <w:shd w:val="clear" w:color="auto" w:fill="FFFFFF"/>
        <w:ind w:firstLine="720"/>
        <w:jc w:val="both"/>
        <w:rPr>
          <w:rFonts w:ascii="Times New Roman" w:hAnsi="Times New Roman" w:cs="Times New Roman"/>
          <w:b/>
          <w:bCs/>
          <w:color w:val="000000"/>
          <w:sz w:val="28"/>
          <w:szCs w:val="28"/>
        </w:rPr>
      </w:pPr>
      <w:r w:rsidRPr="00A94D06">
        <w:rPr>
          <w:rFonts w:ascii="Times New Roman" w:hAnsi="Times New Roman" w:cs="Times New Roman"/>
          <w:b/>
          <w:bCs/>
          <w:color w:val="000000"/>
          <w:sz w:val="28"/>
          <w:szCs w:val="28"/>
        </w:rPr>
        <w:t>8. Организация управления и научно-методическое руководство деятельностью опорного общеобразовательного учреждения по методической работе</w:t>
      </w:r>
    </w:p>
    <w:p w:rsidR="00A94D06" w:rsidRPr="00A94D06" w:rsidRDefault="00A94D06" w:rsidP="00A94D06">
      <w:pPr>
        <w:shd w:val="clear" w:color="auto" w:fill="FFFFFF"/>
        <w:ind w:firstLine="720"/>
        <w:jc w:val="both"/>
        <w:rPr>
          <w:rFonts w:ascii="Times New Roman" w:hAnsi="Times New Roman" w:cs="Times New Roman"/>
          <w:color w:val="000000"/>
          <w:sz w:val="28"/>
          <w:szCs w:val="28"/>
        </w:rPr>
      </w:pPr>
      <w:r w:rsidRPr="00A94D06">
        <w:rPr>
          <w:rFonts w:ascii="Times New Roman" w:hAnsi="Times New Roman" w:cs="Times New Roman"/>
          <w:color w:val="000000"/>
          <w:sz w:val="28"/>
          <w:szCs w:val="28"/>
        </w:rPr>
        <w:t xml:space="preserve">8.1. Оперативное руководство сетевым взаимодействием близлежащих школ осуществляется межшкольным методическим советом. В состав совета входят руководители образовательных учреждений, психологи, социальные педагоги, руководители межшкольных методических объединений, творческих групп, лабораторий, лучшие педагоги </w:t>
      </w:r>
      <w:proofErr w:type="gramStart"/>
      <w:r w:rsidRPr="00A94D06">
        <w:rPr>
          <w:rFonts w:ascii="Times New Roman" w:hAnsi="Times New Roman" w:cs="Times New Roman"/>
          <w:color w:val="000000"/>
          <w:sz w:val="28"/>
          <w:szCs w:val="28"/>
        </w:rPr>
        <w:t>опорной</w:t>
      </w:r>
      <w:proofErr w:type="gramEnd"/>
      <w:r w:rsidRPr="00A94D06">
        <w:rPr>
          <w:rFonts w:ascii="Times New Roman" w:hAnsi="Times New Roman" w:cs="Times New Roman"/>
          <w:color w:val="000000"/>
          <w:sz w:val="28"/>
          <w:szCs w:val="28"/>
        </w:rPr>
        <w:t xml:space="preserve"> и близлежащих школ, библиотекари, методисты ММС.</w:t>
      </w:r>
    </w:p>
    <w:p w:rsidR="00A94D06" w:rsidRPr="00A94D06" w:rsidRDefault="00A94D06" w:rsidP="00A94D06">
      <w:pPr>
        <w:shd w:val="clear" w:color="auto" w:fill="FFFFFF"/>
        <w:ind w:firstLine="720"/>
        <w:jc w:val="both"/>
        <w:rPr>
          <w:rFonts w:ascii="Times New Roman" w:hAnsi="Times New Roman" w:cs="Times New Roman"/>
          <w:color w:val="000000"/>
          <w:sz w:val="28"/>
          <w:szCs w:val="28"/>
        </w:rPr>
      </w:pPr>
      <w:r w:rsidRPr="00A94D06">
        <w:rPr>
          <w:rFonts w:ascii="Times New Roman" w:hAnsi="Times New Roman" w:cs="Times New Roman"/>
          <w:color w:val="000000"/>
          <w:sz w:val="28"/>
          <w:szCs w:val="28"/>
        </w:rPr>
        <w:t>8.2. Научно-методическое руководство деятельностью опорной школы осуществляется совместно с муниципальным методическим кабинетом (центром) района /города. Методисты принимают непосредственное участие в деятельности опорной школы, оказанию методической помощи педагогам близлежащих школ.</w:t>
      </w:r>
    </w:p>
    <w:p w:rsidR="00A94D06" w:rsidRPr="00A94D06" w:rsidRDefault="00A94D06" w:rsidP="00A94D06">
      <w:pPr>
        <w:shd w:val="clear" w:color="auto" w:fill="FFFFFF"/>
        <w:ind w:firstLine="720"/>
        <w:jc w:val="both"/>
        <w:rPr>
          <w:rFonts w:ascii="Times New Roman" w:hAnsi="Times New Roman" w:cs="Times New Roman"/>
          <w:color w:val="000000"/>
          <w:sz w:val="28"/>
          <w:szCs w:val="28"/>
        </w:rPr>
      </w:pPr>
      <w:r w:rsidRPr="00A94D06">
        <w:rPr>
          <w:rFonts w:ascii="Times New Roman" w:hAnsi="Times New Roman" w:cs="Times New Roman"/>
          <w:color w:val="000000"/>
          <w:sz w:val="28"/>
          <w:szCs w:val="28"/>
        </w:rPr>
        <w:t>8.3. Деятельность межшкольного методического совета:</w:t>
      </w:r>
    </w:p>
    <w:p w:rsidR="00A94D06" w:rsidRPr="00A94D06" w:rsidRDefault="00A94D06" w:rsidP="00A94D06">
      <w:pPr>
        <w:shd w:val="clear" w:color="auto" w:fill="FFFFFF"/>
        <w:ind w:firstLine="720"/>
        <w:jc w:val="both"/>
        <w:rPr>
          <w:rFonts w:ascii="Times New Roman" w:hAnsi="Times New Roman" w:cs="Times New Roman"/>
          <w:color w:val="000000"/>
          <w:sz w:val="28"/>
          <w:szCs w:val="28"/>
        </w:rPr>
      </w:pPr>
      <w:r w:rsidRPr="00A94D06">
        <w:rPr>
          <w:rFonts w:ascii="Times New Roman" w:hAnsi="Times New Roman" w:cs="Times New Roman"/>
          <w:color w:val="000000"/>
          <w:sz w:val="28"/>
          <w:szCs w:val="28"/>
        </w:rPr>
        <w:t>- выработка стратегии и основных направлений развития школ;</w:t>
      </w:r>
    </w:p>
    <w:p w:rsidR="00A94D06" w:rsidRPr="00A94D06" w:rsidRDefault="00A94D06" w:rsidP="00A94D06">
      <w:pPr>
        <w:shd w:val="clear" w:color="auto" w:fill="FFFFFF"/>
        <w:ind w:firstLine="720"/>
        <w:jc w:val="both"/>
        <w:rPr>
          <w:rFonts w:ascii="Times New Roman" w:hAnsi="Times New Roman" w:cs="Times New Roman"/>
          <w:color w:val="000000"/>
          <w:sz w:val="28"/>
          <w:szCs w:val="28"/>
        </w:rPr>
      </w:pPr>
      <w:r w:rsidRPr="00A94D06">
        <w:rPr>
          <w:rFonts w:ascii="Times New Roman" w:hAnsi="Times New Roman" w:cs="Times New Roman"/>
          <w:color w:val="000000"/>
          <w:sz w:val="28"/>
          <w:szCs w:val="28"/>
        </w:rPr>
        <w:t>- координация инновационных процессов;</w:t>
      </w:r>
    </w:p>
    <w:p w:rsidR="00A94D06" w:rsidRPr="00A94D06" w:rsidRDefault="00A94D06" w:rsidP="00A94D06">
      <w:pPr>
        <w:shd w:val="clear" w:color="auto" w:fill="FFFFFF"/>
        <w:ind w:firstLine="720"/>
        <w:jc w:val="both"/>
        <w:rPr>
          <w:rFonts w:ascii="Times New Roman" w:hAnsi="Times New Roman" w:cs="Times New Roman"/>
          <w:color w:val="000000"/>
          <w:sz w:val="28"/>
          <w:szCs w:val="28"/>
        </w:rPr>
      </w:pPr>
      <w:r w:rsidRPr="00A94D06">
        <w:rPr>
          <w:rFonts w:ascii="Times New Roman" w:hAnsi="Times New Roman" w:cs="Times New Roman"/>
          <w:color w:val="000000"/>
          <w:sz w:val="28"/>
          <w:szCs w:val="28"/>
        </w:rPr>
        <w:t>- интеграция усилий педагогов близлежащих школ;</w:t>
      </w:r>
    </w:p>
    <w:p w:rsidR="00A94D06" w:rsidRPr="00A94D06" w:rsidRDefault="00A94D06" w:rsidP="00A94D06">
      <w:pPr>
        <w:shd w:val="clear" w:color="auto" w:fill="FFFFFF"/>
        <w:ind w:firstLine="720"/>
        <w:jc w:val="both"/>
        <w:rPr>
          <w:rFonts w:ascii="Times New Roman" w:hAnsi="Times New Roman" w:cs="Times New Roman"/>
          <w:color w:val="000000"/>
          <w:sz w:val="28"/>
          <w:szCs w:val="28"/>
        </w:rPr>
      </w:pPr>
      <w:r w:rsidRPr="00A94D06">
        <w:rPr>
          <w:rFonts w:ascii="Times New Roman" w:hAnsi="Times New Roman" w:cs="Times New Roman"/>
          <w:color w:val="000000"/>
          <w:sz w:val="28"/>
          <w:szCs w:val="28"/>
        </w:rPr>
        <w:t>- анализ результатов исследовательской, инновационной деятельности, связанной с изучением общего состояния методической сети ОУ;</w:t>
      </w:r>
    </w:p>
    <w:p w:rsidR="00A94D06" w:rsidRPr="00A94D06" w:rsidRDefault="00A94D06" w:rsidP="00A94D06">
      <w:pPr>
        <w:shd w:val="clear" w:color="auto" w:fill="FFFFFF"/>
        <w:ind w:firstLine="720"/>
        <w:jc w:val="both"/>
        <w:rPr>
          <w:rFonts w:ascii="Times New Roman" w:hAnsi="Times New Roman" w:cs="Times New Roman"/>
          <w:color w:val="000000"/>
          <w:sz w:val="28"/>
          <w:szCs w:val="28"/>
        </w:rPr>
      </w:pPr>
      <w:r w:rsidRPr="00A94D06">
        <w:rPr>
          <w:rFonts w:ascii="Times New Roman" w:hAnsi="Times New Roman" w:cs="Times New Roman"/>
          <w:color w:val="000000"/>
          <w:sz w:val="28"/>
          <w:szCs w:val="28"/>
        </w:rPr>
        <w:t>- разработка и согласование требований к качеству образования школьников;</w:t>
      </w:r>
    </w:p>
    <w:p w:rsidR="00A94D06" w:rsidRPr="00A94D06" w:rsidRDefault="00A94D06" w:rsidP="00A94D06">
      <w:pPr>
        <w:shd w:val="clear" w:color="auto" w:fill="FFFFFF"/>
        <w:ind w:firstLine="720"/>
        <w:jc w:val="both"/>
        <w:rPr>
          <w:rFonts w:ascii="Times New Roman" w:hAnsi="Times New Roman" w:cs="Times New Roman"/>
          <w:color w:val="000000"/>
          <w:sz w:val="28"/>
          <w:szCs w:val="28"/>
        </w:rPr>
      </w:pPr>
      <w:r w:rsidRPr="00A94D06">
        <w:rPr>
          <w:rFonts w:ascii="Times New Roman" w:hAnsi="Times New Roman" w:cs="Times New Roman"/>
          <w:color w:val="000000"/>
          <w:sz w:val="28"/>
          <w:szCs w:val="28"/>
        </w:rPr>
        <w:t>- отслеживание результатов качества знаний учащихся;</w:t>
      </w:r>
    </w:p>
    <w:p w:rsidR="00A94D06" w:rsidRPr="00A94D06" w:rsidRDefault="00A94D06" w:rsidP="00A94D06">
      <w:pPr>
        <w:shd w:val="clear" w:color="auto" w:fill="FFFFFF"/>
        <w:ind w:firstLine="720"/>
        <w:jc w:val="both"/>
        <w:rPr>
          <w:rFonts w:ascii="Times New Roman" w:hAnsi="Times New Roman" w:cs="Times New Roman"/>
          <w:color w:val="000000"/>
          <w:sz w:val="28"/>
          <w:szCs w:val="28"/>
        </w:rPr>
      </w:pPr>
      <w:r w:rsidRPr="00A94D06">
        <w:rPr>
          <w:rFonts w:ascii="Times New Roman" w:hAnsi="Times New Roman" w:cs="Times New Roman"/>
          <w:color w:val="000000"/>
          <w:sz w:val="28"/>
          <w:szCs w:val="28"/>
        </w:rPr>
        <w:t>организация координационных связей с муниципальной методической службой;</w:t>
      </w:r>
    </w:p>
    <w:p w:rsidR="00A94D06" w:rsidRPr="00A94D06" w:rsidRDefault="00A94D06" w:rsidP="00A94D06">
      <w:pPr>
        <w:shd w:val="clear" w:color="auto" w:fill="FFFFFF"/>
        <w:ind w:firstLine="720"/>
        <w:jc w:val="both"/>
        <w:rPr>
          <w:rFonts w:ascii="Times New Roman" w:hAnsi="Times New Roman" w:cs="Times New Roman"/>
          <w:color w:val="000000"/>
          <w:sz w:val="28"/>
          <w:szCs w:val="28"/>
        </w:rPr>
      </w:pPr>
      <w:r w:rsidRPr="00A94D06">
        <w:rPr>
          <w:rFonts w:ascii="Times New Roman" w:hAnsi="Times New Roman" w:cs="Times New Roman"/>
          <w:color w:val="000000"/>
          <w:sz w:val="28"/>
          <w:szCs w:val="28"/>
        </w:rPr>
        <w:t xml:space="preserve">- организация и развитие связей с вузами, </w:t>
      </w:r>
      <w:proofErr w:type="spellStart"/>
      <w:r w:rsidRPr="00A94D06">
        <w:rPr>
          <w:rFonts w:ascii="Times New Roman" w:hAnsi="Times New Roman" w:cs="Times New Roman"/>
          <w:color w:val="000000"/>
          <w:sz w:val="28"/>
          <w:szCs w:val="28"/>
        </w:rPr>
        <w:t>ссузами</w:t>
      </w:r>
      <w:proofErr w:type="spellEnd"/>
      <w:r w:rsidRPr="00A94D06">
        <w:rPr>
          <w:rFonts w:ascii="Times New Roman" w:hAnsi="Times New Roman" w:cs="Times New Roman"/>
          <w:color w:val="000000"/>
          <w:sz w:val="28"/>
          <w:szCs w:val="28"/>
        </w:rPr>
        <w:t>, отдельными учеными;</w:t>
      </w:r>
    </w:p>
    <w:p w:rsidR="00A94D06" w:rsidRPr="00A94D06" w:rsidRDefault="00A94D06" w:rsidP="00A94D06">
      <w:pPr>
        <w:shd w:val="clear" w:color="auto" w:fill="FFFFFF"/>
        <w:ind w:firstLine="720"/>
        <w:jc w:val="both"/>
        <w:rPr>
          <w:rFonts w:ascii="Times New Roman" w:hAnsi="Times New Roman" w:cs="Times New Roman"/>
          <w:color w:val="000000"/>
          <w:sz w:val="28"/>
          <w:szCs w:val="28"/>
        </w:rPr>
      </w:pPr>
      <w:r w:rsidRPr="00A94D06">
        <w:rPr>
          <w:rFonts w:ascii="Times New Roman" w:hAnsi="Times New Roman" w:cs="Times New Roman"/>
          <w:color w:val="000000"/>
          <w:sz w:val="28"/>
          <w:szCs w:val="28"/>
        </w:rPr>
        <w:t>- обобщение актуального опыта работы лучших педагогов сети;</w:t>
      </w:r>
    </w:p>
    <w:p w:rsidR="00A94D06" w:rsidRPr="00A94D06" w:rsidRDefault="00A94D06" w:rsidP="00A94D06">
      <w:pPr>
        <w:shd w:val="clear" w:color="auto" w:fill="FFFFFF"/>
        <w:ind w:firstLine="720"/>
        <w:jc w:val="both"/>
        <w:rPr>
          <w:rFonts w:ascii="Times New Roman" w:hAnsi="Times New Roman" w:cs="Times New Roman"/>
          <w:color w:val="000000"/>
          <w:sz w:val="28"/>
          <w:szCs w:val="28"/>
        </w:rPr>
      </w:pPr>
      <w:r w:rsidRPr="00A94D06">
        <w:rPr>
          <w:rFonts w:ascii="Times New Roman" w:hAnsi="Times New Roman" w:cs="Times New Roman"/>
          <w:color w:val="000000"/>
          <w:sz w:val="28"/>
          <w:szCs w:val="28"/>
        </w:rPr>
        <w:lastRenderedPageBreak/>
        <w:t>- консультационная деятельность педагогов по различным проблемам образования;</w:t>
      </w:r>
    </w:p>
    <w:p w:rsidR="00A94D06" w:rsidRPr="00A94D06" w:rsidRDefault="00A94D06" w:rsidP="00A94D06">
      <w:pPr>
        <w:shd w:val="clear" w:color="auto" w:fill="FFFFFF"/>
        <w:ind w:firstLine="720"/>
        <w:jc w:val="both"/>
        <w:rPr>
          <w:rFonts w:ascii="Times New Roman" w:hAnsi="Times New Roman" w:cs="Times New Roman"/>
          <w:color w:val="000000"/>
          <w:sz w:val="28"/>
          <w:szCs w:val="28"/>
        </w:rPr>
      </w:pPr>
      <w:r w:rsidRPr="00A94D06">
        <w:rPr>
          <w:rFonts w:ascii="Times New Roman" w:hAnsi="Times New Roman" w:cs="Times New Roman"/>
          <w:color w:val="000000"/>
          <w:sz w:val="28"/>
          <w:szCs w:val="28"/>
        </w:rPr>
        <w:t>- внесение предложений о стимулировании педагогического труда.</w:t>
      </w:r>
    </w:p>
    <w:p w:rsidR="00A94D06" w:rsidRPr="00A94D06" w:rsidRDefault="00A94D06" w:rsidP="00A94D06">
      <w:pPr>
        <w:shd w:val="clear" w:color="auto" w:fill="FFFFFF"/>
        <w:ind w:firstLine="720"/>
        <w:jc w:val="both"/>
        <w:rPr>
          <w:rFonts w:ascii="Times New Roman" w:hAnsi="Times New Roman" w:cs="Times New Roman"/>
          <w:b/>
          <w:bCs/>
          <w:color w:val="000000"/>
          <w:sz w:val="28"/>
          <w:szCs w:val="28"/>
        </w:rPr>
      </w:pPr>
      <w:r w:rsidRPr="00A94D06">
        <w:rPr>
          <w:rFonts w:ascii="Times New Roman" w:hAnsi="Times New Roman" w:cs="Times New Roman"/>
          <w:b/>
          <w:bCs/>
          <w:color w:val="000000"/>
          <w:sz w:val="28"/>
          <w:szCs w:val="28"/>
        </w:rPr>
        <w:t>9. Делопроизводство</w:t>
      </w:r>
    </w:p>
    <w:p w:rsidR="00A94D06" w:rsidRPr="00A94D06" w:rsidRDefault="00A94D06" w:rsidP="00A94D06">
      <w:pPr>
        <w:shd w:val="clear" w:color="auto" w:fill="FFFFFF"/>
        <w:ind w:firstLine="720"/>
        <w:jc w:val="both"/>
        <w:rPr>
          <w:rFonts w:ascii="Times New Roman" w:hAnsi="Times New Roman" w:cs="Times New Roman"/>
          <w:color w:val="000000"/>
          <w:sz w:val="28"/>
          <w:szCs w:val="28"/>
        </w:rPr>
      </w:pPr>
      <w:r w:rsidRPr="00A94D06">
        <w:rPr>
          <w:rFonts w:ascii="Times New Roman" w:hAnsi="Times New Roman" w:cs="Times New Roman"/>
          <w:color w:val="000000"/>
          <w:sz w:val="28"/>
          <w:szCs w:val="28"/>
        </w:rPr>
        <w:t>9.1. В общеобразовательном учреждении, обладающим статусом опорной школы по методической работе, должна иметься следующая документация: положение об опорном образовательном учреждении, концепция и программа развития, план совместной работы со школами-партнерами, договоры, проекты, протоколы заседаний межшкольного научно-методического совета, межшкольных методических объединений и др. структурных подразделений, отчеты о проделанной работе, анализ деятельности за прошедший учебный год.</w:t>
      </w:r>
    </w:p>
    <w:p w:rsidR="00A94D06" w:rsidRPr="00A94D06" w:rsidRDefault="00A94D06" w:rsidP="00A94D06">
      <w:pPr>
        <w:shd w:val="clear" w:color="auto" w:fill="FFFFFF"/>
        <w:ind w:firstLine="720"/>
        <w:jc w:val="both"/>
        <w:rPr>
          <w:rFonts w:ascii="Times New Roman" w:hAnsi="Times New Roman" w:cs="Times New Roman"/>
          <w:color w:val="000000"/>
          <w:sz w:val="28"/>
          <w:szCs w:val="28"/>
        </w:rPr>
      </w:pPr>
      <w:r w:rsidRPr="00A94D06">
        <w:rPr>
          <w:rFonts w:ascii="Times New Roman" w:hAnsi="Times New Roman" w:cs="Times New Roman"/>
          <w:color w:val="000000"/>
          <w:sz w:val="28"/>
          <w:szCs w:val="28"/>
        </w:rPr>
        <w:t>9.2. В номенклатуру дел опорной школы включаются: должностные инструкции сотрудников опорной школы, приказы по итогам основной деятельности, материалы результатов экспериментальной, инновационной деятельности, материалы в помощь педагогам школ сетевого взаимодействия.</w:t>
      </w:r>
    </w:p>
    <w:p w:rsidR="00A94D06" w:rsidRPr="00A94D06" w:rsidRDefault="00A94D06" w:rsidP="00A94D06">
      <w:pPr>
        <w:shd w:val="clear" w:color="auto" w:fill="FFFFFF"/>
        <w:ind w:firstLine="720"/>
        <w:jc w:val="both"/>
        <w:rPr>
          <w:rFonts w:ascii="Times New Roman" w:hAnsi="Times New Roman" w:cs="Times New Roman"/>
          <w:color w:val="000000"/>
          <w:sz w:val="28"/>
          <w:szCs w:val="28"/>
        </w:rPr>
      </w:pPr>
      <w:r w:rsidRPr="00A94D06">
        <w:rPr>
          <w:rFonts w:ascii="Times New Roman" w:hAnsi="Times New Roman" w:cs="Times New Roman"/>
          <w:color w:val="000000"/>
          <w:sz w:val="28"/>
          <w:szCs w:val="28"/>
        </w:rPr>
        <w:t>9.3. Ведение документации: заседания межшкольного методического совета проводятся не реже 4 раз в год, заседания оформляются в виде протоколов. Решения совета доводятся в недельный срок до руководителей близлежащих школ.</w:t>
      </w:r>
    </w:p>
    <w:p w:rsidR="000D5EC7" w:rsidRDefault="000D5EC7" w:rsidP="000D5EC7">
      <w:pPr>
        <w:spacing w:after="0" w:line="240" w:lineRule="auto"/>
        <w:ind w:firstLine="709"/>
        <w:rPr>
          <w:rFonts w:ascii="Times New Roman" w:hAnsi="Times New Roman" w:cs="Times New Roman"/>
        </w:rPr>
      </w:pPr>
    </w:p>
    <w:p w:rsidR="000D5EC7" w:rsidRDefault="000D5EC7" w:rsidP="000D5EC7">
      <w:pPr>
        <w:spacing w:after="0" w:line="240" w:lineRule="auto"/>
        <w:ind w:firstLine="709"/>
        <w:rPr>
          <w:rFonts w:ascii="Times New Roman" w:hAnsi="Times New Roman" w:cs="Times New Roman"/>
        </w:rPr>
      </w:pPr>
    </w:p>
    <w:p w:rsidR="000D5EC7" w:rsidRDefault="000D5EC7" w:rsidP="000D5EC7">
      <w:pPr>
        <w:spacing w:after="0" w:line="240" w:lineRule="auto"/>
        <w:ind w:firstLine="709"/>
        <w:rPr>
          <w:rFonts w:ascii="Times New Roman" w:hAnsi="Times New Roman" w:cs="Times New Roman"/>
        </w:rPr>
      </w:pPr>
    </w:p>
    <w:p w:rsidR="000D5EC7" w:rsidRDefault="000D5EC7" w:rsidP="000D5EC7">
      <w:pPr>
        <w:spacing w:after="0" w:line="240" w:lineRule="auto"/>
        <w:ind w:firstLine="709"/>
        <w:rPr>
          <w:rFonts w:ascii="Times New Roman" w:hAnsi="Times New Roman" w:cs="Times New Roman"/>
        </w:rPr>
      </w:pPr>
    </w:p>
    <w:p w:rsidR="00A94D06" w:rsidRDefault="00A94D06" w:rsidP="000D5EC7">
      <w:pPr>
        <w:spacing w:after="0" w:line="240" w:lineRule="auto"/>
        <w:ind w:firstLine="709"/>
        <w:rPr>
          <w:rFonts w:ascii="Times New Roman" w:hAnsi="Times New Roman" w:cs="Times New Roman"/>
        </w:rPr>
      </w:pPr>
    </w:p>
    <w:p w:rsidR="00A94D06" w:rsidRDefault="00A94D06" w:rsidP="000D5EC7">
      <w:pPr>
        <w:spacing w:after="0" w:line="240" w:lineRule="auto"/>
        <w:ind w:firstLine="709"/>
        <w:rPr>
          <w:rFonts w:ascii="Times New Roman" w:hAnsi="Times New Roman" w:cs="Times New Roman"/>
        </w:rPr>
      </w:pPr>
    </w:p>
    <w:p w:rsidR="00A94D06" w:rsidRDefault="00A94D06" w:rsidP="000D5EC7">
      <w:pPr>
        <w:spacing w:after="0" w:line="240" w:lineRule="auto"/>
        <w:ind w:firstLine="709"/>
        <w:rPr>
          <w:rFonts w:ascii="Times New Roman" w:hAnsi="Times New Roman" w:cs="Times New Roman"/>
        </w:rPr>
      </w:pPr>
    </w:p>
    <w:p w:rsidR="00A94D06" w:rsidRDefault="00A94D06" w:rsidP="000D5EC7">
      <w:pPr>
        <w:spacing w:after="0" w:line="240" w:lineRule="auto"/>
        <w:ind w:firstLine="709"/>
        <w:rPr>
          <w:rFonts w:ascii="Times New Roman" w:hAnsi="Times New Roman" w:cs="Times New Roman"/>
        </w:rPr>
      </w:pPr>
    </w:p>
    <w:p w:rsidR="00A94D06" w:rsidRDefault="00A94D06" w:rsidP="000D5EC7">
      <w:pPr>
        <w:spacing w:after="0" w:line="240" w:lineRule="auto"/>
        <w:ind w:firstLine="709"/>
        <w:rPr>
          <w:rFonts w:ascii="Times New Roman" w:hAnsi="Times New Roman" w:cs="Times New Roman"/>
        </w:rPr>
      </w:pPr>
    </w:p>
    <w:p w:rsidR="00A94D06" w:rsidRDefault="00A94D06" w:rsidP="000D5EC7">
      <w:pPr>
        <w:spacing w:after="0" w:line="240" w:lineRule="auto"/>
        <w:ind w:firstLine="709"/>
        <w:rPr>
          <w:rFonts w:ascii="Times New Roman" w:hAnsi="Times New Roman" w:cs="Times New Roman"/>
        </w:rPr>
      </w:pPr>
    </w:p>
    <w:p w:rsidR="00627F8D" w:rsidRPr="000D5EC7" w:rsidRDefault="00627F8D" w:rsidP="00760912">
      <w:pPr>
        <w:spacing w:after="0" w:line="240" w:lineRule="auto"/>
        <w:rPr>
          <w:rFonts w:ascii="Times New Roman" w:hAnsi="Times New Roman" w:cs="Times New Roman"/>
        </w:rPr>
      </w:pPr>
    </w:p>
    <w:sectPr w:rsidR="00627F8D" w:rsidRPr="000D5EC7" w:rsidSect="00C555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436C3"/>
    <w:multiLevelType w:val="hybridMultilevel"/>
    <w:tmpl w:val="B7A83D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5914042"/>
    <w:multiLevelType w:val="hybridMultilevel"/>
    <w:tmpl w:val="E3D04EEC"/>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nsid w:val="39194056"/>
    <w:multiLevelType w:val="hybridMultilevel"/>
    <w:tmpl w:val="E6166628"/>
    <w:lvl w:ilvl="0" w:tplc="35602252">
      <w:start w:val="1"/>
      <w:numFmt w:val="decimal"/>
      <w:lvlText w:val="%1."/>
      <w:lvlJc w:val="left"/>
      <w:pPr>
        <w:tabs>
          <w:tab w:val="num" w:pos="720"/>
        </w:tabs>
        <w:ind w:left="720" w:hanging="360"/>
      </w:pPr>
      <w:rPr>
        <w:b/>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D8A470C"/>
    <w:multiLevelType w:val="hybridMultilevel"/>
    <w:tmpl w:val="C874BB20"/>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4">
    <w:nsid w:val="64F42C46"/>
    <w:multiLevelType w:val="hybridMultilevel"/>
    <w:tmpl w:val="451CB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564FBA"/>
    <w:multiLevelType w:val="hybridMultilevel"/>
    <w:tmpl w:val="D59AFB4C"/>
    <w:lvl w:ilvl="0" w:tplc="0419000F">
      <w:start w:val="1"/>
      <w:numFmt w:val="decimal"/>
      <w:lvlText w:val="%1."/>
      <w:lvlJc w:val="left"/>
      <w:pPr>
        <w:ind w:left="510" w:hanging="360"/>
      </w:p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6">
    <w:nsid w:val="656520E1"/>
    <w:multiLevelType w:val="hybridMultilevel"/>
    <w:tmpl w:val="9D94D1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BA73BB6"/>
    <w:multiLevelType w:val="hybridMultilevel"/>
    <w:tmpl w:val="D53270C4"/>
    <w:lvl w:ilvl="0" w:tplc="0419000F">
      <w:start w:val="1"/>
      <w:numFmt w:val="decimal"/>
      <w:lvlText w:val="%1."/>
      <w:lvlJc w:val="left"/>
      <w:pPr>
        <w:ind w:left="870" w:hanging="360"/>
      </w:p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6"/>
  </w:num>
  <w:num w:numId="5">
    <w:abstractNumId w:val="3"/>
  </w:num>
  <w:num w:numId="6">
    <w:abstractNumId w:val="4"/>
  </w:num>
  <w:num w:numId="7">
    <w:abstractNumId w:val="7"/>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useFELayout/>
  </w:compat>
  <w:rsids>
    <w:rsidRoot w:val="00073AAA"/>
    <w:rsid w:val="00026274"/>
    <w:rsid w:val="00060926"/>
    <w:rsid w:val="00073AAA"/>
    <w:rsid w:val="000774CE"/>
    <w:rsid w:val="000B6E04"/>
    <w:rsid w:val="000D5EC7"/>
    <w:rsid w:val="001002AE"/>
    <w:rsid w:val="00112CFB"/>
    <w:rsid w:val="001814BD"/>
    <w:rsid w:val="00187673"/>
    <w:rsid w:val="001B06E6"/>
    <w:rsid w:val="001C500A"/>
    <w:rsid w:val="001F54CE"/>
    <w:rsid w:val="00251BCC"/>
    <w:rsid w:val="00252D66"/>
    <w:rsid w:val="00262BA6"/>
    <w:rsid w:val="002B4AAE"/>
    <w:rsid w:val="002D5335"/>
    <w:rsid w:val="00344570"/>
    <w:rsid w:val="00355D30"/>
    <w:rsid w:val="003A3B30"/>
    <w:rsid w:val="003B4124"/>
    <w:rsid w:val="003C6FE2"/>
    <w:rsid w:val="00433AEC"/>
    <w:rsid w:val="00453B8A"/>
    <w:rsid w:val="0047743E"/>
    <w:rsid w:val="0049252A"/>
    <w:rsid w:val="004C08B6"/>
    <w:rsid w:val="004F33FA"/>
    <w:rsid w:val="004F4CF6"/>
    <w:rsid w:val="004F64AD"/>
    <w:rsid w:val="00540ACD"/>
    <w:rsid w:val="00564CD5"/>
    <w:rsid w:val="00566040"/>
    <w:rsid w:val="00582076"/>
    <w:rsid w:val="005B13A5"/>
    <w:rsid w:val="005B7F24"/>
    <w:rsid w:val="005D57B8"/>
    <w:rsid w:val="005E046B"/>
    <w:rsid w:val="005E206A"/>
    <w:rsid w:val="005F1DCE"/>
    <w:rsid w:val="00601651"/>
    <w:rsid w:val="006174B1"/>
    <w:rsid w:val="00627F8D"/>
    <w:rsid w:val="0063650D"/>
    <w:rsid w:val="00636A9E"/>
    <w:rsid w:val="006514C0"/>
    <w:rsid w:val="00681A18"/>
    <w:rsid w:val="00683A5B"/>
    <w:rsid w:val="00687FDD"/>
    <w:rsid w:val="006E305F"/>
    <w:rsid w:val="007114D0"/>
    <w:rsid w:val="0072201F"/>
    <w:rsid w:val="00744C34"/>
    <w:rsid w:val="00760912"/>
    <w:rsid w:val="007B16F7"/>
    <w:rsid w:val="007F2217"/>
    <w:rsid w:val="008241A4"/>
    <w:rsid w:val="008667F8"/>
    <w:rsid w:val="00895E7B"/>
    <w:rsid w:val="008A5E49"/>
    <w:rsid w:val="008F0449"/>
    <w:rsid w:val="00976924"/>
    <w:rsid w:val="009E6421"/>
    <w:rsid w:val="00A10496"/>
    <w:rsid w:val="00A605C8"/>
    <w:rsid w:val="00A94D06"/>
    <w:rsid w:val="00B07BE1"/>
    <w:rsid w:val="00B22253"/>
    <w:rsid w:val="00B338CA"/>
    <w:rsid w:val="00B61E9E"/>
    <w:rsid w:val="00B77365"/>
    <w:rsid w:val="00BB3847"/>
    <w:rsid w:val="00BC379F"/>
    <w:rsid w:val="00BD0C47"/>
    <w:rsid w:val="00C219A6"/>
    <w:rsid w:val="00C51DD5"/>
    <w:rsid w:val="00C55515"/>
    <w:rsid w:val="00C602ED"/>
    <w:rsid w:val="00C70623"/>
    <w:rsid w:val="00C828E7"/>
    <w:rsid w:val="00CE7926"/>
    <w:rsid w:val="00D5625E"/>
    <w:rsid w:val="00D97107"/>
    <w:rsid w:val="00DA2A28"/>
    <w:rsid w:val="00E05D03"/>
    <w:rsid w:val="00E14FB9"/>
    <w:rsid w:val="00E3215B"/>
    <w:rsid w:val="00E567EE"/>
    <w:rsid w:val="00E60D74"/>
    <w:rsid w:val="00E804A8"/>
    <w:rsid w:val="00EC02B3"/>
    <w:rsid w:val="00EC3B01"/>
    <w:rsid w:val="00ED4504"/>
    <w:rsid w:val="00F24939"/>
    <w:rsid w:val="00F46671"/>
    <w:rsid w:val="00F548D2"/>
    <w:rsid w:val="00F66256"/>
    <w:rsid w:val="00FA13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515"/>
  </w:style>
  <w:style w:type="paragraph" w:styleId="1">
    <w:name w:val="heading 1"/>
    <w:basedOn w:val="a"/>
    <w:next w:val="a"/>
    <w:link w:val="10"/>
    <w:qFormat/>
    <w:rsid w:val="00073AAA"/>
    <w:pPr>
      <w:keepNext/>
      <w:spacing w:after="0" w:line="240" w:lineRule="auto"/>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3AAA"/>
    <w:rPr>
      <w:rFonts w:ascii="Times New Roman" w:eastAsia="Times New Roman" w:hAnsi="Times New Roman" w:cs="Times New Roman"/>
      <w:sz w:val="28"/>
      <w:szCs w:val="24"/>
    </w:rPr>
  </w:style>
  <w:style w:type="paragraph" w:styleId="a3">
    <w:name w:val="List Paragraph"/>
    <w:basedOn w:val="a"/>
    <w:uiPriority w:val="34"/>
    <w:qFormat/>
    <w:rsid w:val="00B07BE1"/>
    <w:pPr>
      <w:ind w:left="720"/>
      <w:contextualSpacing/>
    </w:pPr>
  </w:style>
  <w:style w:type="paragraph" w:styleId="a4">
    <w:name w:val="Normal (Web)"/>
    <w:basedOn w:val="a"/>
    <w:rsid w:val="00566040"/>
    <w:pPr>
      <w:spacing w:after="0" w:line="300" w:lineRule="atLeast"/>
      <w:ind w:firstLine="400"/>
      <w:jc w:val="both"/>
    </w:pPr>
    <w:rPr>
      <w:rFonts w:ascii="Tahoma" w:eastAsia="Times New Roman" w:hAnsi="Tahoma" w:cs="Tahoma"/>
      <w:color w:val="515151"/>
      <w:sz w:val="16"/>
      <w:szCs w:val="16"/>
    </w:rPr>
  </w:style>
</w:styles>
</file>

<file path=word/webSettings.xml><?xml version="1.0" encoding="utf-8"?>
<w:webSettings xmlns:r="http://schemas.openxmlformats.org/officeDocument/2006/relationships" xmlns:w="http://schemas.openxmlformats.org/wordprocessingml/2006/main">
  <w:divs>
    <w:div w:id="126460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A5B21-53AF-42D3-B1E1-A1764D50E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1922</Words>
  <Characters>10962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100</cp:revision>
  <cp:lastPrinted>2012-06-27T07:08:00Z</cp:lastPrinted>
  <dcterms:created xsi:type="dcterms:W3CDTF">2012-06-19T07:59:00Z</dcterms:created>
  <dcterms:modified xsi:type="dcterms:W3CDTF">2013-03-11T06:34:00Z</dcterms:modified>
</cp:coreProperties>
</file>