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45" w:rsidRPr="007A3045" w:rsidRDefault="007A3045" w:rsidP="007A3045">
      <w:pPr>
        <w:jc w:val="center"/>
        <w:rPr>
          <w:b/>
        </w:rPr>
      </w:pPr>
      <w:r w:rsidRPr="007A3045">
        <w:rPr>
          <w:b/>
        </w:rPr>
        <w:t>КАК СДЕЛАТЬ ПЕРИОД АДАПТАЦИИ</w:t>
      </w:r>
    </w:p>
    <w:p w:rsidR="007A3045" w:rsidRPr="007A3045" w:rsidRDefault="007A3045" w:rsidP="007A3045">
      <w:pPr>
        <w:jc w:val="center"/>
        <w:rPr>
          <w:b/>
        </w:rPr>
      </w:pPr>
      <w:r w:rsidRPr="007A3045">
        <w:rPr>
          <w:b/>
        </w:rPr>
        <w:t>ВАШЕГО МАЛЫША</w:t>
      </w:r>
      <w:r>
        <w:rPr>
          <w:b/>
        </w:rPr>
        <w:t xml:space="preserve"> К ДЕТСКОМУ САДУ НАИБОЛЕЕ БЛАГОПРИЯТНЫМ.</w:t>
      </w:r>
      <w:bookmarkStart w:id="0" w:name="_GoBack"/>
      <w:bookmarkEnd w:id="0"/>
    </w:p>
    <w:p w:rsidR="007A3045" w:rsidRPr="007A3045" w:rsidRDefault="007A3045" w:rsidP="007A3045">
      <w:pPr>
        <w:rPr>
          <w:b/>
        </w:rPr>
      </w:pPr>
      <w:r w:rsidRPr="007A3045">
        <w:rPr>
          <w:b/>
        </w:rPr>
        <w:t>Рекомендации:</w:t>
      </w:r>
    </w:p>
    <w:p w:rsidR="007A3045" w:rsidRPr="007A3045" w:rsidRDefault="007A3045" w:rsidP="007A3045">
      <w:pPr>
        <w:numPr>
          <w:ilvl w:val="0"/>
          <w:numId w:val="1"/>
        </w:numPr>
      </w:pPr>
      <w:r w:rsidRPr="007A3045">
        <w:t>Необходимо заранее познакомиться с условиями ДОУ и приблизить к ним условия воспитания в семье (режим дня, характер питания).</w:t>
      </w:r>
    </w:p>
    <w:p w:rsidR="007A3045" w:rsidRPr="007A3045" w:rsidRDefault="007A3045" w:rsidP="007A3045">
      <w:pPr>
        <w:numPr>
          <w:ilvl w:val="0"/>
          <w:numId w:val="1"/>
        </w:numPr>
      </w:pPr>
      <w:r w:rsidRPr="007A3045">
        <w:t>Расскажите ребенку, что такое детский сад, зачем туда ходят дети, почему Вы хотите, чтобы малыш пошел в сад. Например: “Детский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т.д.”</w:t>
      </w:r>
    </w:p>
    <w:p w:rsidR="007A3045" w:rsidRPr="007A3045" w:rsidRDefault="007A3045" w:rsidP="007A3045">
      <w:pPr>
        <w:numPr>
          <w:ilvl w:val="0"/>
          <w:numId w:val="1"/>
        </w:numPr>
      </w:pPr>
      <w:r w:rsidRPr="007A3045">
        <w:t xml:space="preserve">Подробно расскажите ребенку о режиме детского сада: что, как и в какой </w:t>
      </w:r>
      <w:proofErr w:type="gramStart"/>
      <w:r w:rsidRPr="007A3045">
        <w:t>последовательности</w:t>
      </w:r>
      <w:proofErr w:type="gramEnd"/>
      <w:r w:rsidRPr="007A3045">
        <w:t xml:space="preserve"> он будет делать. Чем подробнее будет ваш рассказ, и чем чаще Вы будите его повторять, тем спокойнее и увереннее будет чувствовать себя ваш ребенок, когда пойдет в сад. Малышей пугает неизвестность. Когда ребенок видит, что ожидаемое событие происходит, как и было обещано, он чувствует себя увереннее.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</w:t>
      </w:r>
    </w:p>
    <w:p w:rsidR="007A3045" w:rsidRPr="007A3045" w:rsidRDefault="007A3045" w:rsidP="007A3045">
      <w:pPr>
        <w:numPr>
          <w:ilvl w:val="0"/>
          <w:numId w:val="1"/>
        </w:numPr>
      </w:pPr>
      <w:r w:rsidRPr="007A3045">
        <w:t xml:space="preserve">Необходимо сформировать позитивный настрой. Внушайте ему, что это очень </w:t>
      </w:r>
      <w:proofErr w:type="gramStart"/>
      <w:r w:rsidRPr="007A3045">
        <w:t>здорово</w:t>
      </w:r>
      <w:proofErr w:type="gramEnd"/>
      <w:r w:rsidRPr="007A3045">
        <w:t>, что он дорос до сада и стал таким большим.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</w:t>
      </w:r>
    </w:p>
    <w:p w:rsidR="007A3045" w:rsidRPr="007A3045" w:rsidRDefault="007A3045" w:rsidP="007A3045">
      <w:pPr>
        <w:numPr>
          <w:ilvl w:val="0"/>
          <w:numId w:val="1"/>
        </w:numPr>
      </w:pPr>
      <w:r w:rsidRPr="007A3045"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“Если ты захочешь пить, подойди к воспитателю и скажи: “Я хочу пить”, и воспитатель нальет тебе воды. Если захочешь в туалет, скажи об этом воспитателю”.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“Воспитатель не сможет помочь одеться сразу всем детям, поэтому тебе придется немного подождать”.</w:t>
      </w:r>
    </w:p>
    <w:p w:rsidR="007A3045" w:rsidRPr="007A3045" w:rsidRDefault="007A3045" w:rsidP="007A3045">
      <w:pPr>
        <w:numPr>
          <w:ilvl w:val="0"/>
          <w:numId w:val="1"/>
        </w:numPr>
      </w:pPr>
      <w:r w:rsidRPr="007A3045">
        <w:t xml:space="preserve">Первое время лучше не оставлять ребенка в детском саду </w:t>
      </w:r>
      <w:proofErr w:type="gramStart"/>
      <w:r w:rsidRPr="007A3045">
        <w:t>на полный день</w:t>
      </w:r>
      <w:proofErr w:type="gramEnd"/>
      <w:r w:rsidRPr="007A3045">
        <w:t>.</w:t>
      </w:r>
    </w:p>
    <w:p w:rsidR="007A3045" w:rsidRPr="007A3045" w:rsidRDefault="007A3045" w:rsidP="007A3045">
      <w:pPr>
        <w:numPr>
          <w:ilvl w:val="0"/>
          <w:numId w:val="1"/>
        </w:numPr>
      </w:pPr>
      <w:r w:rsidRPr="007A3045">
        <w:t xml:space="preserve">Важно научить ребенка общаться со сверстниками (поделиться игрушкой, поблагодарить). Научите малыша знакомиться с другими детьми, обращаться к ним по имени, просить, а не отнимать игрушки.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</w:t>
      </w:r>
    </w:p>
    <w:p w:rsidR="00FD3F96" w:rsidRDefault="00FD3F96"/>
    <w:sectPr w:rsidR="00FD3F96" w:rsidSect="007A304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1A04"/>
    <w:multiLevelType w:val="singleLevel"/>
    <w:tmpl w:val="2360959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45"/>
    <w:rsid w:val="005604B3"/>
    <w:rsid w:val="007A3045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2015-10-19T09:19:00Z</dcterms:created>
  <dcterms:modified xsi:type="dcterms:W3CDTF">2015-10-19T09:20:00Z</dcterms:modified>
</cp:coreProperties>
</file>