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7F" w:rsidRPr="009F1B64" w:rsidRDefault="00D5387F" w:rsidP="00D5387F">
      <w:pPr>
        <w:shd w:val="clear" w:color="auto" w:fill="FFFFFF"/>
        <w:spacing w:before="105" w:after="75" w:line="315" w:lineRule="atLeast"/>
        <w:outlineLvl w:val="2"/>
        <w:rPr>
          <w:rFonts w:eastAsia="Times New Roman" w:cs="Times New Roman"/>
          <w:b/>
          <w:bCs/>
        </w:rPr>
      </w:pPr>
      <w:r w:rsidRPr="009F1B64">
        <w:rPr>
          <w:rFonts w:eastAsia="Times New Roman" w:cs="Times New Roman"/>
          <w:b/>
          <w:bCs/>
        </w:rPr>
        <w:t>Сценарий ко Дню Победы для младшей группы</w:t>
      </w:r>
    </w:p>
    <w:p w:rsidR="008140FC" w:rsidRPr="009F1B64" w:rsidRDefault="00D5387F" w:rsidP="008140FC">
      <w:pPr>
        <w:shd w:val="clear" w:color="auto" w:fill="FFFFFF"/>
        <w:spacing w:before="150" w:after="30"/>
        <w:outlineLvl w:val="3"/>
        <w:rPr>
          <w:rFonts w:eastAsia="Times New Roman" w:cs="Times New Roman"/>
          <w:b/>
          <w:bCs/>
        </w:rPr>
      </w:pPr>
      <w:r w:rsidRPr="009F1B64">
        <w:rPr>
          <w:rFonts w:eastAsia="Times New Roman" w:cs="Times New Roman"/>
          <w:b/>
          <w:bCs/>
        </w:rPr>
        <w:t>"Благодарим, солдаты, Вас!"</w:t>
      </w:r>
    </w:p>
    <w:p w:rsidR="00D5387F" w:rsidRPr="008140FC" w:rsidRDefault="00D5387F" w:rsidP="008140FC">
      <w:pPr>
        <w:shd w:val="clear" w:color="auto" w:fill="FFFFFF"/>
        <w:spacing w:before="150" w:after="30"/>
        <w:outlineLvl w:val="3"/>
        <w:rPr>
          <w:rFonts w:eastAsia="Times New Roman" w:cs="Times New Roman"/>
          <w:b/>
          <w:bCs/>
          <w:color w:val="601802"/>
        </w:rPr>
      </w:pPr>
      <w:r w:rsidRPr="008140FC">
        <w:rPr>
          <w:rFonts w:eastAsia="Times New Roman" w:cs="Times New Roman"/>
          <w:b/>
          <w:bCs/>
        </w:rPr>
        <w:t>Цели:</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1. Воспитывать чувство гордости за героизм нашего народа.</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2. Развивать слуховое восприятие.</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b/>
          <w:bCs/>
        </w:rPr>
        <w:t>Подготовка:</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Подбираются фонограммы марша "Триумф победителей" и матросского танца "Яблочко".</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Готовятся красные и желтые ленты - по </w:t>
      </w:r>
      <w:proofErr w:type="gramStart"/>
      <w:r w:rsidRPr="008140FC">
        <w:rPr>
          <w:rFonts w:eastAsia="Times New Roman" w:cs="Times New Roman"/>
        </w:rPr>
        <w:t>две одного</w:t>
      </w:r>
      <w:proofErr w:type="gramEnd"/>
      <w:r w:rsidRPr="008140FC">
        <w:rPr>
          <w:rFonts w:eastAsia="Times New Roman" w:cs="Times New Roman"/>
        </w:rPr>
        <w:t xml:space="preserve"> цвета для каждого ребенка; музыкальные инструменты - барабаны, тарелки, бубны, маракасы; цветы - по два для каждой девочки.</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b/>
          <w:bCs/>
        </w:rPr>
        <w:t>Ведущий</w:t>
      </w:r>
      <w:r w:rsidRPr="008140FC">
        <w:rPr>
          <w:rFonts w:eastAsia="Times New Roman" w:cs="Times New Roman"/>
        </w:rPr>
        <w:t>. Дорогие гости! Поздравляем всех с великим праздником Днем Победы!</w:t>
      </w:r>
    </w:p>
    <w:p w:rsidR="00D5387F" w:rsidRPr="008140FC" w:rsidRDefault="009F1B64" w:rsidP="00D5387F">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t>Ребенок</w:t>
      </w:r>
      <w:r w:rsidR="00D5387F"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Я знаю от папы, я знаю от деда,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Девятого мая пришла к нам Победа.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Тот день весь советский народ ожидал,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Тот день самым радостным праздником стал.</w:t>
      </w:r>
    </w:p>
    <w:p w:rsidR="009F1B64" w:rsidRPr="008140FC" w:rsidRDefault="009F1B64" w:rsidP="009F1B64">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t>Ребенок</w:t>
      </w:r>
      <w:r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Что за гром гремит весной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Над родной моей страной?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Сколько радостных огней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В небе вспыхнуло над ней!</w:t>
      </w:r>
    </w:p>
    <w:p w:rsidR="009F1B64" w:rsidRPr="008140FC" w:rsidRDefault="009F1B64" w:rsidP="009F1B64">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t>Ребенок</w:t>
      </w:r>
      <w:r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Это праздничный салют: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В честь Победы пушки бьют.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Помнит свято наш народ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Сорок пятый светлый год!</w:t>
      </w:r>
    </w:p>
    <w:p w:rsidR="008140FC" w:rsidRDefault="008140FC" w:rsidP="00D5387F">
      <w:pPr>
        <w:shd w:val="clear" w:color="auto" w:fill="FFFFFF"/>
        <w:spacing w:before="100" w:beforeAutospacing="1" w:after="100" w:afterAutospacing="1"/>
        <w:ind w:firstLine="300"/>
        <w:jc w:val="both"/>
        <w:rPr>
          <w:rFonts w:eastAsia="Times New Roman" w:cs="Times New Roman"/>
          <w:b/>
          <w:bCs/>
        </w:rPr>
      </w:pPr>
    </w:p>
    <w:p w:rsidR="009F1B64" w:rsidRPr="008140FC" w:rsidRDefault="009F1B64" w:rsidP="009F1B64">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lastRenderedPageBreak/>
        <w:t>Ребенок</w:t>
      </w:r>
      <w:r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Завтра праздник. И для деда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Я учусь писать: "Победа".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Трудно мне писать пока: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Очень устает рука,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Буквы ровно не встают.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Легче рисовать салют!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Защитил страну мой дед.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Загорайтесь, сто ракет!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Становитесь, буквы, в строй!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Мир принес мне дед-герой.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Празднуем Победу с ним.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Новых войн мы не хотим!</w:t>
      </w:r>
    </w:p>
    <w:p w:rsidR="009F1B64" w:rsidRPr="008140FC" w:rsidRDefault="009F1B64" w:rsidP="009F1B64">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t>Ребенок</w:t>
      </w:r>
      <w:r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Наступит День Победы,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Когда придет весна,</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И дедушка достанет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Из шкафа ордена.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Но, как бы ни хотелось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Узнать </w:t>
      </w:r>
      <w:proofErr w:type="gramStart"/>
      <w:r w:rsidRPr="008140FC">
        <w:rPr>
          <w:rFonts w:eastAsia="Times New Roman" w:cs="Times New Roman"/>
        </w:rPr>
        <w:t>побольше</w:t>
      </w:r>
      <w:proofErr w:type="gramEnd"/>
      <w:r w:rsidRPr="008140FC">
        <w:rPr>
          <w:rFonts w:eastAsia="Times New Roman" w:cs="Times New Roman"/>
        </w:rPr>
        <w:t xml:space="preserve"> мне,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Мой дедушка не любит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Рассказов о войне.</w:t>
      </w:r>
    </w:p>
    <w:p w:rsidR="009F1B64" w:rsidRPr="008140FC" w:rsidRDefault="009F1B64" w:rsidP="009F1B64">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t>Ребенок</w:t>
      </w:r>
      <w:r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Мне дедушка рассказывал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О том, как воевал, </w:t>
      </w:r>
    </w:p>
    <w:p w:rsidR="008140FC" w:rsidRDefault="00D5387F" w:rsidP="008140FC">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Награды мне показывал</w:t>
      </w:r>
      <w:proofErr w:type="gramStart"/>
      <w:r w:rsidRPr="008140FC">
        <w:rPr>
          <w:rFonts w:eastAsia="Times New Roman" w:cs="Times New Roman"/>
        </w:rPr>
        <w:t xml:space="preserve"> </w:t>
      </w:r>
      <w:r w:rsidR="008140FC">
        <w:rPr>
          <w:rFonts w:eastAsia="Times New Roman" w:cs="Times New Roman"/>
        </w:rPr>
        <w:t>,</w:t>
      </w:r>
      <w:proofErr w:type="gramEnd"/>
      <w:r w:rsidR="008140FC">
        <w:rPr>
          <w:rFonts w:eastAsia="Times New Roman" w:cs="Times New Roman"/>
        </w:rPr>
        <w:t xml:space="preserve"> </w:t>
      </w:r>
      <w:r w:rsidRPr="008140FC">
        <w:rPr>
          <w:rFonts w:eastAsia="Times New Roman" w:cs="Times New Roman"/>
        </w:rPr>
        <w:t>И в праздник надевал.</w:t>
      </w:r>
    </w:p>
    <w:p w:rsidR="009F1B64" w:rsidRPr="008140FC" w:rsidRDefault="009F1B64" w:rsidP="009F1B64">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lastRenderedPageBreak/>
        <w:t>Ребенок</w:t>
      </w:r>
      <w:r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Мой дедушка был раненым,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А бабушка ждала,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И много горя бабушка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Познала в те года.</w:t>
      </w:r>
    </w:p>
    <w:p w:rsidR="009F1B64" w:rsidRPr="008140FC" w:rsidRDefault="009F1B64" w:rsidP="009F1B64">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t>Ребенок</w:t>
      </w:r>
      <w:r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Давайте, люди всей России,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Сегодня соберем все силы,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 xml:space="preserve">Построим памятник великий </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Погибшим в той войне!</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b/>
          <w:bCs/>
        </w:rPr>
        <w:t>Ведущий.</w:t>
      </w:r>
      <w:r w:rsidRPr="008140FC">
        <w:rPr>
          <w:rFonts w:eastAsia="Times New Roman" w:cs="Times New Roman"/>
        </w:rPr>
        <w:t xml:space="preserve"> Всем павшим на полях сражений посвящаем мы этот танец и дарим цветы.</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b/>
        </w:rPr>
      </w:pPr>
      <w:r w:rsidRPr="008140FC">
        <w:rPr>
          <w:rFonts w:eastAsia="Times New Roman" w:cs="Times New Roman"/>
          <w:b/>
          <w:i/>
          <w:iCs/>
        </w:rPr>
        <w:t>"Танец с цветами" под вальс "Прощание с Петербургом" И. Штрауса</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b/>
          <w:bCs/>
        </w:rPr>
        <w:t>Ведущий</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Наступает светлый май,</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Поскорей беги, встречай</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Бабушек и дедов,</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Поздравляй с Победой.</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Пожелай им счастья,</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Мира и тепла,</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Чтоб назло ненастью</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Родина цвела!</w:t>
      </w:r>
    </w:p>
    <w:p w:rsidR="009F1B64" w:rsidRPr="008140FC" w:rsidRDefault="009F1B64" w:rsidP="009F1B64">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t>Ребенок</w:t>
      </w:r>
      <w:r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Пусть солнце нам светит,</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Пусть реки текут,</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Пусть мамочки наши</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Нам булки пекут.</w:t>
      </w:r>
    </w:p>
    <w:p w:rsidR="009F1B64" w:rsidRPr="008140FC" w:rsidRDefault="009F1B64" w:rsidP="009F1B64">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lastRenderedPageBreak/>
        <w:t>Ребенок</w:t>
      </w:r>
      <w:r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А папы пусть пашут</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И сеют зерно-</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Землю разрушить</w:t>
      </w: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rPr>
        <w:t>Никому не дано.</w:t>
      </w:r>
    </w:p>
    <w:p w:rsidR="009F1B64" w:rsidRPr="008140FC" w:rsidRDefault="009F1B64" w:rsidP="009F1B64">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t>Ребенок</w:t>
      </w:r>
      <w:r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В цветы все улицы одеты,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И песни звонкие слышны: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Сегодня праздник - День Победы,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Счастливый, светлый день весны!</w:t>
      </w:r>
    </w:p>
    <w:p w:rsidR="009F1B64" w:rsidRPr="008140FC" w:rsidRDefault="009F1B64" w:rsidP="009F1B64">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t>Ребенок</w:t>
      </w:r>
      <w:r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То утро стало знаменитым –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По всей планете весть пошла:</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 Фашисты подлые разбиты!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Российской  армии хвала!</w:t>
      </w:r>
    </w:p>
    <w:p w:rsidR="009F1B64" w:rsidRPr="008140FC" w:rsidRDefault="009F1B64" w:rsidP="009F1B64">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t>Ребенок</w:t>
      </w:r>
      <w:r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Вздохнули полной грудью люди:</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-Конец войне! Конец войне!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И многоцветные салюты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Сверкали долго в вышине.</w:t>
      </w:r>
    </w:p>
    <w:p w:rsidR="009F1B64" w:rsidRPr="008140FC" w:rsidRDefault="009F1B64" w:rsidP="009F1B64">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t>Ребенок</w:t>
      </w:r>
      <w:r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Гром торжества могучим валом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Катился по краям родным: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Отечество салютовало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Отважным воинам своим!</w:t>
      </w:r>
    </w:p>
    <w:p w:rsidR="008140FC" w:rsidRDefault="008140FC" w:rsidP="008140FC">
      <w:pPr>
        <w:shd w:val="clear" w:color="auto" w:fill="FFFFFF"/>
        <w:spacing w:before="100" w:beforeAutospacing="1" w:after="100" w:afterAutospacing="1"/>
        <w:jc w:val="both"/>
        <w:rPr>
          <w:rFonts w:eastAsia="Times New Roman" w:cs="Times New Roman"/>
          <w:b/>
          <w:bCs/>
        </w:rPr>
      </w:pPr>
    </w:p>
    <w:p w:rsidR="009F1B64" w:rsidRPr="008140FC" w:rsidRDefault="009F1B64" w:rsidP="009F1B64">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lastRenderedPageBreak/>
        <w:t>Ребенок</w:t>
      </w:r>
      <w:r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В цветы все улицы одеты,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Смеется и ликует май!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В тот самый первый День Победы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Цветы дарили нашим дедам –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Бойцам, что мир несли в наш край!</w:t>
      </w:r>
    </w:p>
    <w:p w:rsidR="00D5387F" w:rsidRPr="008140FC" w:rsidRDefault="00186390" w:rsidP="00D5387F">
      <w:pPr>
        <w:shd w:val="clear" w:color="auto" w:fill="FFFFFF"/>
        <w:spacing w:before="100" w:beforeAutospacing="1" w:after="100" w:afterAutospacing="1"/>
        <w:ind w:firstLine="450"/>
        <w:jc w:val="both"/>
        <w:rPr>
          <w:rFonts w:eastAsia="Times New Roman" w:cs="Times New Roman"/>
          <w:b/>
        </w:rPr>
      </w:pPr>
      <w:r w:rsidRPr="008140FC">
        <w:rPr>
          <w:rFonts w:eastAsia="Times New Roman" w:cs="Times New Roman"/>
          <w:b/>
          <w:i/>
          <w:iCs/>
        </w:rPr>
        <w:t>Песня «Сегодня салют»</w:t>
      </w:r>
    </w:p>
    <w:p w:rsidR="009F1B64" w:rsidRPr="008140FC" w:rsidRDefault="009F1B64" w:rsidP="009F1B64">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t>Ребенок</w:t>
      </w:r>
      <w:r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Вам поклон, солдаты,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За цветущий май,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За рассвет над хатой,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За родимый край.</w:t>
      </w:r>
    </w:p>
    <w:p w:rsidR="009F1B64" w:rsidRPr="008140FC" w:rsidRDefault="009F1B64" w:rsidP="009F1B64">
      <w:pPr>
        <w:shd w:val="clear" w:color="auto" w:fill="FFFFFF"/>
        <w:spacing w:before="100" w:beforeAutospacing="1" w:after="100" w:afterAutospacing="1"/>
        <w:ind w:firstLine="300"/>
        <w:jc w:val="both"/>
        <w:rPr>
          <w:rFonts w:eastAsia="Times New Roman" w:cs="Times New Roman"/>
        </w:rPr>
      </w:pPr>
      <w:r>
        <w:rPr>
          <w:rFonts w:eastAsia="Times New Roman" w:cs="Times New Roman"/>
          <w:b/>
          <w:bCs/>
        </w:rPr>
        <w:t>Ребенок</w:t>
      </w:r>
      <w:r w:rsidRPr="008140FC">
        <w:rPr>
          <w:rFonts w:eastAsia="Times New Roman" w:cs="Times New Roman"/>
          <w:b/>
          <w:bCs/>
        </w:rPr>
        <w:t>:</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Поклонюсь, солдаты,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Вам за тишину,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За простор крылатый – </w:t>
      </w:r>
    </w:p>
    <w:p w:rsidR="00D5387F"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Вольную страну. </w:t>
      </w:r>
    </w:p>
    <w:p w:rsidR="008140FC" w:rsidRPr="00BA15BC" w:rsidRDefault="008140FC" w:rsidP="008140FC">
      <w:pPr>
        <w:shd w:val="clear" w:color="auto" w:fill="FFFFFF"/>
        <w:spacing w:before="100" w:beforeAutospacing="1" w:after="100" w:afterAutospacing="1"/>
        <w:ind w:firstLine="300"/>
        <w:jc w:val="both"/>
        <w:rPr>
          <w:rFonts w:ascii="Arial" w:eastAsia="Times New Roman" w:hAnsi="Arial" w:cs="Arial"/>
          <w:sz w:val="20"/>
          <w:szCs w:val="20"/>
        </w:rPr>
      </w:pPr>
      <w:r w:rsidRPr="00BA15BC">
        <w:rPr>
          <w:rFonts w:ascii="Arial" w:eastAsia="Times New Roman" w:hAnsi="Arial" w:cs="Arial"/>
          <w:b/>
          <w:bCs/>
          <w:sz w:val="20"/>
          <w:szCs w:val="20"/>
        </w:rPr>
        <w:t>Матросский танец «Яблочко»</w:t>
      </w:r>
    </w:p>
    <w:p w:rsidR="008140FC" w:rsidRPr="009F1B64" w:rsidRDefault="008140FC" w:rsidP="008140FC">
      <w:pPr>
        <w:shd w:val="clear" w:color="auto" w:fill="FFFFFF"/>
        <w:spacing w:before="100" w:beforeAutospacing="1" w:after="100" w:afterAutospacing="1"/>
        <w:ind w:firstLine="300"/>
        <w:jc w:val="both"/>
        <w:rPr>
          <w:rFonts w:eastAsia="Times New Roman" w:cs="Times New Roman"/>
          <w:sz w:val="20"/>
          <w:szCs w:val="20"/>
        </w:rPr>
      </w:pPr>
      <w:r w:rsidRPr="009F1B64">
        <w:rPr>
          <w:rFonts w:eastAsia="Times New Roman" w:cs="Times New Roman"/>
          <w:sz w:val="20"/>
          <w:szCs w:val="20"/>
        </w:rPr>
        <w:t>1-я фигура. Мальчики встают с мест и, маршируя, строятся в две колонны.</w:t>
      </w:r>
    </w:p>
    <w:p w:rsidR="008140FC" w:rsidRPr="009F1B64" w:rsidRDefault="008140FC" w:rsidP="008140FC">
      <w:pPr>
        <w:shd w:val="clear" w:color="auto" w:fill="FFFFFF"/>
        <w:spacing w:before="100" w:beforeAutospacing="1" w:after="100" w:afterAutospacing="1"/>
        <w:ind w:firstLine="300"/>
        <w:jc w:val="both"/>
        <w:rPr>
          <w:rFonts w:eastAsia="Times New Roman" w:cs="Times New Roman"/>
          <w:sz w:val="20"/>
          <w:szCs w:val="20"/>
        </w:rPr>
      </w:pPr>
      <w:r w:rsidRPr="009F1B64">
        <w:rPr>
          <w:rFonts w:eastAsia="Times New Roman" w:cs="Times New Roman"/>
          <w:sz w:val="20"/>
          <w:szCs w:val="20"/>
        </w:rPr>
        <w:t>2-я фигура. Два раза ударяют каблуком правой ноги об пол и выполняют тройной притоп, руки за спиной. Делают тоже движение с левой ноги. На повторение — кружатся топающим шагом, руки «полочкой».</w:t>
      </w:r>
    </w:p>
    <w:p w:rsidR="008140FC" w:rsidRPr="009F1B64" w:rsidRDefault="008140FC" w:rsidP="008140FC">
      <w:pPr>
        <w:shd w:val="clear" w:color="auto" w:fill="FFFFFF"/>
        <w:spacing w:before="100" w:beforeAutospacing="1" w:after="100" w:afterAutospacing="1"/>
        <w:ind w:firstLine="300"/>
        <w:jc w:val="both"/>
        <w:rPr>
          <w:rFonts w:eastAsia="Times New Roman" w:cs="Times New Roman"/>
          <w:sz w:val="20"/>
          <w:szCs w:val="20"/>
        </w:rPr>
      </w:pPr>
      <w:r w:rsidRPr="009F1B64">
        <w:rPr>
          <w:rFonts w:eastAsia="Times New Roman" w:cs="Times New Roman"/>
          <w:sz w:val="20"/>
          <w:szCs w:val="20"/>
        </w:rPr>
        <w:t>3-я фигура. Танцуют «</w:t>
      </w:r>
      <w:proofErr w:type="spellStart"/>
      <w:r w:rsidRPr="009F1B64">
        <w:rPr>
          <w:rFonts w:eastAsia="Times New Roman" w:cs="Times New Roman"/>
          <w:sz w:val="20"/>
          <w:szCs w:val="20"/>
        </w:rPr>
        <w:t>ковырялочку</w:t>
      </w:r>
      <w:proofErr w:type="spellEnd"/>
      <w:r w:rsidRPr="009F1B64">
        <w:rPr>
          <w:rFonts w:eastAsia="Times New Roman" w:cs="Times New Roman"/>
          <w:sz w:val="20"/>
          <w:szCs w:val="20"/>
        </w:rPr>
        <w:t>» с притопом. На повторение — кружатся, как во 2-й фигуре.</w:t>
      </w:r>
    </w:p>
    <w:p w:rsidR="008140FC" w:rsidRPr="009F1B64" w:rsidRDefault="008140FC" w:rsidP="008140FC">
      <w:pPr>
        <w:shd w:val="clear" w:color="auto" w:fill="FFFFFF"/>
        <w:spacing w:before="100" w:beforeAutospacing="1" w:after="100" w:afterAutospacing="1"/>
        <w:ind w:firstLine="300"/>
        <w:jc w:val="both"/>
        <w:rPr>
          <w:rFonts w:eastAsia="Times New Roman" w:cs="Times New Roman"/>
          <w:sz w:val="20"/>
          <w:szCs w:val="20"/>
        </w:rPr>
      </w:pPr>
      <w:r w:rsidRPr="009F1B64">
        <w:rPr>
          <w:rFonts w:eastAsia="Times New Roman" w:cs="Times New Roman"/>
          <w:sz w:val="20"/>
          <w:szCs w:val="20"/>
        </w:rPr>
        <w:t>4-я фигура. Резким движением кладут руки за спину и отходят на пятках назад (на 1—8 такты). На 9— 16 такты ставят руки «полочкой» и идут вперед топающим шагом и заканчивают движение притопом. На повторение — кружение.</w:t>
      </w:r>
    </w:p>
    <w:p w:rsidR="008140FC" w:rsidRPr="009F1B64" w:rsidRDefault="008140FC" w:rsidP="008140FC">
      <w:pPr>
        <w:shd w:val="clear" w:color="auto" w:fill="FFFFFF"/>
        <w:spacing w:before="100" w:beforeAutospacing="1" w:after="100" w:afterAutospacing="1"/>
        <w:ind w:firstLine="300"/>
        <w:jc w:val="both"/>
        <w:rPr>
          <w:rFonts w:eastAsia="Times New Roman" w:cs="Times New Roman"/>
          <w:sz w:val="20"/>
          <w:szCs w:val="20"/>
        </w:rPr>
      </w:pPr>
      <w:r w:rsidRPr="009F1B64">
        <w:rPr>
          <w:rFonts w:eastAsia="Times New Roman" w:cs="Times New Roman"/>
          <w:sz w:val="20"/>
          <w:szCs w:val="20"/>
        </w:rPr>
        <w:t xml:space="preserve">5-я фигура. Колонны поворачиваются лицом друг к другу. Мальчики первой колонны маршируют шеренгой к детям второй (1—8 такты), затем отходят спиной назад (9—16 такты). На повторение все дети делают хлопок в ладоши, одновременно выставляя правую ногу на пятку, затем ставят руки на пояс и приставляют правую ногу </w:t>
      </w:r>
      <w:proofErr w:type="gramStart"/>
      <w:r w:rsidRPr="009F1B64">
        <w:rPr>
          <w:rFonts w:eastAsia="Times New Roman" w:cs="Times New Roman"/>
          <w:sz w:val="20"/>
          <w:szCs w:val="20"/>
        </w:rPr>
        <w:t>к</w:t>
      </w:r>
      <w:proofErr w:type="gramEnd"/>
      <w:r w:rsidRPr="009F1B64">
        <w:rPr>
          <w:rFonts w:eastAsia="Times New Roman" w:cs="Times New Roman"/>
          <w:sz w:val="20"/>
          <w:szCs w:val="20"/>
        </w:rPr>
        <w:t xml:space="preserve"> левой. Движение повторяется с левой ноги.</w:t>
      </w:r>
    </w:p>
    <w:p w:rsidR="008140FC" w:rsidRPr="009F1B64" w:rsidRDefault="008140FC" w:rsidP="008140FC">
      <w:pPr>
        <w:shd w:val="clear" w:color="auto" w:fill="FFFFFF"/>
        <w:spacing w:before="100" w:beforeAutospacing="1" w:after="100" w:afterAutospacing="1"/>
        <w:ind w:firstLine="300"/>
        <w:jc w:val="both"/>
        <w:rPr>
          <w:rFonts w:eastAsia="Times New Roman" w:cs="Times New Roman"/>
          <w:sz w:val="20"/>
          <w:szCs w:val="20"/>
        </w:rPr>
      </w:pPr>
      <w:r w:rsidRPr="009F1B64">
        <w:rPr>
          <w:rFonts w:eastAsia="Times New Roman" w:cs="Times New Roman"/>
          <w:sz w:val="20"/>
          <w:szCs w:val="20"/>
        </w:rPr>
        <w:t>6-я фигура. Дети второй колонны повторяют движения 5-й фигуры.</w:t>
      </w:r>
    </w:p>
    <w:p w:rsidR="008140FC" w:rsidRPr="009F1B64" w:rsidRDefault="008140FC" w:rsidP="008140FC">
      <w:pPr>
        <w:shd w:val="clear" w:color="auto" w:fill="FFFFFF"/>
        <w:spacing w:before="100" w:beforeAutospacing="1" w:after="100" w:afterAutospacing="1"/>
        <w:ind w:firstLine="300"/>
        <w:jc w:val="both"/>
        <w:rPr>
          <w:rFonts w:eastAsia="Times New Roman" w:cs="Times New Roman"/>
          <w:sz w:val="20"/>
          <w:szCs w:val="20"/>
        </w:rPr>
      </w:pPr>
      <w:r w:rsidRPr="009F1B64">
        <w:rPr>
          <w:rFonts w:eastAsia="Times New Roman" w:cs="Times New Roman"/>
          <w:sz w:val="20"/>
          <w:szCs w:val="20"/>
        </w:rPr>
        <w:lastRenderedPageBreak/>
        <w:t>7-я фигура. Танцуют «вприсядку».</w:t>
      </w:r>
    </w:p>
    <w:p w:rsidR="008140FC" w:rsidRPr="009F1B64" w:rsidRDefault="008140FC" w:rsidP="008140FC">
      <w:pPr>
        <w:shd w:val="clear" w:color="auto" w:fill="FFFFFF"/>
        <w:spacing w:before="100" w:beforeAutospacing="1" w:after="100" w:afterAutospacing="1"/>
        <w:ind w:firstLine="300"/>
        <w:jc w:val="both"/>
        <w:rPr>
          <w:rFonts w:eastAsia="Times New Roman" w:cs="Times New Roman"/>
          <w:sz w:val="20"/>
          <w:szCs w:val="20"/>
        </w:rPr>
      </w:pPr>
      <w:r w:rsidRPr="009F1B64">
        <w:rPr>
          <w:rFonts w:eastAsia="Times New Roman" w:cs="Times New Roman"/>
          <w:sz w:val="20"/>
          <w:szCs w:val="20"/>
        </w:rPr>
        <w:t>8-я фигура. Кружатся на поскоке. На последний звук останавливаются и притопывают ногой, разводя руки в стороны.</w:t>
      </w:r>
    </w:p>
    <w:p w:rsidR="00D5387F" w:rsidRPr="008140FC" w:rsidRDefault="00D5387F" w:rsidP="008140FC">
      <w:pPr>
        <w:shd w:val="clear" w:color="auto" w:fill="FFFFFF"/>
        <w:spacing w:before="100" w:beforeAutospacing="1" w:after="100" w:afterAutospacing="1"/>
        <w:jc w:val="both"/>
        <w:rPr>
          <w:rFonts w:eastAsia="Times New Roman" w:cs="Times New Roman"/>
        </w:rPr>
      </w:pPr>
      <w:r w:rsidRPr="008140FC">
        <w:rPr>
          <w:rFonts w:eastAsia="Times New Roman" w:cs="Times New Roman"/>
          <w:b/>
          <w:bCs/>
        </w:rPr>
        <w:t>Ведущий.</w:t>
      </w:r>
      <w:r w:rsidRPr="008140FC">
        <w:rPr>
          <w:rFonts w:eastAsia="Times New Roman" w:cs="Times New Roman"/>
        </w:rPr>
        <w:t xml:space="preserve"> "22 июня 1941 года, ранним утром, немецкие фашисты напали на нашу Родину. Они сбросили бомбы на спящие города. Обстреляли из орудий тихие деревни. Подожгли поля. Они не разбирали, где взрослые, где дети, - всех убивали на своем пути. И топтали, топтали нашу родную землю" (Ю. Яковлев). </w:t>
      </w:r>
      <w:proofErr w:type="gramStart"/>
      <w:r w:rsidRPr="008140FC">
        <w:rPr>
          <w:rFonts w:eastAsia="Times New Roman" w:cs="Times New Roman"/>
        </w:rPr>
        <w:t>Долгих</w:t>
      </w:r>
      <w:proofErr w:type="gramEnd"/>
      <w:r w:rsidRPr="008140FC">
        <w:rPr>
          <w:rFonts w:eastAsia="Times New Roman" w:cs="Times New Roman"/>
        </w:rPr>
        <w:t xml:space="preserve"> четыре года длилась эта кровопролитная война. Весь наш народ поднялся на борьбу с фашистами, каждый защищал свое Отечество. И назвали эту войну Великой Отечественной. Откуда у людей брались силы, чтобы противостоять мощи гитлеровской Германии, захватившей половину Европы? Все дело в силе духа советского человека. Много подвигов совершили герои, и Родина наградила их за это медалями и орденами. Посмотрите, вот перед нами орден "Победа". (Показывает на центральную стену.) В то время наша страна называлась Советский Союз. У солдат Красной Армии на пилотках сияла красная звезда. Красные рубиновые звезды горели на шпилях Московского Кремля. И орден "Победа" тоже сделали в форме звезды. Ребята, сколько лучей у звезды? (Дети отвечают.) Правильно, пять. Можно сказать, что пять сил, пять богатырей преградили путь фашистской орде. Кто эти богатыри? Это солдат, моряк, летчик, партизан и труженик тыла. Каждого из этих богатырей позвала Родина в трудный час.</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b/>
          <w:bCs/>
        </w:rPr>
        <w:t>Ведущий</w:t>
      </w:r>
      <w:r w:rsidRPr="008140FC">
        <w:rPr>
          <w:rFonts w:eastAsia="Times New Roman" w:cs="Times New Roman"/>
        </w:rPr>
        <w:t>. Слава солдатам, отдавшим жизнь за Родину!</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b/>
          <w:bCs/>
        </w:rPr>
        <w:t>Дети</w:t>
      </w:r>
      <w:r w:rsidRPr="008140FC">
        <w:rPr>
          <w:rFonts w:eastAsia="Times New Roman" w:cs="Times New Roman"/>
        </w:rPr>
        <w:t>. Слава!</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b/>
          <w:bCs/>
        </w:rPr>
        <w:t>Ведущий</w:t>
      </w:r>
      <w:r w:rsidRPr="008140FC">
        <w:rPr>
          <w:rFonts w:eastAsia="Times New Roman" w:cs="Times New Roman"/>
        </w:rPr>
        <w:t>. На море сражались наши доблестные моряки Слава военным морякам!</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b/>
          <w:bCs/>
        </w:rPr>
        <w:t>Дети.</w:t>
      </w:r>
      <w:r w:rsidRPr="008140FC">
        <w:rPr>
          <w:rFonts w:eastAsia="Times New Roman" w:cs="Times New Roman"/>
        </w:rPr>
        <w:t xml:space="preserve"> Слава!</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b/>
          <w:bCs/>
        </w:rPr>
        <w:t>Ведущий</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Летчики бомбили войска противника на земле, принимали бои в воздухе. Слава военным летчикам!</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b/>
          <w:bCs/>
        </w:rPr>
        <w:t>Дети.</w:t>
      </w:r>
      <w:r w:rsidRPr="008140FC">
        <w:rPr>
          <w:rFonts w:eastAsia="Times New Roman" w:cs="Times New Roman"/>
        </w:rPr>
        <w:t xml:space="preserve"> Слава!</w:t>
      </w:r>
    </w:p>
    <w:p w:rsidR="00D5387F" w:rsidRPr="008140FC" w:rsidRDefault="00D5387F" w:rsidP="00186390">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b/>
          <w:bCs/>
        </w:rPr>
        <w:t>Ведущий</w:t>
      </w:r>
      <w:r w:rsidRPr="008140FC">
        <w:rPr>
          <w:rFonts w:eastAsia="Times New Roman" w:cs="Times New Roman"/>
        </w:rPr>
        <w:t>. Фашисты дошли до Москвы, однако советские бойцы сумели остановить врага</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Жители оккупированных территорий тоже боролись с захватчиками. Две тысячи партизанских отрядов взрывали мосты, пускали под откос вражеские поезда.</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b/>
        </w:rPr>
      </w:pPr>
      <w:r w:rsidRPr="008140FC">
        <w:rPr>
          <w:rFonts w:eastAsia="Times New Roman" w:cs="Times New Roman"/>
          <w:b/>
          <w:i/>
          <w:iCs/>
        </w:rPr>
        <w:t>Эстафета "Партизаны"</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Участвуют две команды по четыре человека. Каждый участник держит небольшой мячик ("гранату"). На расстоянии 5-6 метров от детей ставится игрушечный поезд. В метре от него чертится прямая линия. Перед "партизанами" ставится задача - "подорвать эшелон противника, везущий оружие". Дети должны по очереди доползти до черты и, не вставая, бросить "гранату" в поезд, встать, бегом вернуться к своей команде и передать рукой эстафету следующему участнику. Побеждает команда, у которой будет наибольшее количество попаданий.</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b/>
          <w:bCs/>
        </w:rPr>
        <w:lastRenderedPageBreak/>
        <w:t>Ведущий</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В лесах белорусских, литовских и брянских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Землянки остались от лет партизанских.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Шумящие тихо деревья в рубцах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Здесь помнят о храбрых народных бойцах.</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Слава партизанам - борцам за освобождение нашей Родины!</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b/>
          <w:bCs/>
        </w:rPr>
        <w:t>Дети</w:t>
      </w:r>
      <w:r w:rsidRPr="008140FC">
        <w:rPr>
          <w:rFonts w:eastAsia="Times New Roman" w:cs="Times New Roman"/>
        </w:rPr>
        <w:t>. Слава!</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Ведущий. "Все для фронта! Все для Победы!" - Под таким лозунгом жила страна в суровые годы. Военные заводы были перевезены в тыл - на Урал, в Сибирь. Там взрослые и дети-подростки делали снаряды, ружья, пушки для солдат. Из деревень приносили хлеб и овощи в первую очередь для воюющих бойцов. Ведь чтобы хорошо сражаться, нужно быть сильным. После того как машинами убирали рожь и пшеницу, на поля выходили школьники. Они собирали оставшиеся колоски. Ни один колосок не должен был пропасть.</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b/>
        </w:rPr>
      </w:pPr>
      <w:r w:rsidRPr="008140FC">
        <w:rPr>
          <w:rFonts w:eastAsia="Times New Roman" w:cs="Times New Roman"/>
          <w:b/>
          <w:i/>
          <w:iCs/>
        </w:rPr>
        <w:t>Игра "Кто больше соберет колосков"</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В игре участвуют три-четыре ребенка. На полу рассыпают бутафорские колоски. Дети по сигналу начинают их собирать. Побеждает участник, собравший наибольшее количество колосков.</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b/>
          <w:bCs/>
        </w:rPr>
        <w:t>Ведущий.</w:t>
      </w:r>
      <w:r w:rsidRPr="008140FC">
        <w:rPr>
          <w:rFonts w:eastAsia="Times New Roman" w:cs="Times New Roman"/>
        </w:rPr>
        <w:t xml:space="preserve"> Слава труженикам тыла!</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b/>
          <w:bCs/>
        </w:rPr>
        <w:t>Дети.</w:t>
      </w:r>
      <w:r w:rsidRPr="008140FC">
        <w:rPr>
          <w:rFonts w:eastAsia="Times New Roman" w:cs="Times New Roman"/>
        </w:rPr>
        <w:t xml:space="preserve"> Слава!</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Ведущий. </w:t>
      </w:r>
      <w:r w:rsidR="00186390" w:rsidRPr="008140FC">
        <w:rPr>
          <w:rFonts w:eastAsia="Times New Roman" w:cs="Times New Roman"/>
        </w:rPr>
        <w:t xml:space="preserve">70 </w:t>
      </w:r>
      <w:r w:rsidRPr="008140FC">
        <w:rPr>
          <w:rFonts w:eastAsia="Times New Roman" w:cs="Times New Roman"/>
        </w:rPr>
        <w:t xml:space="preserve">лет прошло с тех пор, как взвился красный флаг Страны Советов над Рейхстагом в городе Берлине, логове фашизма. </w:t>
      </w:r>
      <w:r w:rsidR="00186390" w:rsidRPr="008140FC">
        <w:rPr>
          <w:rFonts w:eastAsia="Times New Roman" w:cs="Times New Roman"/>
        </w:rPr>
        <w:t>70</w:t>
      </w:r>
      <w:r w:rsidRPr="008140FC">
        <w:rPr>
          <w:rFonts w:eastAsia="Times New Roman" w:cs="Times New Roman"/>
        </w:rPr>
        <w:t xml:space="preserve"> лет назад кончилась самая кровопролитная война. Но память о тех, кто отстоял мир для нас, жива в сердцах людей. В этот день к памятникам безымянным героям, отдавшим свою жизнь за свободу нашей Родины, приходят люди и приносят цветы.</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Именем солнца,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Именем Родины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Клятву даем!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Именем жизни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Клянемся павшим героям: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То, что отцы не допели...</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b/>
        </w:rPr>
      </w:pPr>
      <w:r w:rsidRPr="008140FC">
        <w:rPr>
          <w:rFonts w:eastAsia="Times New Roman" w:cs="Times New Roman"/>
          <w:b/>
        </w:rPr>
        <w:t>Дети</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Мы допоем!</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b/>
        </w:rPr>
      </w:pPr>
      <w:r w:rsidRPr="008140FC">
        <w:rPr>
          <w:rFonts w:eastAsia="Times New Roman" w:cs="Times New Roman"/>
          <w:b/>
        </w:rPr>
        <w:lastRenderedPageBreak/>
        <w:t>Ведущий</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То, что отцы не построили...</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b/>
        </w:rPr>
      </w:pPr>
      <w:r w:rsidRPr="008140FC">
        <w:rPr>
          <w:rFonts w:eastAsia="Times New Roman" w:cs="Times New Roman"/>
          <w:b/>
        </w:rPr>
        <w:t>Дети</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Мы построим!</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b/>
        </w:rPr>
      </w:pPr>
      <w:r w:rsidRPr="008140FC">
        <w:rPr>
          <w:rFonts w:eastAsia="Times New Roman" w:cs="Times New Roman"/>
          <w:b/>
        </w:rPr>
        <w:t>Ведущий</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Люди! </w:t>
      </w:r>
      <w:proofErr w:type="gramStart"/>
      <w:r w:rsidRPr="008140FC">
        <w:rPr>
          <w:rFonts w:eastAsia="Times New Roman" w:cs="Times New Roman"/>
        </w:rPr>
        <w:t>Покуда</w:t>
      </w:r>
      <w:proofErr w:type="gramEnd"/>
      <w:r w:rsidRPr="008140FC">
        <w:rPr>
          <w:rFonts w:eastAsia="Times New Roman" w:cs="Times New Roman"/>
        </w:rPr>
        <w:t xml:space="preserve"> сердца стучатся,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Помните!</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Какой ценой завоевано счастье,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Пожалуйста, помните!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Песню </w:t>
      </w:r>
      <w:proofErr w:type="gramStart"/>
      <w:r w:rsidRPr="008140FC">
        <w:rPr>
          <w:rFonts w:eastAsia="Times New Roman" w:cs="Times New Roman"/>
        </w:rPr>
        <w:t>свою</w:t>
      </w:r>
      <w:proofErr w:type="gramEnd"/>
      <w:r w:rsidRPr="008140FC">
        <w:rPr>
          <w:rFonts w:eastAsia="Times New Roman" w:cs="Times New Roman"/>
        </w:rPr>
        <w:t xml:space="preserve"> отправляя в полет,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Помните!</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 xml:space="preserve">О тех, кто уже никогда не споет, </w:t>
      </w:r>
    </w:p>
    <w:p w:rsidR="00D5387F" w:rsidRPr="008140FC" w:rsidRDefault="00D5387F" w:rsidP="009B5534">
      <w:pPr>
        <w:shd w:val="clear" w:color="auto" w:fill="FFFFFF"/>
        <w:spacing w:before="100" w:beforeAutospacing="1" w:after="100" w:afterAutospacing="1"/>
        <w:ind w:firstLine="450"/>
        <w:rPr>
          <w:rFonts w:eastAsia="Times New Roman" w:cs="Times New Roman"/>
        </w:rPr>
      </w:pPr>
      <w:r w:rsidRPr="008140FC">
        <w:rPr>
          <w:rFonts w:eastAsia="Times New Roman" w:cs="Times New Roman"/>
        </w:rPr>
        <w:t>Помните!</w:t>
      </w:r>
    </w:p>
    <w:p w:rsidR="009F1B64" w:rsidRPr="008140FC" w:rsidRDefault="009B5534" w:rsidP="009F1B64">
      <w:pPr>
        <w:shd w:val="clear" w:color="auto" w:fill="FFFFFF"/>
        <w:spacing w:before="100" w:beforeAutospacing="1" w:after="100" w:afterAutospacing="1"/>
        <w:ind w:firstLine="300"/>
        <w:jc w:val="both"/>
        <w:rPr>
          <w:rFonts w:eastAsia="Times New Roman" w:cs="Times New Roman"/>
        </w:rPr>
      </w:pPr>
      <w:r w:rsidRPr="008140FC">
        <w:rPr>
          <w:rFonts w:eastAsia="Times New Roman" w:cs="Times New Roman"/>
          <w:iCs/>
          <w:color w:val="333333"/>
          <w:bdr w:val="none" w:sz="0" w:space="0" w:color="auto" w:frame="1"/>
        </w:rPr>
        <w:t xml:space="preserve"> </w:t>
      </w:r>
      <w:r w:rsidR="009F1B64">
        <w:rPr>
          <w:rFonts w:eastAsia="Times New Roman" w:cs="Times New Roman"/>
          <w:b/>
          <w:bCs/>
        </w:rPr>
        <w:t>Ребенок</w:t>
      </w:r>
      <w:r w:rsidR="009F1B64" w:rsidRPr="008140FC">
        <w:rPr>
          <w:rFonts w:eastAsia="Times New Roman" w:cs="Times New Roman"/>
          <w:b/>
          <w:bCs/>
        </w:rPr>
        <w:t>:</w:t>
      </w:r>
    </w:p>
    <w:p w:rsidR="009B5534" w:rsidRPr="009F1B64" w:rsidRDefault="009B5534" w:rsidP="009B5534">
      <w:pPr>
        <w:spacing w:before="180"/>
        <w:rPr>
          <w:rFonts w:eastAsia="Times New Roman" w:cs="Times New Roman"/>
        </w:rPr>
      </w:pPr>
      <w:r w:rsidRPr="009F1B64">
        <w:rPr>
          <w:rFonts w:eastAsia="Times New Roman" w:cs="Times New Roman"/>
          <w:iCs/>
          <w:bdr w:val="none" w:sz="0" w:space="0" w:color="auto" w:frame="1"/>
        </w:rPr>
        <w:t xml:space="preserve"> Войны я не видел, но знаю,</w:t>
      </w:r>
      <w:r w:rsidRPr="009F1B64">
        <w:rPr>
          <w:rFonts w:eastAsia="Times New Roman" w:cs="Times New Roman"/>
        </w:rPr>
        <w:br/>
      </w:r>
      <w:r w:rsidRPr="009F1B64">
        <w:rPr>
          <w:rFonts w:eastAsia="Times New Roman" w:cs="Times New Roman"/>
          <w:iCs/>
          <w:bdr w:val="none" w:sz="0" w:space="0" w:color="auto" w:frame="1"/>
        </w:rPr>
        <w:t>Как трудно народу пришлось,</w:t>
      </w:r>
      <w:bookmarkStart w:id="0" w:name="_GoBack"/>
      <w:bookmarkEnd w:id="0"/>
      <w:r w:rsidRPr="009F1B64">
        <w:rPr>
          <w:rFonts w:eastAsia="Times New Roman" w:cs="Times New Roman"/>
        </w:rPr>
        <w:br/>
      </w:r>
      <w:r w:rsidRPr="009F1B64">
        <w:rPr>
          <w:rFonts w:eastAsia="Times New Roman" w:cs="Times New Roman"/>
          <w:iCs/>
          <w:bdr w:val="none" w:sz="0" w:space="0" w:color="auto" w:frame="1"/>
        </w:rPr>
        <w:t>И голод, и холод, и ужас –</w:t>
      </w:r>
      <w:r w:rsidRPr="009F1B64">
        <w:rPr>
          <w:rFonts w:eastAsia="Times New Roman" w:cs="Times New Roman"/>
        </w:rPr>
        <w:br/>
      </w:r>
      <w:r w:rsidRPr="009F1B64">
        <w:rPr>
          <w:rFonts w:eastAsia="Times New Roman" w:cs="Times New Roman"/>
          <w:iCs/>
          <w:bdr w:val="none" w:sz="0" w:space="0" w:color="auto" w:frame="1"/>
        </w:rPr>
        <w:t>Всё им испытать довелось.</w:t>
      </w:r>
    </w:p>
    <w:p w:rsidR="009B5534" w:rsidRPr="009F1B64" w:rsidRDefault="009B5534" w:rsidP="009B5534">
      <w:pPr>
        <w:spacing w:before="180"/>
        <w:rPr>
          <w:rFonts w:eastAsia="Times New Roman" w:cs="Times New Roman"/>
        </w:rPr>
      </w:pPr>
      <w:r w:rsidRPr="009F1B64">
        <w:rPr>
          <w:rFonts w:eastAsia="Times New Roman" w:cs="Times New Roman"/>
          <w:iCs/>
          <w:bdr w:val="none" w:sz="0" w:space="0" w:color="auto" w:frame="1"/>
        </w:rPr>
        <w:t>Пусть мирно живут на планете,</w:t>
      </w:r>
      <w:r w:rsidRPr="009F1B64">
        <w:rPr>
          <w:rFonts w:eastAsia="Times New Roman" w:cs="Times New Roman"/>
        </w:rPr>
        <w:br/>
      </w:r>
      <w:r w:rsidRPr="009F1B64">
        <w:rPr>
          <w:rFonts w:eastAsia="Times New Roman" w:cs="Times New Roman"/>
          <w:iCs/>
          <w:bdr w:val="none" w:sz="0" w:space="0" w:color="auto" w:frame="1"/>
        </w:rPr>
        <w:t>Пусть дети не знают войны,</w:t>
      </w:r>
      <w:r w:rsidRPr="009F1B64">
        <w:rPr>
          <w:rFonts w:eastAsia="Times New Roman" w:cs="Times New Roman"/>
        </w:rPr>
        <w:br/>
      </w:r>
      <w:r w:rsidRPr="009F1B64">
        <w:rPr>
          <w:rFonts w:eastAsia="Times New Roman" w:cs="Times New Roman"/>
          <w:iCs/>
          <w:bdr w:val="none" w:sz="0" w:space="0" w:color="auto" w:frame="1"/>
        </w:rPr>
        <w:t>Пусть яркое солнышко светит!</w:t>
      </w:r>
      <w:r w:rsidRPr="009F1B64">
        <w:rPr>
          <w:rFonts w:eastAsia="Times New Roman" w:cs="Times New Roman"/>
        </w:rPr>
        <w:br/>
      </w:r>
      <w:r w:rsidRPr="009F1B64">
        <w:rPr>
          <w:rFonts w:eastAsia="Times New Roman" w:cs="Times New Roman"/>
          <w:iCs/>
          <w:bdr w:val="none" w:sz="0" w:space="0" w:color="auto" w:frame="1"/>
        </w:rPr>
        <w:t>Мы дружной семьёй быть должны!</w:t>
      </w:r>
    </w:p>
    <w:p w:rsidR="00D5387F" w:rsidRPr="009F1B64" w:rsidRDefault="00D5387F" w:rsidP="009B5534">
      <w:pPr>
        <w:shd w:val="clear" w:color="auto" w:fill="FFFFFF"/>
        <w:spacing w:before="100" w:beforeAutospacing="1" w:after="100" w:afterAutospacing="1"/>
        <w:jc w:val="both"/>
        <w:rPr>
          <w:rFonts w:eastAsia="Times New Roman" w:cs="Times New Roman"/>
        </w:rPr>
      </w:pPr>
      <w:r w:rsidRPr="009F1B64">
        <w:rPr>
          <w:rFonts w:eastAsia="Times New Roman" w:cs="Times New Roman"/>
          <w:i/>
          <w:iCs/>
        </w:rPr>
        <w:t>Песня "Здравствуй, мир!" Л. Квинт</w:t>
      </w:r>
      <w:r w:rsidRPr="009F1B64">
        <w:rPr>
          <w:rFonts w:eastAsia="Times New Roman" w:cs="Times New Roman"/>
        </w:rPr>
        <w:t xml:space="preserve"> </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b/>
          <w:bCs/>
        </w:rPr>
        <w:t>Ведущий</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Спасибо, наша Родина любимая,</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За все твои заботы и дела,</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За солнце ясное, за небо синее,</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r w:rsidRPr="008140FC">
        <w:rPr>
          <w:rFonts w:eastAsia="Times New Roman" w:cs="Times New Roman"/>
        </w:rPr>
        <w:t>За все, что детям ты дала!</w:t>
      </w:r>
    </w:p>
    <w:p w:rsidR="00D5387F" w:rsidRPr="008140FC" w:rsidRDefault="00D5387F" w:rsidP="00D5387F">
      <w:pPr>
        <w:shd w:val="clear" w:color="auto" w:fill="FFFFFF"/>
        <w:spacing w:before="100" w:beforeAutospacing="1" w:after="100" w:afterAutospacing="1"/>
        <w:ind w:firstLine="450"/>
        <w:jc w:val="both"/>
        <w:rPr>
          <w:rFonts w:eastAsia="Times New Roman" w:cs="Times New Roman"/>
        </w:rPr>
      </w:pPr>
    </w:p>
    <w:p w:rsidR="00D5387F" w:rsidRPr="008140FC" w:rsidRDefault="00D5387F" w:rsidP="00D5387F">
      <w:pPr>
        <w:shd w:val="clear" w:color="auto" w:fill="FFFFFF"/>
        <w:spacing w:before="100" w:beforeAutospacing="1" w:after="100" w:afterAutospacing="1"/>
        <w:ind w:firstLine="300"/>
        <w:jc w:val="both"/>
        <w:rPr>
          <w:rFonts w:eastAsia="Times New Roman" w:cs="Times New Roman"/>
        </w:rPr>
      </w:pPr>
    </w:p>
    <w:p w:rsidR="00FD3F96" w:rsidRPr="008140FC" w:rsidRDefault="00FD3F96">
      <w:pPr>
        <w:rPr>
          <w:rFonts w:cs="Times New Roman"/>
        </w:rPr>
      </w:pPr>
    </w:p>
    <w:sectPr w:rsidR="00FD3F96" w:rsidRPr="008140F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09" w:rsidRDefault="00530109">
      <w:r>
        <w:separator/>
      </w:r>
    </w:p>
  </w:endnote>
  <w:endnote w:type="continuationSeparator" w:id="0">
    <w:p w:rsidR="00530109" w:rsidRDefault="0053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09" w:rsidRDefault="00530109">
      <w:r>
        <w:separator/>
      </w:r>
    </w:p>
  </w:footnote>
  <w:footnote w:type="continuationSeparator" w:id="0">
    <w:p w:rsidR="00530109" w:rsidRDefault="0053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601531"/>
      <w:docPartObj>
        <w:docPartGallery w:val="Page Numbers (Top of Page)"/>
        <w:docPartUnique/>
      </w:docPartObj>
    </w:sdtPr>
    <w:sdtEndPr/>
    <w:sdtContent>
      <w:p w:rsidR="00105DDA" w:rsidRDefault="00D5387F">
        <w:pPr>
          <w:pStyle w:val="a4"/>
          <w:jc w:val="center"/>
        </w:pPr>
        <w:r>
          <w:fldChar w:fldCharType="begin"/>
        </w:r>
        <w:r>
          <w:instrText>PAGE   \* MERGEFORMAT</w:instrText>
        </w:r>
        <w:r>
          <w:fldChar w:fldCharType="separate"/>
        </w:r>
        <w:r w:rsidR="009F1B64">
          <w:rPr>
            <w:noProof/>
          </w:rPr>
          <w:t>1</w:t>
        </w:r>
        <w:r>
          <w:fldChar w:fldCharType="end"/>
        </w:r>
      </w:p>
    </w:sdtContent>
  </w:sdt>
  <w:p w:rsidR="00105DDA" w:rsidRDefault="005301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7F"/>
    <w:rsid w:val="00186390"/>
    <w:rsid w:val="001D5F5D"/>
    <w:rsid w:val="00530109"/>
    <w:rsid w:val="005604B3"/>
    <w:rsid w:val="00775AE9"/>
    <w:rsid w:val="00803C90"/>
    <w:rsid w:val="008140FC"/>
    <w:rsid w:val="009B5534"/>
    <w:rsid w:val="009F1B64"/>
    <w:rsid w:val="00D015AF"/>
    <w:rsid w:val="00D5387F"/>
    <w:rsid w:val="00FD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F"/>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4B3"/>
    <w:pPr>
      <w:widowControl w:val="0"/>
      <w:autoSpaceDE w:val="0"/>
      <w:autoSpaceDN w:val="0"/>
      <w:adjustRightInd w:val="0"/>
      <w:ind w:left="720" w:firstLine="280"/>
      <w:contextualSpacing/>
      <w:jc w:val="both"/>
    </w:pPr>
    <w:rPr>
      <w:rFonts w:eastAsia="Times New Roman" w:cs="Times New Roman"/>
      <w:sz w:val="20"/>
      <w:szCs w:val="20"/>
    </w:rPr>
  </w:style>
  <w:style w:type="paragraph" w:styleId="a4">
    <w:name w:val="header"/>
    <w:basedOn w:val="a"/>
    <w:link w:val="a5"/>
    <w:uiPriority w:val="99"/>
    <w:unhideWhenUsed/>
    <w:rsid w:val="00D5387F"/>
    <w:pPr>
      <w:tabs>
        <w:tab w:val="center" w:pos="4677"/>
        <w:tab w:val="right" w:pos="9355"/>
      </w:tabs>
    </w:pPr>
  </w:style>
  <w:style w:type="character" w:customStyle="1" w:styleId="a5">
    <w:name w:val="Верхний колонтитул Знак"/>
    <w:basedOn w:val="a0"/>
    <w:link w:val="a4"/>
    <w:uiPriority w:val="99"/>
    <w:rsid w:val="00D5387F"/>
    <w:rPr>
      <w:rFonts w:ascii="Times New Roman" w:hAnsi="Times New Roman"/>
      <w:sz w:val="24"/>
      <w:szCs w:val="24"/>
      <w:lang w:eastAsia="ru-RU"/>
    </w:rPr>
  </w:style>
  <w:style w:type="paragraph" w:styleId="a6">
    <w:name w:val="Balloon Text"/>
    <w:basedOn w:val="a"/>
    <w:link w:val="a7"/>
    <w:uiPriority w:val="99"/>
    <w:semiHidden/>
    <w:unhideWhenUsed/>
    <w:rsid w:val="008140FC"/>
    <w:rPr>
      <w:rFonts w:ascii="Tahoma" w:hAnsi="Tahoma" w:cs="Tahoma"/>
      <w:sz w:val="16"/>
      <w:szCs w:val="16"/>
    </w:rPr>
  </w:style>
  <w:style w:type="character" w:customStyle="1" w:styleId="a7">
    <w:name w:val="Текст выноски Знак"/>
    <w:basedOn w:val="a0"/>
    <w:link w:val="a6"/>
    <w:uiPriority w:val="99"/>
    <w:semiHidden/>
    <w:rsid w:val="008140F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F"/>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4B3"/>
    <w:pPr>
      <w:widowControl w:val="0"/>
      <w:autoSpaceDE w:val="0"/>
      <w:autoSpaceDN w:val="0"/>
      <w:adjustRightInd w:val="0"/>
      <w:ind w:left="720" w:firstLine="280"/>
      <w:contextualSpacing/>
      <w:jc w:val="both"/>
    </w:pPr>
    <w:rPr>
      <w:rFonts w:eastAsia="Times New Roman" w:cs="Times New Roman"/>
      <w:sz w:val="20"/>
      <w:szCs w:val="20"/>
    </w:rPr>
  </w:style>
  <w:style w:type="paragraph" w:styleId="a4">
    <w:name w:val="header"/>
    <w:basedOn w:val="a"/>
    <w:link w:val="a5"/>
    <w:uiPriority w:val="99"/>
    <w:unhideWhenUsed/>
    <w:rsid w:val="00D5387F"/>
    <w:pPr>
      <w:tabs>
        <w:tab w:val="center" w:pos="4677"/>
        <w:tab w:val="right" w:pos="9355"/>
      </w:tabs>
    </w:pPr>
  </w:style>
  <w:style w:type="character" w:customStyle="1" w:styleId="a5">
    <w:name w:val="Верхний колонтитул Знак"/>
    <w:basedOn w:val="a0"/>
    <w:link w:val="a4"/>
    <w:uiPriority w:val="99"/>
    <w:rsid w:val="00D5387F"/>
    <w:rPr>
      <w:rFonts w:ascii="Times New Roman" w:hAnsi="Times New Roman"/>
      <w:sz w:val="24"/>
      <w:szCs w:val="24"/>
      <w:lang w:eastAsia="ru-RU"/>
    </w:rPr>
  </w:style>
  <w:style w:type="paragraph" w:styleId="a6">
    <w:name w:val="Balloon Text"/>
    <w:basedOn w:val="a"/>
    <w:link w:val="a7"/>
    <w:uiPriority w:val="99"/>
    <w:semiHidden/>
    <w:unhideWhenUsed/>
    <w:rsid w:val="008140FC"/>
    <w:rPr>
      <w:rFonts w:ascii="Tahoma" w:hAnsi="Tahoma" w:cs="Tahoma"/>
      <w:sz w:val="16"/>
      <w:szCs w:val="16"/>
    </w:rPr>
  </w:style>
  <w:style w:type="character" w:customStyle="1" w:styleId="a7">
    <w:name w:val="Текст выноски Знак"/>
    <w:basedOn w:val="a0"/>
    <w:link w:val="a6"/>
    <w:uiPriority w:val="99"/>
    <w:semiHidden/>
    <w:rsid w:val="008140F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B3E7-F34D-4A93-8844-7FCCD0AE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2015-04-03T08:40:00Z</cp:lastPrinted>
  <dcterms:created xsi:type="dcterms:W3CDTF">2015-03-31T11:30:00Z</dcterms:created>
  <dcterms:modified xsi:type="dcterms:W3CDTF">2015-07-27T14:07:00Z</dcterms:modified>
</cp:coreProperties>
</file>