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01" w:rsidRPr="00A71801" w:rsidRDefault="00A71801" w:rsidP="00A71801">
      <w:pPr>
        <w:jc w:val="center"/>
        <w:rPr>
          <w:b/>
          <w:sz w:val="28"/>
          <w:szCs w:val="28"/>
        </w:rPr>
      </w:pPr>
      <w:bookmarkStart w:id="0" w:name="_GoBack"/>
      <w:r w:rsidRPr="00A71801">
        <w:rPr>
          <w:b/>
          <w:sz w:val="28"/>
          <w:szCs w:val="28"/>
        </w:rPr>
        <w:t>Нравственно – патриотическое</w:t>
      </w:r>
    </w:p>
    <w:p w:rsidR="00A71801" w:rsidRPr="00A71801" w:rsidRDefault="00A71801" w:rsidP="00A71801">
      <w:pPr>
        <w:jc w:val="center"/>
        <w:rPr>
          <w:b/>
          <w:sz w:val="28"/>
          <w:szCs w:val="28"/>
        </w:rPr>
      </w:pPr>
      <w:r w:rsidRPr="00A71801">
        <w:rPr>
          <w:b/>
          <w:sz w:val="28"/>
          <w:szCs w:val="28"/>
        </w:rPr>
        <w:t>воспитание детей</w:t>
      </w:r>
    </w:p>
    <w:p w:rsidR="00A71801" w:rsidRPr="00A71801" w:rsidRDefault="00A71801" w:rsidP="00A71801">
      <w:pPr>
        <w:jc w:val="center"/>
        <w:rPr>
          <w:b/>
          <w:sz w:val="28"/>
          <w:szCs w:val="28"/>
        </w:rPr>
      </w:pPr>
      <w:r w:rsidRPr="00A71801">
        <w:rPr>
          <w:b/>
          <w:sz w:val="28"/>
          <w:szCs w:val="28"/>
        </w:rPr>
        <w:t>дошкольного возраста.</w:t>
      </w:r>
    </w:p>
    <w:p w:rsidR="00A71801" w:rsidRDefault="00A71801" w:rsidP="00A71801">
      <w:pPr>
        <w:jc w:val="center"/>
        <w:rPr>
          <w:b/>
          <w:sz w:val="28"/>
          <w:szCs w:val="28"/>
        </w:rPr>
      </w:pPr>
    </w:p>
    <w:p w:rsidR="00A71801" w:rsidRDefault="00A71801" w:rsidP="00A71801">
      <w:pPr>
        <w:jc w:val="center"/>
        <w:rPr>
          <w:b/>
          <w:sz w:val="28"/>
          <w:szCs w:val="28"/>
        </w:rPr>
      </w:pPr>
      <w:r w:rsidRPr="00A71801">
        <w:rPr>
          <w:b/>
          <w:sz w:val="28"/>
          <w:szCs w:val="28"/>
        </w:rPr>
        <w:t>Рекомендации для родителей.</w:t>
      </w:r>
    </w:p>
    <w:p w:rsidR="00A71801" w:rsidRDefault="00A71801" w:rsidP="00A71801">
      <w:pPr>
        <w:jc w:val="center"/>
        <w:rPr>
          <w:b/>
          <w:sz w:val="28"/>
          <w:szCs w:val="28"/>
        </w:rPr>
      </w:pPr>
    </w:p>
    <w:bookmarkEnd w:id="0"/>
    <w:p w:rsidR="00A71801" w:rsidRPr="00A71801" w:rsidRDefault="00A71801" w:rsidP="00A71801">
      <w:pPr>
        <w:jc w:val="center"/>
        <w:rPr>
          <w:b/>
          <w:sz w:val="28"/>
          <w:szCs w:val="28"/>
        </w:rPr>
      </w:pPr>
    </w:p>
    <w:p w:rsidR="00A71801" w:rsidRPr="00A71801" w:rsidRDefault="00A71801" w:rsidP="00A71801">
      <w:r w:rsidRPr="00A71801">
        <w:t> "В вашей семье и под вашим руководством   растет будущий гражданин, будущий деятель и будущий борец... Все, что совершается в стране, через вашу душу и вашу мысль должно приходить к детям" (А.С. Макаренко).</w:t>
      </w:r>
    </w:p>
    <w:p w:rsidR="00A71801" w:rsidRPr="00A71801" w:rsidRDefault="00A71801" w:rsidP="00A71801">
      <w:r w:rsidRPr="00A71801">
        <w:t xml:space="preserve">Уважаемые мамы, папы, дедушки и бабушки! Перед нами стоит нелёгкая задача – донести всю глубину понятия «гражданин Отечества» до маленького Человека, привить ему любовь к Родине. Особенно хотелось бы обратиться к молодым родителям, которые призваны сохранить свою духовность, разобраться и выбрать нужные ориентиры для воспитания детей, научить их любить не придуманную Родину, а такую, какая она есть. В настоящее время эта проблема актуальна и особенно трудна, требует большого такта и терпения, так как в молодых семьях вопросы воспитания патриотизма и гражданственности не считаются важными и зачастую вызывают лишь недоумение, многие из родителей не могут ответить на вопросы о сути гражданственности и патриотизма. А ведь именно родителям нужно начинать развивать в детях чувство привязанности к отеческим ценностям, так как пример взрослых, в особенности близких людей, имеет большое значение. Малыш тянется ручонками к матери и отцу, чувствуя их силу, тепло, нежность, любовь и свою защищённость. Именно с этих ощущений начинается его любовь к своей семье, родному дому, своей маленькой Родине. С возрастом к ребёнку приходит понимание Родины уже как своей страны, в которой он родился. </w:t>
      </w:r>
    </w:p>
    <w:p w:rsidR="00A71801" w:rsidRPr="00A71801" w:rsidRDefault="00A71801" w:rsidP="00A71801">
      <w:r w:rsidRPr="00A71801">
        <w:t>У дошкольника Родина начинается с семьи и детского сада. И очень важно, чтобы она стала его первой</w:t>
      </w:r>
    </w:p>
    <w:p w:rsidR="00A71801" w:rsidRPr="00A71801" w:rsidRDefault="00A71801" w:rsidP="00A71801">
      <w:r w:rsidRPr="00A71801">
        <w:t> «большой» родной и любимой Землёй. У каждого ребёнка, у его семьи и места рождения есть своя история, которую ему необходимо знать, уметь рассказывать и, главное, гордиться ею.</w:t>
      </w:r>
    </w:p>
    <w:p w:rsidR="00A71801" w:rsidRPr="00A71801" w:rsidRDefault="00A71801" w:rsidP="00A71801">
      <w:r w:rsidRPr="00A71801">
        <w:t>«Да зачем всё это нужно в век – то современных технологий?» скажете Вы, взрослый человек.</w:t>
      </w:r>
    </w:p>
    <w:p w:rsidR="00A71801" w:rsidRPr="00A71801" w:rsidRDefault="00A71801" w:rsidP="00A71801">
      <w:r w:rsidRPr="00A71801">
        <w:t>Ответ придёт сам собой. Оглянитесь назад, вспомните своё детство, тепло маминых рук и значимость маминых объятий, запах родного дома, незабываемые праздники в кругу семьи. Задумайтесь! Когда вы  рассказывали ребёнку сказки? Когда последний раз были на экскурсии в своём любимом городе? Показывали ли ему свои любимые места? Что рассказывали о себе, о своём детстве, о родных и о родственниках? Какие слова вы ему говорите об Отчизне, о вашем отношении к Родине</w:t>
      </w:r>
      <w:proofErr w:type="gramStart"/>
      <w:r w:rsidRPr="00A71801">
        <w:t xml:space="preserve">?... </w:t>
      </w:r>
      <w:proofErr w:type="gramEnd"/>
      <w:r w:rsidRPr="00A71801">
        <w:t>Вспомнили? Поэтому просим вас: рассказывайте детям об этом чаще, обогащайте те знания, который даёт им детский сад. Читайте вместе с ними детские книги, смотрите фильмы, ходите в походы, играйте  «в богатырей», занимайтесь вместе сотворчеством (рисуйте, лепите, вышивайте). Может быть, у кого-то из вас сохранилась летопись семьи, рода</w:t>
      </w:r>
      <w:proofErr w:type="gramStart"/>
      <w:r w:rsidRPr="00A71801">
        <w:t>… Б</w:t>
      </w:r>
      <w:proofErr w:type="gramEnd"/>
      <w:r w:rsidRPr="00A71801">
        <w:t>ыло бы прекрасно, если бы вы рассказали об этом не только вашему ребёнку, но и всем детям группы. Прививайте детям такие важные понятия, как «долг перед Родиной», «любовь к  Отечеству»,  «трудовой подвиг» и т.д. Потому что задача родителей  заключается в том, чтобы как можно раньше пробудить в растущем человеке любовь к родной земле, с первых шагов формировать у детей черты характера, которые помогут ему стать человеком и гражданином общества. И помните, что успех патриотического воспитания наших детей во многом зависит от вас - родителей, от семьи, от той атмосферы, которая царит дома и в детском саду.</w:t>
      </w:r>
    </w:p>
    <w:p w:rsidR="00A71801" w:rsidRPr="00A71801" w:rsidRDefault="00A71801" w:rsidP="00A71801">
      <w:r w:rsidRPr="00A71801">
        <w:lastRenderedPageBreak/>
        <w:t>В проекте «Национальная доктрина образования в Российской Федерации» подчеркивается, что «система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региональную терпимость ». От 4.10.2000г  № 751</w:t>
      </w:r>
    </w:p>
    <w:p w:rsidR="00A71801" w:rsidRPr="00A71801" w:rsidRDefault="00A71801" w:rsidP="00A71801">
      <w:r w:rsidRPr="00A71801"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помогает в дальнейшем с уважением и интересом относиться к культурным традициям других народов.  </w:t>
      </w:r>
    </w:p>
    <w:p w:rsidR="00A71801" w:rsidRPr="00A71801" w:rsidRDefault="00A71801" w:rsidP="00A71801">
      <w:r w:rsidRPr="00A71801">
        <w:t>Таким образом, нравственно - патриотическое воспитание детей является одной из основных задач дошкольного образовательного учреждения. Исходя из этого, работа педагога включает целый комплекс задач:</w:t>
      </w:r>
    </w:p>
    <w:p w:rsidR="00A71801" w:rsidRPr="00A71801" w:rsidRDefault="00A71801" w:rsidP="00A71801">
      <w:r w:rsidRPr="00A71801">
        <w:t>-Воспитание у ребенка любви и привязанности к своей семье, дому, детскому саду, улице, городу;</w:t>
      </w:r>
    </w:p>
    <w:p w:rsidR="00A71801" w:rsidRPr="00A71801" w:rsidRDefault="00A71801" w:rsidP="00A71801">
      <w:r w:rsidRPr="00A71801">
        <w:t>-Формирование бережного отношения к природе и всему живому;</w:t>
      </w:r>
    </w:p>
    <w:p w:rsidR="00A71801" w:rsidRPr="00A71801" w:rsidRDefault="00A71801" w:rsidP="00A71801">
      <w:r w:rsidRPr="00A71801">
        <w:t>-Воспитания уважения к труду;</w:t>
      </w:r>
    </w:p>
    <w:p w:rsidR="00A71801" w:rsidRPr="00A71801" w:rsidRDefault="00A71801" w:rsidP="00A71801">
      <w:r w:rsidRPr="00A71801">
        <w:t>-Развития интереса к русским традициям и промыслам;</w:t>
      </w:r>
    </w:p>
    <w:p w:rsidR="00A71801" w:rsidRPr="00A71801" w:rsidRDefault="00A71801" w:rsidP="00A71801">
      <w:r w:rsidRPr="00A71801">
        <w:t>-Формирование элементарных знаний о правах человека;</w:t>
      </w:r>
    </w:p>
    <w:p w:rsidR="00A71801" w:rsidRPr="00A71801" w:rsidRDefault="00A71801" w:rsidP="00A71801">
      <w:r w:rsidRPr="00A71801">
        <w:t>-Расширение представления о городах России;</w:t>
      </w:r>
    </w:p>
    <w:p w:rsidR="00A71801" w:rsidRPr="00A71801" w:rsidRDefault="00A71801" w:rsidP="00A71801">
      <w:r w:rsidRPr="00A71801">
        <w:t>-Знакомство детей с символами государства (герб, флаг, гимн);</w:t>
      </w:r>
    </w:p>
    <w:p w:rsidR="00A71801" w:rsidRPr="00A71801" w:rsidRDefault="00A71801" w:rsidP="00A71801">
      <w:r w:rsidRPr="00A71801">
        <w:t>-Развитие чувства ответственности и</w:t>
      </w:r>
    </w:p>
    <w:p w:rsidR="00A71801" w:rsidRPr="00A71801" w:rsidRDefault="00A71801" w:rsidP="00A71801">
      <w:r w:rsidRPr="00A71801">
        <w:t> гордости за  достижения страны;</w:t>
      </w:r>
    </w:p>
    <w:p w:rsidR="00A71801" w:rsidRPr="00A71801" w:rsidRDefault="00A71801" w:rsidP="00A71801">
      <w:r w:rsidRPr="00A71801">
        <w:t>-Формирование толерантности, чувства</w:t>
      </w:r>
    </w:p>
    <w:p w:rsidR="00A71801" w:rsidRPr="00A71801" w:rsidRDefault="00A71801" w:rsidP="00A71801">
      <w:r w:rsidRPr="00A71801">
        <w:t> уважения к другим народам, их традициям.</w:t>
      </w:r>
    </w:p>
    <w:p w:rsidR="00A71801" w:rsidRPr="00A71801" w:rsidRDefault="00A71801" w:rsidP="00A71801">
      <w:r w:rsidRPr="00A71801">
        <w:t xml:space="preserve">Данные задачи решаются во всех видах детской деятельности: в НОД, в играх, в труде, в быту - так как воспитывают в ребенке не только патриотические чувства, но и формируют его взаимоотношения </w:t>
      </w:r>
      <w:proofErr w:type="gramStart"/>
      <w:r w:rsidRPr="00A71801">
        <w:t>со</w:t>
      </w:r>
      <w:proofErr w:type="gramEnd"/>
      <w:r w:rsidRPr="00A71801">
        <w:t xml:space="preserve"> взрослыми и сверстниками. </w:t>
      </w:r>
    </w:p>
    <w:p w:rsidR="00A71801" w:rsidRPr="00A71801" w:rsidRDefault="00A71801" w:rsidP="00A71801">
      <w:r w:rsidRPr="00A71801">
        <w:t xml:space="preserve">    </w:t>
      </w:r>
      <w:proofErr w:type="gramStart"/>
      <w:r w:rsidRPr="00A71801">
        <w:t>Система и последовательность работы по нравственно - патриотическому воспитанию детей может быть представлена следующим образом: семья - детский сад - родная улица, район - родной город - страна, ее столица, символика - права и обязанности (конституция).</w:t>
      </w:r>
      <w:proofErr w:type="gramEnd"/>
    </w:p>
    <w:p w:rsidR="00A71801" w:rsidRPr="00A71801" w:rsidRDefault="00A71801" w:rsidP="00A71801">
      <w:r w:rsidRPr="00A71801">
        <w:t> Какие сведения и понятия о родном городе способны усвоить дети?</w:t>
      </w:r>
    </w:p>
    <w:p w:rsidR="00A71801" w:rsidRPr="00A71801" w:rsidRDefault="00A71801" w:rsidP="00A71801">
      <w:r w:rsidRPr="00A71801">
        <w:t>*Четырехлетний ребенок должен знать название своей улицы и той, на которой находится детский сад.</w:t>
      </w:r>
    </w:p>
    <w:p w:rsidR="00A71801" w:rsidRPr="00A71801" w:rsidRDefault="00A71801" w:rsidP="00A71801">
      <w:r w:rsidRPr="00A71801">
        <w:t>*Внимание детей постарше нужно привлечь к объектам, которые расположены на ближайших улицах: школа, кинотеатр, почта, аптека и т.д., рассказать об их  назначении, подчеркнуть, что все это создано для удобства людей.</w:t>
      </w:r>
    </w:p>
    <w:p w:rsidR="00A71801" w:rsidRPr="00A71801" w:rsidRDefault="00A71801" w:rsidP="00A71801">
      <w:r w:rsidRPr="00A71801">
        <w:t>*Диапазон объектов, с которыми знакомят старших дошкольников, расширяется - это район и город в целом, его достопримечательности, исторические места и памятники. Детям объясняют, в честь кого они воздвигнуты. Старший дошкольник должен знать название своего города, своей улицы, прилегающих к ней улиц, а также в честь кого они названы. Ему объясняют, что у каждого человека есть родной дом и город, где он родился и живет. Для этого необходимы экскурсия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 И здесь большое значение приобретает знакомство детей с народными промыслами края, народными умельцами.</w:t>
      </w:r>
    </w:p>
    <w:p w:rsidR="00A71801" w:rsidRPr="00A71801" w:rsidRDefault="00A71801" w:rsidP="00A71801">
      <w:r w:rsidRPr="00A71801">
        <w:t>Средства патриотического воспитания:</w:t>
      </w:r>
    </w:p>
    <w:p w:rsidR="00A71801" w:rsidRPr="00A71801" w:rsidRDefault="00A71801" w:rsidP="00A71801">
      <w:r w:rsidRPr="00A71801">
        <w:t>- предметно-развивающая среда;</w:t>
      </w:r>
    </w:p>
    <w:p w:rsidR="00A71801" w:rsidRPr="00A71801" w:rsidRDefault="00A71801" w:rsidP="00A71801">
      <w:r w:rsidRPr="00A71801">
        <w:t xml:space="preserve">- художественная литература и искусство; </w:t>
      </w:r>
    </w:p>
    <w:p w:rsidR="00A71801" w:rsidRPr="00A71801" w:rsidRDefault="00A71801" w:rsidP="00A71801">
      <w:r w:rsidRPr="00A71801">
        <w:t>- фольклор;</w:t>
      </w:r>
    </w:p>
    <w:p w:rsidR="00A71801" w:rsidRPr="00A71801" w:rsidRDefault="00A71801" w:rsidP="00A71801">
      <w:r w:rsidRPr="00A71801">
        <w:t>- практическая деятельность.</w:t>
      </w:r>
    </w:p>
    <w:p w:rsidR="00A71801" w:rsidRPr="00A71801" w:rsidRDefault="00A71801" w:rsidP="00A71801">
      <w:r w:rsidRPr="00A71801">
        <w:t>Методы патриотического воспитания:</w:t>
      </w:r>
    </w:p>
    <w:p w:rsidR="00A71801" w:rsidRPr="00A71801" w:rsidRDefault="00A71801" w:rsidP="00A71801">
      <w:r w:rsidRPr="00A71801">
        <w:lastRenderedPageBreak/>
        <w:t>- повышение познавательной активности;</w:t>
      </w:r>
    </w:p>
    <w:p w:rsidR="00A71801" w:rsidRPr="00A71801" w:rsidRDefault="00A71801" w:rsidP="00A71801">
      <w:r w:rsidRPr="00A71801">
        <w:t>- эмоциональное восприятие дошкольников.</w:t>
      </w:r>
    </w:p>
    <w:p w:rsidR="00A71801" w:rsidRPr="00A71801" w:rsidRDefault="00A71801" w:rsidP="00A71801">
      <w:r w:rsidRPr="00A71801">
        <w:t>Формы патриотического воспитания:</w:t>
      </w:r>
    </w:p>
    <w:p w:rsidR="00A71801" w:rsidRPr="00A71801" w:rsidRDefault="00A71801" w:rsidP="00A71801">
      <w:r w:rsidRPr="00A71801">
        <w:t>- непосредственно образовательная        деятельность;</w:t>
      </w:r>
    </w:p>
    <w:p w:rsidR="00A71801" w:rsidRPr="00A71801" w:rsidRDefault="00A71801" w:rsidP="00A71801">
      <w:r w:rsidRPr="00A71801">
        <w:t>- игры;</w:t>
      </w:r>
    </w:p>
    <w:p w:rsidR="00A71801" w:rsidRPr="00A71801" w:rsidRDefault="00A71801" w:rsidP="00A71801">
      <w:r w:rsidRPr="00A71801">
        <w:t>- беседы;</w:t>
      </w:r>
    </w:p>
    <w:p w:rsidR="00A71801" w:rsidRPr="00A71801" w:rsidRDefault="00A71801" w:rsidP="00A71801">
      <w:r w:rsidRPr="00A71801">
        <w:t>- экскурсии;</w:t>
      </w:r>
    </w:p>
    <w:p w:rsidR="00A71801" w:rsidRPr="00A71801" w:rsidRDefault="00A71801" w:rsidP="00A71801">
      <w:r w:rsidRPr="00A71801">
        <w:t xml:space="preserve">- праздники и развлечения. </w:t>
      </w:r>
    </w:p>
    <w:p w:rsidR="00A71801" w:rsidRPr="00A71801" w:rsidRDefault="00A71801" w:rsidP="00A71801">
      <w:r w:rsidRPr="00A71801">
        <w:t>Условия патриотического воспитания:</w:t>
      </w:r>
    </w:p>
    <w:p w:rsidR="00A71801" w:rsidRPr="00A71801" w:rsidRDefault="00A71801" w:rsidP="00A71801">
      <w:r w:rsidRPr="00A71801">
        <w:t xml:space="preserve">* Создание, благоприятного психологического климата в коллективе. </w:t>
      </w:r>
    </w:p>
    <w:p w:rsidR="00A71801" w:rsidRPr="00A71801" w:rsidRDefault="00A71801" w:rsidP="00A71801">
      <w:r w:rsidRPr="00A71801">
        <w:t xml:space="preserve">Каждый день ребенка в детском саду должен быть наполнен радостью, </w:t>
      </w:r>
    </w:p>
    <w:p w:rsidR="00A71801" w:rsidRPr="00A71801" w:rsidRDefault="00A71801" w:rsidP="00A71801">
      <w:r w:rsidRPr="00A71801">
        <w:t xml:space="preserve">улыбками, добрыми друзьями, веселыми играми. Ведь с воспитания </w:t>
      </w:r>
    </w:p>
    <w:p w:rsidR="00A71801" w:rsidRPr="00A71801" w:rsidRDefault="00A71801" w:rsidP="00A71801">
      <w:r w:rsidRPr="00A71801">
        <w:t xml:space="preserve">чувства привязанности к род6ному детскому саду, родной улице, </w:t>
      </w:r>
    </w:p>
    <w:p w:rsidR="00A71801" w:rsidRPr="00A71801" w:rsidRDefault="00A71801" w:rsidP="00A71801">
      <w:r w:rsidRPr="00A71801">
        <w:t xml:space="preserve">родной семье начинается формирование того фундамента, на котором </w:t>
      </w:r>
    </w:p>
    <w:p w:rsidR="00A71801" w:rsidRPr="00A71801" w:rsidRDefault="00A71801" w:rsidP="00A71801">
      <w:r w:rsidRPr="00A71801">
        <w:t xml:space="preserve">будет вырастать более сложное образование – чувство любви к своему </w:t>
      </w:r>
    </w:p>
    <w:p w:rsidR="00A71801" w:rsidRPr="00A71801" w:rsidRDefault="00A71801" w:rsidP="00A71801">
      <w:r w:rsidRPr="00A71801">
        <w:t>Отечеству;</w:t>
      </w:r>
    </w:p>
    <w:p w:rsidR="00A71801" w:rsidRPr="00A71801" w:rsidRDefault="00A71801" w:rsidP="00A71801">
      <w:r w:rsidRPr="00A71801">
        <w:t xml:space="preserve">* Интеграция содержания образования (проектирование такого содержания образования, которое бы способствовало усвоению ребенком культурных и других традиций своего народа, с традициями других народов) - тематический блок, тема; </w:t>
      </w:r>
    </w:p>
    <w:p w:rsidR="00A71801" w:rsidRPr="00A71801" w:rsidRDefault="00A71801" w:rsidP="00A71801">
      <w:r w:rsidRPr="00A71801">
        <w:t> Интеграция условий реализации содержания образования:</w:t>
      </w:r>
    </w:p>
    <w:p w:rsidR="00A71801" w:rsidRPr="00A71801" w:rsidRDefault="00A71801" w:rsidP="00A71801">
      <w:r w:rsidRPr="00A71801">
        <w:t>а) технологии по патриотическому воспитанию;</w:t>
      </w:r>
    </w:p>
    <w:p w:rsidR="00A71801" w:rsidRPr="00A71801" w:rsidRDefault="00A71801" w:rsidP="00A71801">
      <w:r w:rsidRPr="00A71801">
        <w:t>б) формы организации патриотического воспитания старших дошкольников;</w:t>
      </w:r>
    </w:p>
    <w:p w:rsidR="00A71801" w:rsidRPr="00A71801" w:rsidRDefault="00A71801" w:rsidP="00A71801">
      <w:r w:rsidRPr="00A71801">
        <w:t>в) интегративные средства, методы (вопросы, задания, ситуации) и приемы;</w:t>
      </w:r>
    </w:p>
    <w:p w:rsidR="00A71801" w:rsidRPr="00A71801" w:rsidRDefault="00A71801" w:rsidP="00A71801">
      <w:r w:rsidRPr="00A71801">
        <w:t>г) предметно-пространственное окружение, учебно-наглядные пособия и материалы;</w:t>
      </w:r>
    </w:p>
    <w:p w:rsidR="00A71801" w:rsidRPr="00A71801" w:rsidRDefault="00A71801" w:rsidP="00A71801">
      <w:r w:rsidRPr="00A71801">
        <w:t>* Результат:</w:t>
      </w:r>
    </w:p>
    <w:p w:rsidR="00A71801" w:rsidRPr="00A71801" w:rsidRDefault="00A71801" w:rsidP="00A71801">
      <w:r w:rsidRPr="00A71801">
        <w:t>а) интеллектуальные, личностные, физические качества;</w:t>
      </w:r>
    </w:p>
    <w:p w:rsidR="00A71801" w:rsidRPr="00A71801" w:rsidRDefault="00A71801" w:rsidP="00A71801">
      <w:r w:rsidRPr="00A71801">
        <w:t>б) универсальные предпосылки учебной деятельности;</w:t>
      </w:r>
    </w:p>
    <w:p w:rsidR="00A71801" w:rsidRPr="00A71801" w:rsidRDefault="00A71801" w:rsidP="00A71801">
      <w:r w:rsidRPr="00A71801">
        <w:t>в) формирование у воспитанников общечеловеческих и гражданских ценностей; сознания, построенного на приоритете национально-государственных ценностей;</w:t>
      </w:r>
    </w:p>
    <w:p w:rsidR="00A71801" w:rsidRPr="00A71801" w:rsidRDefault="00A71801" w:rsidP="00A71801">
      <w:r w:rsidRPr="00A71801">
        <w:t>Предметно-развивающая среда, созданная с учётом интересов и потребностей ребёнка, предоставляет возможность ребёнку продвигаться в своём развитии.</w:t>
      </w:r>
    </w:p>
    <w:p w:rsidR="00A71801" w:rsidRPr="00A71801" w:rsidRDefault="00A71801" w:rsidP="00A71801">
      <w:r w:rsidRPr="00A71801">
        <w:t> Обогащение предметно-развивающей среды, обладающей разносторонним потенциалом активизации, способствует ненасильственному включению ребёнка в образовательный процесс и переводу игры в учебную деятельность с целью формирования познавательной, социальной мотивации ребёнка к развитию и самореализации.</w:t>
      </w:r>
    </w:p>
    <w:p w:rsidR="00A71801" w:rsidRPr="00A71801" w:rsidRDefault="00A71801" w:rsidP="00A71801">
      <w:r w:rsidRPr="00A71801">
        <w:t> </w:t>
      </w:r>
    </w:p>
    <w:p w:rsidR="00A71801" w:rsidRPr="00A71801" w:rsidRDefault="00A71801" w:rsidP="00A71801">
      <w:r w:rsidRPr="00A71801">
        <w:t>Чувство патриотизма включает в себя следующие параметры:</w:t>
      </w:r>
    </w:p>
    <w:p w:rsidR="00A71801" w:rsidRPr="00A71801" w:rsidRDefault="00A71801" w:rsidP="00A71801">
      <w:pPr>
        <w:numPr>
          <w:ilvl w:val="0"/>
          <w:numId w:val="1"/>
        </w:numPr>
      </w:pPr>
      <w:r w:rsidRPr="00A71801">
        <w:t>    чувство привязанности к местам, где человек родился и вырос;</w:t>
      </w:r>
    </w:p>
    <w:p w:rsidR="00A71801" w:rsidRPr="00A71801" w:rsidRDefault="00A71801" w:rsidP="00A71801">
      <w:pPr>
        <w:numPr>
          <w:ilvl w:val="0"/>
          <w:numId w:val="1"/>
        </w:numPr>
      </w:pPr>
      <w:r w:rsidRPr="00A71801">
        <w:t>    уважительное отношение к языку своего народа;</w:t>
      </w:r>
    </w:p>
    <w:p w:rsidR="00A71801" w:rsidRPr="00A71801" w:rsidRDefault="00A71801" w:rsidP="00A71801">
      <w:pPr>
        <w:numPr>
          <w:ilvl w:val="0"/>
          <w:numId w:val="1"/>
        </w:numPr>
      </w:pPr>
      <w:r w:rsidRPr="00A71801">
        <w:t>    заботу об интересах Родины;</w:t>
      </w:r>
    </w:p>
    <w:p w:rsidR="00A71801" w:rsidRPr="00A71801" w:rsidRDefault="00A71801" w:rsidP="00A71801">
      <w:r w:rsidRPr="00A71801">
        <w:t>    гордость за социальные и культурные достижения своей страны;</w:t>
      </w:r>
    </w:p>
    <w:p w:rsidR="00A71801" w:rsidRPr="00A71801" w:rsidRDefault="00A71801" w:rsidP="00A71801">
      <w:pPr>
        <w:numPr>
          <w:ilvl w:val="0"/>
          <w:numId w:val="2"/>
        </w:numPr>
      </w:pPr>
      <w:r w:rsidRPr="00A71801">
        <w:t>     уважительное отношение к историческому прошлому своего народа, его обычаям и  традициям;</w:t>
      </w:r>
    </w:p>
    <w:p w:rsidR="00A71801" w:rsidRPr="00A71801" w:rsidRDefault="00A71801" w:rsidP="00A71801">
      <w:pPr>
        <w:numPr>
          <w:ilvl w:val="0"/>
          <w:numId w:val="2"/>
        </w:numPr>
      </w:pPr>
      <w:r w:rsidRPr="00A71801">
        <w:t>    стремление посвятить свой труд на благо могущества и расцвета Родины.</w:t>
      </w:r>
    </w:p>
    <w:p w:rsidR="00A71801" w:rsidRPr="00A71801" w:rsidRDefault="00A71801" w:rsidP="00A71801">
      <w:r w:rsidRPr="00A71801">
        <w:t>Пословицы и поговорки о Родине:</w:t>
      </w:r>
    </w:p>
    <w:p w:rsidR="00A71801" w:rsidRPr="00A71801" w:rsidRDefault="00A71801" w:rsidP="00A71801">
      <w:pPr>
        <w:numPr>
          <w:ilvl w:val="0"/>
          <w:numId w:val="3"/>
        </w:numPr>
      </w:pPr>
      <w:r w:rsidRPr="00A71801">
        <w:t>Одна у человека мать – одна и Родина.</w:t>
      </w:r>
    </w:p>
    <w:p w:rsidR="00A71801" w:rsidRPr="00A71801" w:rsidRDefault="00A71801" w:rsidP="00A71801">
      <w:pPr>
        <w:numPr>
          <w:ilvl w:val="0"/>
          <w:numId w:val="3"/>
        </w:numPr>
      </w:pPr>
      <w:r w:rsidRPr="00A71801">
        <w:t>От Родины теплом веет.</w:t>
      </w:r>
    </w:p>
    <w:p w:rsidR="00A71801" w:rsidRPr="00A71801" w:rsidRDefault="00A71801" w:rsidP="00A71801">
      <w:pPr>
        <w:numPr>
          <w:ilvl w:val="0"/>
          <w:numId w:val="3"/>
        </w:numPr>
      </w:pPr>
      <w:r w:rsidRPr="00A71801">
        <w:t>При солнце тепло, при Родине добро.</w:t>
      </w:r>
    </w:p>
    <w:p w:rsidR="00A71801" w:rsidRPr="00A71801" w:rsidRDefault="00A71801" w:rsidP="00A71801">
      <w:pPr>
        <w:numPr>
          <w:ilvl w:val="0"/>
          <w:numId w:val="3"/>
        </w:numPr>
      </w:pPr>
      <w:r w:rsidRPr="00A71801">
        <w:t>Где родился – там и сгодился.</w:t>
      </w:r>
    </w:p>
    <w:p w:rsidR="00A71801" w:rsidRPr="00A71801" w:rsidRDefault="00A71801" w:rsidP="00A71801">
      <w:pPr>
        <w:numPr>
          <w:ilvl w:val="0"/>
          <w:numId w:val="3"/>
        </w:numPr>
      </w:pPr>
      <w:r w:rsidRPr="00A71801">
        <w:t>Родина – мать, умей за неё постоять.</w:t>
      </w:r>
    </w:p>
    <w:p w:rsidR="00A71801" w:rsidRPr="00A71801" w:rsidRDefault="00A71801" w:rsidP="00A71801">
      <w:pPr>
        <w:numPr>
          <w:ilvl w:val="0"/>
          <w:numId w:val="3"/>
        </w:numPr>
      </w:pPr>
      <w:r w:rsidRPr="00A71801">
        <w:t xml:space="preserve">Народы нашей страны дружбой сильны. </w:t>
      </w:r>
    </w:p>
    <w:p w:rsidR="00A71801" w:rsidRPr="00A71801" w:rsidRDefault="00A71801" w:rsidP="00A71801">
      <w:pPr>
        <w:numPr>
          <w:ilvl w:val="0"/>
          <w:numId w:val="3"/>
        </w:numPr>
      </w:pPr>
      <w:r w:rsidRPr="00A71801">
        <w:t>Родина краше солнца, дороже золота.</w:t>
      </w:r>
    </w:p>
    <w:p w:rsidR="00A71801" w:rsidRPr="00A71801" w:rsidRDefault="00A71801" w:rsidP="00A71801">
      <w:pPr>
        <w:numPr>
          <w:ilvl w:val="0"/>
          <w:numId w:val="3"/>
        </w:numPr>
      </w:pPr>
      <w:r w:rsidRPr="00A71801">
        <w:lastRenderedPageBreak/>
        <w:t xml:space="preserve">Для Родины своей ни сил, ни времени не жалей. </w:t>
      </w:r>
    </w:p>
    <w:p w:rsidR="00A71801" w:rsidRPr="00A71801" w:rsidRDefault="00A71801" w:rsidP="00A71801">
      <w:pPr>
        <w:numPr>
          <w:ilvl w:val="0"/>
          <w:numId w:val="3"/>
        </w:numPr>
      </w:pPr>
      <w:r w:rsidRPr="00A71801">
        <w:t>Родная сторона мать, чужая – мачеха.</w:t>
      </w:r>
    </w:p>
    <w:p w:rsidR="00A71801" w:rsidRPr="00A71801" w:rsidRDefault="00A71801" w:rsidP="00A71801">
      <w:pPr>
        <w:numPr>
          <w:ilvl w:val="0"/>
          <w:numId w:val="3"/>
        </w:numPr>
      </w:pPr>
      <w:r w:rsidRPr="00A71801">
        <w:t>Родина – мать своего народа.</w:t>
      </w:r>
    </w:p>
    <w:p w:rsidR="00A71801" w:rsidRPr="00A71801" w:rsidRDefault="00A71801" w:rsidP="00A71801">
      <w:pPr>
        <w:numPr>
          <w:ilvl w:val="0"/>
          <w:numId w:val="3"/>
        </w:numPr>
      </w:pPr>
      <w:r w:rsidRPr="00A71801">
        <w:t xml:space="preserve">Для родной Отчизны, не жаль и жизни. </w:t>
      </w:r>
    </w:p>
    <w:p w:rsidR="00A71801" w:rsidRPr="00A71801" w:rsidRDefault="00A71801" w:rsidP="00A71801">
      <w:pPr>
        <w:numPr>
          <w:ilvl w:val="0"/>
          <w:numId w:val="3"/>
        </w:numPr>
      </w:pPr>
      <w:r w:rsidRPr="00A71801">
        <w:t>На чужой сторонушке рад своей</w:t>
      </w:r>
    </w:p>
    <w:p w:rsidR="00A71801" w:rsidRPr="00A71801" w:rsidRDefault="00A71801" w:rsidP="00A71801">
      <w:r w:rsidRPr="00A71801">
        <w:t> </w:t>
      </w:r>
      <w:proofErr w:type="spellStart"/>
      <w:r w:rsidRPr="00A71801">
        <w:t>воронушке</w:t>
      </w:r>
      <w:proofErr w:type="spellEnd"/>
      <w:r w:rsidRPr="00A71801">
        <w:t>.</w:t>
      </w:r>
    </w:p>
    <w:p w:rsidR="00A71801" w:rsidRPr="00A71801" w:rsidRDefault="00A71801" w:rsidP="00A71801">
      <w:pPr>
        <w:numPr>
          <w:ilvl w:val="0"/>
          <w:numId w:val="4"/>
        </w:numPr>
      </w:pPr>
      <w:r w:rsidRPr="00A71801">
        <w:t xml:space="preserve">На чужбине родная землица во сне снится </w:t>
      </w:r>
    </w:p>
    <w:p w:rsidR="00A71801" w:rsidRPr="00A71801" w:rsidRDefault="00A71801" w:rsidP="00A71801">
      <w:pPr>
        <w:numPr>
          <w:ilvl w:val="0"/>
          <w:numId w:val="4"/>
        </w:numPr>
      </w:pPr>
      <w:r w:rsidRPr="00A71801">
        <w:t xml:space="preserve">Своя земля и горсть мила. </w:t>
      </w:r>
    </w:p>
    <w:p w:rsidR="00A71801" w:rsidRPr="00A71801" w:rsidRDefault="00A71801" w:rsidP="00A71801">
      <w:r w:rsidRPr="00A71801">
        <w:t>«Что мы Родиной зовем?»</w:t>
      </w:r>
    </w:p>
    <w:p w:rsidR="00A71801" w:rsidRPr="00A71801" w:rsidRDefault="00A71801" w:rsidP="00A71801">
      <w:r w:rsidRPr="00A71801">
        <w:t>Что мы Родиной зовём?</w:t>
      </w:r>
    </w:p>
    <w:p w:rsidR="00A71801" w:rsidRPr="00A71801" w:rsidRDefault="00A71801" w:rsidP="00A71801">
      <w:r w:rsidRPr="00A71801">
        <w:t> Дом, где мы с тобой живём,</w:t>
      </w:r>
    </w:p>
    <w:p w:rsidR="00A71801" w:rsidRPr="00A71801" w:rsidRDefault="00A71801" w:rsidP="00A71801">
      <w:r w:rsidRPr="00A71801">
        <w:t> И берёзки, вдоль которых</w:t>
      </w:r>
    </w:p>
    <w:p w:rsidR="00A71801" w:rsidRPr="00A71801" w:rsidRDefault="00A71801" w:rsidP="00A71801">
      <w:r w:rsidRPr="00A71801">
        <w:t> Рядом с мамой мы идём.</w:t>
      </w:r>
    </w:p>
    <w:p w:rsidR="00A71801" w:rsidRPr="00A71801" w:rsidRDefault="00A71801" w:rsidP="00A71801">
      <w:r w:rsidRPr="00A71801">
        <w:t> Что мы Родиной зовём?</w:t>
      </w:r>
    </w:p>
    <w:p w:rsidR="00A71801" w:rsidRPr="00A71801" w:rsidRDefault="00A71801" w:rsidP="00A71801">
      <w:r w:rsidRPr="00A71801">
        <w:t> Поле с тонким колоском,</w:t>
      </w:r>
    </w:p>
    <w:p w:rsidR="00A71801" w:rsidRPr="00A71801" w:rsidRDefault="00A71801" w:rsidP="00A71801">
      <w:r w:rsidRPr="00A71801">
        <w:t> Наши праздники и песни,</w:t>
      </w:r>
    </w:p>
    <w:p w:rsidR="00A71801" w:rsidRPr="00A71801" w:rsidRDefault="00A71801" w:rsidP="00A71801">
      <w:r w:rsidRPr="00A71801">
        <w:t> Тёплый вечер за окном.</w:t>
      </w:r>
    </w:p>
    <w:p w:rsidR="00A71801" w:rsidRPr="00A71801" w:rsidRDefault="00A71801" w:rsidP="00A71801">
      <w:r w:rsidRPr="00A71801">
        <w:t> Что мы Родиной зовём?</w:t>
      </w:r>
    </w:p>
    <w:p w:rsidR="00A71801" w:rsidRPr="00A71801" w:rsidRDefault="00A71801" w:rsidP="00A71801">
      <w:r w:rsidRPr="00A71801">
        <w:t> Всё, что в сердце бережём,</w:t>
      </w:r>
    </w:p>
    <w:p w:rsidR="00A71801" w:rsidRPr="00A71801" w:rsidRDefault="00A71801" w:rsidP="00A71801">
      <w:r w:rsidRPr="00A71801">
        <w:t> И под небом синим-синим</w:t>
      </w:r>
    </w:p>
    <w:p w:rsidR="00A71801" w:rsidRPr="00A71801" w:rsidRDefault="00A71801" w:rsidP="00A71801">
      <w:r w:rsidRPr="00A71801">
        <w:t> Флаг России над Кремлём.</w:t>
      </w:r>
    </w:p>
    <w:p w:rsidR="00A71801" w:rsidRPr="00A71801" w:rsidRDefault="00A71801" w:rsidP="00A71801">
      <w:r w:rsidRPr="00A71801">
        <w:t> (В. Степанов)</w:t>
      </w:r>
    </w:p>
    <w:p w:rsidR="00FD3F96" w:rsidRDefault="00FD3F96"/>
    <w:sectPr w:rsidR="00FD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56188"/>
    <w:multiLevelType w:val="multilevel"/>
    <w:tmpl w:val="C07290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47612"/>
    <w:multiLevelType w:val="multilevel"/>
    <w:tmpl w:val="BEDA4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5186B"/>
    <w:multiLevelType w:val="multilevel"/>
    <w:tmpl w:val="120C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B7186D"/>
    <w:multiLevelType w:val="multilevel"/>
    <w:tmpl w:val="67861DB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01"/>
    <w:rsid w:val="005604B3"/>
    <w:rsid w:val="00A71801"/>
    <w:rsid w:val="00F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B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B3"/>
    <w:pPr>
      <w:widowControl w:val="0"/>
      <w:autoSpaceDE w:val="0"/>
      <w:autoSpaceDN w:val="0"/>
      <w:adjustRightInd w:val="0"/>
      <w:ind w:left="720" w:firstLine="280"/>
      <w:contextualSpacing/>
      <w:jc w:val="both"/>
    </w:pPr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B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B3"/>
    <w:pPr>
      <w:widowControl w:val="0"/>
      <w:autoSpaceDE w:val="0"/>
      <w:autoSpaceDN w:val="0"/>
      <w:adjustRightInd w:val="0"/>
      <w:ind w:left="720" w:firstLine="280"/>
      <w:contextualSpacing/>
      <w:jc w:val="both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98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8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1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3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7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18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72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4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72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3385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07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784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5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62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494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874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716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492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071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19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3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5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0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0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18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28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1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57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19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50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172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952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30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631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626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007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005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709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1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05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2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27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91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5607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12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15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397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120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370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1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218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95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692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1464</Words>
  <Characters>8351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2015-04-20T10:21:00Z</dcterms:created>
  <dcterms:modified xsi:type="dcterms:W3CDTF">2015-04-20T10:23:00Z</dcterms:modified>
</cp:coreProperties>
</file>