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4D" w:rsidRDefault="0098354D" w:rsidP="0098354D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0" w:name="_Toc360608602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3А                          </w:t>
      </w:r>
      <w:bookmarkStart w:id="1" w:name="_GoBack"/>
      <w:bookmarkEnd w:id="1"/>
    </w:p>
    <w:p w:rsidR="0098354D" w:rsidRPr="0098354D" w:rsidRDefault="0098354D" w:rsidP="0098354D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59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И. А. бунин «детство», «полевые цветы»,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34"/>
        <w:gridCol w:w="7190"/>
        <w:gridCol w:w="3376"/>
      </w:tblGrid>
      <w:tr w:rsidR="0098354D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решение частных задач</w:t>
            </w:r>
          </w:p>
        </w:tc>
      </w:tr>
      <w:tr w:rsidR="0098354D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Педагогические задачи: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создать условия для обучения выразительному чтению лирических произведений, анализу, выделению главной мысли стихотворения; способствовать развитию умения выражать свои чувства по отношению к прочитанному, привитию любви к поэзии; содействовать воспитанию любви и бережного отношения к природе, окружающему нас миру</w:t>
            </w:r>
          </w:p>
        </w:tc>
      </w:tr>
      <w:tr w:rsidR="0098354D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Планируемые результаты</w:t>
            </w:r>
          </w:p>
        </w:tc>
      </w:tr>
      <w:tr w:rsidR="0098354D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Предметные: 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личное отношение к прослушанному (прочитанному), аргументировать свою позицию с привлечением текста произведения; осмыслять специфику лирического стихотворения, понимать 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стихотворения: расположение строк, рифму</w:t>
            </w:r>
          </w:p>
        </w:tc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Метапредметные: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замечают в литературных текстах сравнения и эпитеты, анализируют их назначение в тексте, используют авторские сравнения и эпитеты в своих творческих работах;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формулируют учебную задачу урока, принимают её, сохраняют на протяжении всего урока, периодически сверяя свои учебные действия с поставленной задачей; осознают смысл и назначение позитивных установок на успешную работу;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формулируют цель работы группы, принимают и сохраняют на протяжении всей работы в группе, соотносят с планом работы, выбирают для себя подходящие роли и функции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выполняют задания учителя; проявляют интерес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чтению различных книг и самому процессу чтения</w:t>
            </w:r>
          </w:p>
        </w:tc>
      </w:tr>
      <w:tr w:rsidR="0098354D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Образовательные ресурсы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портрет И. А. Бунина, иллюстрация с изображением оленя, карточки с определениями</w:t>
            </w:r>
          </w:p>
        </w:tc>
      </w:tr>
    </w:tbl>
    <w:p w:rsidR="0098354D" w:rsidRDefault="0098354D" w:rsidP="0098354D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61"/>
        <w:gridCol w:w="2716"/>
        <w:gridCol w:w="1561"/>
      </w:tblGrid>
      <w:tr w:rsidR="0098354D">
        <w:trPr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 урока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обучающегося (осуществляемые действия)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способы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Организация начала урока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Давайте улыбнемся друг другу, я рада вновь видеть ваши лица, ваши улыбки и думаю, что сегодняшний день принесет нам всем радость общения друг с другом. Успехов вам и удач!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Приветствуют учителя. Показывают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уроку. Психологически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волевую саморегуляцию,</w:t>
            </w:r>
          </w:p>
        </w:tc>
      </w:tr>
    </w:tbl>
    <w:p w:rsidR="0098354D" w:rsidRDefault="0098354D" w:rsidP="0098354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75"/>
        <w:gridCol w:w="2702"/>
        <w:gridCol w:w="1561"/>
      </w:tblGrid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8354D">
        <w:trPr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настраиваются на предстоящую работу на уроке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самопроверку порядка на ра-бочем месте</w:t>
            </w:r>
          </w:p>
        </w:tc>
      </w:tr>
      <w:tr w:rsidR="0098354D">
        <w:trPr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II. Проверка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домашнего задания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Начнем урок с проверки домашнего задания. Стихотворения какого поэта мы читали на предыдущем уроке?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 его выразительно.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Кто-то из вас выучил это стихотворение наизусть?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«Золотое слово» К. Д. Бальмонта.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стихотворение.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у доски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свое отношение к учебной задаче и осо-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знают ее значимость</w:t>
            </w:r>
          </w:p>
        </w:tc>
      </w:tr>
      <w:tr w:rsidR="0098354D">
        <w:trPr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Подготовка к восприятию нового материала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Читает стихотворение (см. ресурсный материал).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Это красивое стихотворение написал замечательный поэт, с творчеством которого я хочу вас сегодня познакомить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ресурсный материал)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доске – портрет Бунина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воспринимают полученную информацию из рассказа учителя</w:t>
            </w:r>
          </w:p>
        </w:tc>
      </w:tr>
      <w:tr w:rsidR="0098354D">
        <w:trPr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Изучение нового материала.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Работа над стихотворением «Детство».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Первичное чтение стихотворения учителем.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Словарная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работа.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Я прочитаю стихотворение «Детство». Послушайте внимательно и ответьте на вопрос: о ком это стихотворение?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Читает стихотворение.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стихотворение ещё раз так, как вы его поняли.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непонятные слова вы встретили?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 каком дереве говорится в стихотворении?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Значит, бор – это лес, в котором растут сосны.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Это стихотворение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нем самом.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Потому что он говорит о себе, о том, как он гулял в лесу. Он говорит, что ему было 10 лет.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стихотворение.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Бор. Палаты.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сосне.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сохраняют учебную задачу. Осущест-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вляют поиск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отбор нужной информации. Структурируют знания.</w:t>
            </w:r>
          </w:p>
          <w:p w:rsidR="0098354D" w:rsidRDefault="0098354D" w:rsidP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</w:tbl>
    <w:p w:rsidR="0098354D" w:rsidRDefault="0098354D" w:rsidP="0098354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61"/>
        <w:gridCol w:w="2716"/>
        <w:gridCol w:w="1561"/>
      </w:tblGrid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каких случаях слово «палаты» употребляют в речи?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Послушайте, как А. С. Пушкин употребил это слово в «Сказке о рыбаке и рыбке».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Старичок к старухе воротился.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ж? Пред ним царские палаты,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палатах видит свою старуху,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столом сидит она царицей.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Так что же такое палаты?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Аргументированно выража-ют свои мысли. Владеют навыками работы со справочной литературой; выразительного чтения.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ответы на поставленные учителем вопросы.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воспринимают полученную информацию из рассказа учителя, ответов учащихся.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Беседа с элементами выборочного чтения.</w:t>
            </w: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Царские палаты, нарядные, красивые. Найдите в тексте и прочитайте. А у Бунина, какие палаты?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Стихотворение называется «Детство». В нём рассказывается о маленьком Бунине?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Прочитайте, какие моменты детства навсегда остались в памяти Бунина?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Большой красивый зал.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Нет, в стихотворении говорится про сосновый бор. Автор вспоминает, как и что он чувствовал и ощущал, когда бродил в этом бору в детстве.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«Чем жарче день, тем сладостней в бору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дышать сухим смолистым ароматом…»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Автор вспоминает, как он гулял там, как легко ему было дышать даже в жару.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какое время дня бродил поэт по лесу?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«И весело мне было 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поутру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Бродить по этим 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солнечным палатам».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увидел поэт в один из таких солнечных дней?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строки, в которых автор описывает кору.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«Повсюду блеск, 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повсюду яркий свет.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Песок – как шелк…»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«Кора груба, 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морщиниста, красна.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98354D" w:rsidRDefault="0098354D" w:rsidP="0098354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61"/>
        <w:gridCol w:w="2716"/>
        <w:gridCol w:w="1561"/>
      </w:tblGrid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почувствовал мальчик, «прильнув к сосне корявой»?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Кора сосен теплая, морщинистая, как лицо старого человека, которое лучится добротой и светом мудрости. Сосны напоминают мальчику великанов из сказки, рядом с которыми герой сам себе кажется очень маленьким.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вы знаете, что сосна может достигать в высоту 40 метров, а живет она до 400 лет.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человек может столько прожить?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Вспомните, сколько лет автору в этом стихотворении? Найдите эти строчки в тексте.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Представьте, что мы в том же лесу, на том же месте. Можем ли мы увидеть эту сосну?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так тепла, так солнцем 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вся прогрета!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кажется, что пахнет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сосна,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зной и сухость 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солнечного света».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«Прильну к сосне 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корявой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чувствую: мне только 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десять лет,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ствол – гигант, тяже-</w:t>
            </w:r>
          </w:p>
          <w:p w:rsidR="0098354D" w:rsidRDefault="0098354D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лый, величавый».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«И чувствую: мне только десять лет…»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Выразительное чтение стихотворения</w:t>
            </w: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Природа для Бунина – живое существо. Еще мальчиком он умел замечать прекрасное вокруг себя. Он восхищается, наслаждается красотой соснового бора. А ведь этот мальчик ваш ровесник. А в таком юном возрасте познание мира начинается с восхищения красотой.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Физкультминутка</w:t>
            </w:r>
          </w:p>
          <w:p w:rsidR="0098354D" w:rsidRDefault="0098354D">
            <w:pPr>
              <w:pStyle w:val="ParagraphStyle"/>
              <w:spacing w:line="252" w:lineRule="auto"/>
              <w:ind w:firstLine="27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теперь, ребята, встали!</w:t>
            </w:r>
          </w:p>
          <w:p w:rsidR="0098354D" w:rsidRDefault="0098354D">
            <w:pPr>
              <w:pStyle w:val="ParagraphStyle"/>
              <w:spacing w:line="252" w:lineRule="auto"/>
              <w:ind w:firstLine="27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Быстро руки вверх подняли,</w:t>
            </w:r>
          </w:p>
          <w:p w:rsidR="0098354D" w:rsidRDefault="0098354D">
            <w:pPr>
              <w:pStyle w:val="ParagraphStyle"/>
              <w:spacing w:line="252" w:lineRule="auto"/>
              <w:ind w:firstLine="27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стороны, вперед, назад.</w:t>
            </w:r>
          </w:p>
          <w:p w:rsidR="0098354D" w:rsidRDefault="0098354D">
            <w:pPr>
              <w:pStyle w:val="ParagraphStyle"/>
              <w:spacing w:line="252" w:lineRule="auto"/>
              <w:ind w:firstLine="27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Повернулись вправо, влево,</w:t>
            </w:r>
          </w:p>
          <w:p w:rsidR="0098354D" w:rsidRDefault="0098354D">
            <w:pPr>
              <w:pStyle w:val="ParagraphStyle"/>
              <w:spacing w:line="252" w:lineRule="auto"/>
              <w:ind w:firstLine="27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Тихо сели – вновь за дело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физкультминутку согласно инструкции учителя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физкультминутку согласно инструкции учителя</w:t>
            </w:r>
          </w:p>
        </w:tc>
      </w:tr>
    </w:tbl>
    <w:p w:rsidR="0098354D" w:rsidRDefault="0098354D" w:rsidP="0098354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61"/>
        <w:gridCol w:w="2716"/>
        <w:gridCol w:w="1561"/>
      </w:tblGrid>
      <w:tr w:rsidR="0098354D">
        <w:trPr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8354D">
        <w:trPr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Продолжение работы над темой.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и анализ стихотворения «Полевые цветы».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название следующего стихотворения.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полевые и луговые цветы вы знаете?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Читает стихотворения.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Стихотворение называется «Полевые цветы».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Перечисляют: ромашка, колокольчики, васильки и др.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в соответствии с целевой установкой. Принимают и сохраняют учебную цель и задачу.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Дополняют, уточняют высказанные мнения.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Находят ответы на вопросы в тексте (читают вдумчиво, понимают все слова, представляют, о чём говорится).</w:t>
            </w:r>
          </w:p>
        </w:tc>
      </w:tr>
      <w:tr w:rsidR="0098354D">
        <w:trPr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Перечитайте подчеркнутые строки.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Расскажите, какими Бунин изображает дорогие заморские цветы.</w:t>
            </w:r>
          </w:p>
          <w:p w:rsidR="0098354D" w:rsidRDefault="0098354D">
            <w:pPr>
              <w:pStyle w:val="ParagraphStyle"/>
              <w:spacing w:line="252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Пышно цветут дорогие цветы,</w:t>
            </w:r>
          </w:p>
          <w:p w:rsidR="0098354D" w:rsidRDefault="0098354D">
            <w:pPr>
              <w:pStyle w:val="ParagraphStyle"/>
              <w:spacing w:line="252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Нежны, сладки их тонкие запахи,</w:t>
            </w:r>
          </w:p>
          <w:p w:rsidR="0098354D" w:rsidRDefault="0098354D">
            <w:pPr>
              <w:pStyle w:val="ParagraphStyle"/>
              <w:spacing w:line="252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Листья и стебли полны красоты.</w:t>
            </w:r>
          </w:p>
          <w:p w:rsidR="0098354D" w:rsidRDefault="0098354D">
            <w:pPr>
              <w:pStyle w:val="ParagraphStyle"/>
              <w:spacing w:line="252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Их возрастили в теплицах заботливо,</w:t>
            </w:r>
          </w:p>
          <w:p w:rsidR="0098354D" w:rsidRDefault="0098354D">
            <w:pPr>
              <w:pStyle w:val="ParagraphStyle"/>
              <w:spacing w:line="252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Их привезли из-за синих морей…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задание.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значит «их привезли из-за синих морей»?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поэт показывает цветы полевые?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Издалека.</w:t>
            </w:r>
          </w:p>
          <w:p w:rsidR="0098354D" w:rsidRDefault="0098354D">
            <w:pPr>
              <w:pStyle w:val="ParagraphStyle"/>
              <w:spacing w:before="105" w:after="10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Он их называет «скромные сёстры и братья заморских цветов».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слово вам здесь непонятно?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Благовонная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душистая, ароматная.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что видят цветы полевые? Найдите эти строки в тексте.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вы больше любите цветы и почему?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Благовонная.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думаете, почему автора привлекают скромные полевые цветы?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считаете, с какой целью автор написал это стихотворение?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Чтобы сообщить о том, что есть цветы, которые выращивают в теплицах.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Передать красоту тепличных цветов.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Сравнить полевые и тепличные цветы и показать прелесть полевых цветов.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Выразить взаимное сопереживание.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Потому что эти цветы сердцу и взору родные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говорят про давно позабытые светлые дни.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Высказывают свое мнение.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98354D" w:rsidRDefault="0098354D" w:rsidP="0098354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61"/>
        <w:gridCol w:w="2716"/>
        <w:gridCol w:w="1561"/>
      </w:tblGrid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Вызвать любовь к Родине.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Предлагает послушать стихотворение А. Фета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ресурсный материал).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и анализ стихотворения «Густой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зеленый ельник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 дороги…» </w:t>
            </w: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Сегодня мы познакомимся со стихотворением «Густой зеленый ельник у дороги…». Станем исследователями, постараемся открыть для себя что-то новое, неизведанное. Откройте учебник на с. 38.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Pr="0098354D" w:rsidRDefault="0098354D" w:rsidP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в соответствии с целевой установкой. Принимают и сохраняют учебную цель и задачу.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Дополняют, уточняют высказанные мнения. Находят ответы на вопросы в тексте (читают вдумчиво, понимают все слова, представляют, о чем говорится). Владеют навыками выразительного чтения. Формулируют ответы на поставленн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before="105" w:after="10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Самостоятельно прочитайте третье стихотворение И. Бунина «Густой зеленый ельник у дороги…».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before="105" w:after="10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сначала самостоятельно, затем вслух.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Придумайте название этому стихотворению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(записывает названия на доске).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 вы думаете, почему автор сам не дал названия этому стихотворению?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Оно лишило бы читателя возможности самому постепенно проникнуться чувством восхищения перед красотой зверя.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первые две строки. Что автор рисует в этих строках?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Время года – зима, глубокий снег, густой ельник – это дом оленя. Ему здесь хорошо.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 описание оленя. Что можете сказать?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Олень – взрослое сильное животное с тонкими ногами, тяжелыми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ветвистыми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рогами; очень красивое.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Есть мнение, что в этом лирическом герое уживаются два человека: поэт и охотник. Как лирический герой ведет себя в первой строфе? Кто в нем преобладает: поэт или охотник? Какие чувства испытывает лирический герой по отношению к оленю?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где в нем просыпается инстинкт охотника? Прочитайте эти строки.</w:t>
            </w:r>
          </w:p>
          <w:p w:rsidR="0098354D" w:rsidRP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лирический герой читает по следам оленя? </w:t>
            </w:r>
          </w:p>
        </w:tc>
        <w:tc>
          <w:tcPr>
            <w:tcW w:w="2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поэт он восхищается могучим животным, его красотой.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Во 2-й и 3-й строфе.</w:t>
            </w:r>
          </w:p>
          <w:p w:rsidR="0098354D" w:rsidRDefault="0098354D" w:rsidP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Здесь натоптал тропинок, здесь елку гнул, здесь 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98354D" w:rsidRDefault="0098354D" w:rsidP="0098354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75"/>
        <w:gridCol w:w="2702"/>
        <w:gridCol w:w="1561"/>
      </w:tblGrid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и почему происходит перелом настроения? Укажите точно строчку.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потом вдруг появилась охотничья собака. Автор показал нам, как красиво олень убежал:</w:t>
            </w:r>
          </w:p>
          <w:p w:rsidR="0098354D" w:rsidRDefault="0098354D">
            <w:pPr>
              <w:pStyle w:val="ParagraphStyle"/>
              <w:spacing w:line="252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О, как легко он уходил долиной!</w:t>
            </w:r>
          </w:p>
          <w:p w:rsidR="0098354D" w:rsidRDefault="0098354D">
            <w:pPr>
              <w:pStyle w:val="ParagraphStyle"/>
              <w:spacing w:line="252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бешено, в избытке свежих сил,</w:t>
            </w:r>
          </w:p>
          <w:p w:rsidR="0098354D" w:rsidRDefault="0098354D">
            <w:pPr>
              <w:pStyle w:val="ParagraphStyle"/>
              <w:spacing w:line="252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стремительности радостно-звериной</w:t>
            </w:r>
          </w:p>
          <w:p w:rsidR="0098354D" w:rsidRDefault="0098354D">
            <w:pPr>
              <w:pStyle w:val="ParagraphStyle"/>
              <w:spacing w:line="252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 красоту от смерти уносил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И вдруг – прыжок! – Смысл поединка жизни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смерти.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Прочитайте последнюю строфу. О чем автор говорит? Какое настроение у лирического героя? 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Радостное, восторженное от того, что олень сумел спасти свою жизнь.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А сейчас еще раз перечитайте последнюю строфу. Подумайте, с каким словом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последней строфе можно соединить все определения, использованные Буниным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стихотворении для описания животного? 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Красота.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такое красота? 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1170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Какую главную мысль хотел донести до нас Иван Бунин?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Красоту нужно беречь, не уничтожать, а преумножать. И тогда жизнь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Земле будет красивой и счастливой.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354D">
        <w:trPr>
          <w:trHeight w:val="2190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стихотворение выразительно, стараясь передать всё то, что хотел донести до нас автор.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Поделитесь своими мыслями о стихотворении с товарищами. Какое настроение автора вы почувствовали: ликующее, восторженное, шутливое, печальное, веселое, праздничное, радостное, спокойное, мечтательное, грустное? Почему?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А какие чувства возникли в вашем сердце? 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Перед нашими глазами возникла яркая картина, хотя поэт не описывает ее подробно.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картины возникают в вашем воображении после прочтения стихотворения?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читают стихотворение.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Изумление, радость, восторг, восхищение, спокойствие, сожаление, ликование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98354D" w:rsidRDefault="0098354D" w:rsidP="0098354D">
      <w:pPr>
        <w:pStyle w:val="ParagraphStyle"/>
        <w:spacing w:after="120" w:line="216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75"/>
        <w:gridCol w:w="2702"/>
        <w:gridCol w:w="1561"/>
      </w:tblGrid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VI. Повторение: работа с эпитетами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При помощи каких слов автор передаёт красоту родной природы, восторг?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называются эти слова?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Вывод: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употребление эпитетов делает нашу речь более яркой, точной, красочной, выразительной.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Придумайте эпитеты к слову «цветы».</w:t>
            </w:r>
          </w:p>
          <w:p w:rsidR="0098354D" w:rsidRDefault="0098354D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думаете, какое значение вкладывает поэт в этот эпитет?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«Скромные сёстры </w:t>
            </w:r>
          </w:p>
          <w:p w:rsidR="0098354D" w:rsidRDefault="0098354D">
            <w:pPr>
              <w:pStyle w:val="ParagraphStyle"/>
              <w:spacing w:line="21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братья»,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«весна благовонная»,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«небосклона простор </w:t>
            </w:r>
          </w:p>
          <w:p w:rsidR="0098354D" w:rsidRDefault="0098354D">
            <w:pPr>
              <w:pStyle w:val="ParagraphStyle"/>
              <w:spacing w:line="21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голубой»,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«вечных созвездий</w:t>
            </w:r>
          </w:p>
          <w:p w:rsidR="0098354D" w:rsidRDefault="0098354D">
            <w:pPr>
              <w:pStyle w:val="ParagraphStyle"/>
              <w:spacing w:line="21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таинственных»,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«узор золотой», «красота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стыдливая», «светлые дни».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вопрос.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«Скромные сёстры и братья»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Формулируют ответы на вопросы. Формулируют и аргументируют собственное мнение относительно обсуждаемой проблемы 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VII. Домашнее задание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Выучить стихотворение «Детство» наизусть.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Нарисовать иллюстрацию к понравившемуся стихотворению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слушают, задают уточняющие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сохраняют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задачу</w:t>
            </w:r>
          </w:p>
        </w:tc>
      </w:tr>
      <w:tr w:rsidR="0098354D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VIII. Итог урока. Рефлексия 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произвело на вас наибольшее впечатление?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раньше вы не знали, а сегодня узнали?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знания показались наиболее интересными?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Пригодятся ли вам знания этого урока в дальнейшим?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Для чего нужна такая работа над стихотворением?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Бунин прожил за границей 34 года. И все эти годы он мечтал вернуться в Россию.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Он жил думами о родине. Бунин говорил: «Я – очень русский человек. Это с годами не пропадет».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стихотворение вам больше понравилось?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закончить наш урок мне хочется замечательными строками из стихотворения Бунина «Вечер»:</w:t>
            </w:r>
          </w:p>
          <w:p w:rsidR="0098354D" w:rsidRDefault="0098354D">
            <w:pPr>
              <w:pStyle w:val="ParagraphStyle"/>
              <w:spacing w:line="216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счастье мы всегда лишь вспоминаем.</w:t>
            </w:r>
          </w:p>
          <w:p w:rsidR="0098354D" w:rsidRDefault="0098354D">
            <w:pPr>
              <w:pStyle w:val="ParagraphStyle"/>
              <w:spacing w:line="216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счастье всюду. Может быть, оно</w:t>
            </w:r>
          </w:p>
          <w:p w:rsidR="0098354D" w:rsidRDefault="0098354D">
            <w:pPr>
              <w:pStyle w:val="ParagraphStyle"/>
              <w:spacing w:line="216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Вот этот сад осенний за сараем</w:t>
            </w:r>
          </w:p>
          <w:p w:rsidR="0098354D" w:rsidRDefault="0098354D">
            <w:pPr>
              <w:pStyle w:val="ParagraphStyle"/>
              <w:spacing w:line="216" w:lineRule="auto"/>
              <w:ind w:firstLine="21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чистый воздух, льющийся в окно…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самоанализ учебной деятельности.</w:t>
            </w: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слушают. Делают выводы и обобщения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4D" w:rsidRDefault="0098354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логические действия. Адекватно воспринимают информацию. Формулируют ответы на поставленные учителем вопросы. Владеют навыками самоанализа учебной деятельности</w:t>
            </w:r>
          </w:p>
        </w:tc>
      </w:tr>
    </w:tbl>
    <w:p w:rsidR="0098354D" w:rsidRDefault="0098354D" w:rsidP="0098354D">
      <w:pPr>
        <w:pStyle w:val="ParagraphStyle"/>
        <w:spacing w:after="6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Ресурсный материал к уроку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354D" w:rsidRDefault="0098354D" w:rsidP="0098354D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sz w:val="28"/>
          <w:szCs w:val="28"/>
        </w:rPr>
        <w:t>И. А. БУНИН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34"/>
        <w:gridCol w:w="3528"/>
        <w:gridCol w:w="3526"/>
        <w:gridCol w:w="3512"/>
      </w:tblGrid>
      <w:tr w:rsidR="0098354D">
        <w:trPr>
          <w:trHeight w:val="15"/>
          <w:jc w:val="center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Помню – долгий зимний вечер,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Полумрак и тишина;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Тускло льется свет лампады,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 плачет у окна.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«Дорогой мой, – шепчет мама, –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хочешь задремать,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бодрым и веселым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 утром быть опять,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Позабудь, что воет вьюга,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Позабудь, что ты со мной,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 тихий шепот леса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полдневный летний зной;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Вспомни, как шумят березы,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за лесом, у межи,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Ходят медленно и плавно</w:t>
            </w:r>
          </w:p>
          <w:p w:rsidR="0098354D" w:rsidRDefault="009835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Золотые волны ржи!» </w:t>
            </w:r>
          </w:p>
        </w:tc>
      </w:tr>
    </w:tbl>
    <w:p w:rsidR="0098354D" w:rsidRDefault="0098354D" w:rsidP="0098354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АЛЕКСЕЕВИЧ БУНИН (1870–1953)</w:t>
      </w:r>
    </w:p>
    <w:p w:rsidR="0098354D" w:rsidRDefault="0098354D" w:rsidP="0098354D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Алексеевич Бунин – русский писатель и поэт, который первым в России стал обладателем Нобелевской премии, а она присуждается за самые выдающиеся достижения в области науки и литературы. Так высоко было оценено творчество нашего соотечественника, его художественное мастерство, умение проникать в глубины человеческой души, передать красоту окружающего мира. Что же помогло ему достичь таких высот?</w:t>
      </w:r>
    </w:p>
    <w:p w:rsidR="0098354D" w:rsidRDefault="0098354D" w:rsidP="0098354D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Бунин родился в обедневшей дворянской семье в имении родителей под Воронежем. Здесь впервые открывается будущему писателю «скромная» красота русской природы. Еще в раннем возрасте пробуждается в нем художнический талант, и он пытается найти нужные цвета, образы, чтобы передать пленительное очарование летнего ржаного поля, березовой рощи на полотне с помощью красок и кисти. Притягательную силу, врачующее воздействие природы прочувствовал мальчик, когда умерла его младшая сестренка. От глубокой душевной боли спасался он, убегая в лес, обращаясь в молитвах к небу и солнцу. В 11 лет он поступил в Елецкую уездную гимназию, но через 4 года из-за финансовых затруднений семьи возвратился домой, где продолжил образование под руководством старшего брата. Бунин с увлечением читал Пушкина, Лермонтова, а в 17-летнем возрасте начал писать стихи сам. Когда Бунину исполся 21 год, выходит его первый сборник стихотворений. Но признание пришло к нему после выхода в свет его рассказов. Бунин не только писал, он еще и активно занимался переводами английских и французских поэтов. Писатель уехал в 1918 г. из Москвы и поселился в Одессе. А затем, после долгих скитаний, в 1920 г. Бунин приезжает во Францию. </w:t>
      </w:r>
    </w:p>
    <w:p w:rsidR="0098354D" w:rsidRDefault="0098354D" w:rsidP="0098354D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широкую известность Бунина как писателя, его жизнь на чужбине была нелегкой. Последний сборник рассказов «Темные аллеи», написанный в мрачные дни нацистской оккупации Франции, был опубликован в Нью-Йорке (1943 г.) Предложения вернуться на родину, которые делались в послевоенные годы, Бунин отвергал. Умер в Париже, похоронен на Русском кладбище.</w:t>
      </w:r>
    </w:p>
    <w:p w:rsidR="0098354D" w:rsidRDefault="0098354D" w:rsidP="0098354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54D" w:rsidRDefault="0098354D" w:rsidP="0098354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СТИХОТВОРЕНИЯ О ЦВЕТАХ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34"/>
        <w:gridCol w:w="3528"/>
        <w:gridCol w:w="3676"/>
        <w:gridCol w:w="3362"/>
      </w:tblGrid>
      <w:tr w:rsidR="0098354D">
        <w:trPr>
          <w:jc w:val="center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2" w:name="_Toc360608603"/>
            <w:bookmarkEnd w:id="2"/>
            <w:r>
              <w:rPr>
                <w:rFonts w:ascii="Times New Roman" w:hAnsi="Times New Roman" w:cs="Times New Roman"/>
                <w:b/>
                <w:bCs/>
              </w:rPr>
              <w:t>Незабудки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видимо-невидимо,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сосчитаешь их!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кто их только выдумал –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Веселых, голубых?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 быть, оторвали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неба лоскуток,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Чуть-чуть поколдовали –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сделали цветок.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Гвоздика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Погляди-ка, погляди-ка,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за красный огонек?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дикая гвоздика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празднует денек.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когда настанет вечер,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Лепестки свернет цветок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утра! До новой встречи! –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погасит огонек.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Ромашка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лугу у той дорожки,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бежит к нам прямо в дом,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 цветок на длинной ножке,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Белый, с желтеньким глазком.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цветок сорвать хотела,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Поднесла к нему ладонь,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пчела с цветка слетела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жужжит: «Не тронь!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left="2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тронь!»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Фиалка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солнечной опушке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Фиалка расцвела –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Лиловенькие ушки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Тихонько подняла.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траве она хранится,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любит лезть вперед.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всякий ей поклонится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бережно возьмет.</w:t>
            </w:r>
          </w:p>
        </w:tc>
      </w:tr>
    </w:tbl>
    <w:p w:rsidR="0098354D" w:rsidRDefault="0098354D" w:rsidP="0098354D">
      <w:pPr>
        <w:pStyle w:val="ParagraphStyle"/>
        <w:spacing w:line="252" w:lineRule="auto"/>
        <w:ind w:left="-105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34"/>
        <w:gridCol w:w="3528"/>
        <w:gridCol w:w="3526"/>
        <w:gridCol w:w="3512"/>
      </w:tblGrid>
      <w:tr w:rsidR="0098354D">
        <w:trPr>
          <w:jc w:val="center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Ромашка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Нарядные платьица,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Желтые брошки,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 пятнышка нет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красивой одежке.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Такие веселые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 ромашки –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Вот-вот заиграют,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дети, в пятнашки.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Ландыши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Распустились почки,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 зашевелился,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его окраине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травы душистой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Выглянул на солнце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Ландыш серебристый.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3" w:name="_Toc360608604"/>
            <w:bookmarkEnd w:id="3"/>
            <w:r>
              <w:rPr>
                <w:rFonts w:ascii="Times New Roman" w:hAnsi="Times New Roman" w:cs="Times New Roman"/>
                <w:b/>
                <w:bCs/>
              </w:rPr>
              <w:t>Одуванчик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outlineLvl w:val="0"/>
              <w:rPr>
                <w:rFonts w:ascii="Times New Roman" w:hAnsi="Times New Roman" w:cs="Times New Roman"/>
              </w:rPr>
            </w:pPr>
            <w:bookmarkStart w:id="4" w:name="_Toc360608605"/>
            <w:bookmarkEnd w:id="4"/>
            <w:r>
              <w:rPr>
                <w:rFonts w:ascii="Times New Roman" w:hAnsi="Times New Roman" w:cs="Times New Roman"/>
              </w:rPr>
              <w:t>Носит одуванчик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 сарафанчик.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Подрастет – нарядится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беленькое платьице: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Легкое, воздушное,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Ветерку послушное.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Осенняя роза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…Но в дуновении мороза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погибшими одна,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Лишь ты одна, царица роза,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Благоуханна и нежна.</w:t>
            </w:r>
          </w:p>
        </w:tc>
      </w:tr>
      <w:tr w:rsidR="0098354D">
        <w:trPr>
          <w:jc w:val="center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Тюльпан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Распустился словно пан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Яркий праздничный тюльпан.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Астра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Розовые, красивые,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Белые, прекрасные,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Листья как иголочки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совсем как елочки.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Колокольчик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 голубой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Поклонился нам с тобой.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Колокольчики-цветы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вежливы… А ты?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Гладиолусы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Стройные и грациозные, 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торжественно серьезные.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  <w:tab w:val="left" w:pos="1077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 стебле как салют</w:t>
            </w:r>
          </w:p>
          <w:p w:rsidR="0098354D" w:rsidRDefault="0098354D">
            <w:pPr>
              <w:pStyle w:val="ParagraphStyle"/>
              <w:tabs>
                <w:tab w:val="left" w:pos="3405"/>
                <w:tab w:val="left" w:pos="6810"/>
              </w:tabs>
              <w:spacing w:line="252" w:lineRule="auto"/>
              <w:ind w:firstLine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сторону цветы растут.</w:t>
            </w:r>
          </w:p>
        </w:tc>
      </w:tr>
    </w:tbl>
    <w:p w:rsidR="0098354D" w:rsidRDefault="0098354D" w:rsidP="0098354D">
      <w:pPr>
        <w:pStyle w:val="ParagraphStyle"/>
        <w:spacing w:line="252" w:lineRule="auto"/>
        <w:ind w:left="-105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</w:p>
    <w:p w:rsidR="00D0222B" w:rsidRPr="0098354D" w:rsidRDefault="00D0222B"/>
    <w:sectPr w:rsidR="00D0222B" w:rsidRPr="0098354D" w:rsidSect="0098354D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D1" w:rsidRDefault="00F43FD1" w:rsidP="0098354D">
      <w:pPr>
        <w:spacing w:after="0" w:line="240" w:lineRule="auto"/>
      </w:pPr>
      <w:r>
        <w:separator/>
      </w:r>
    </w:p>
  </w:endnote>
  <w:endnote w:type="continuationSeparator" w:id="0">
    <w:p w:rsidR="00F43FD1" w:rsidRDefault="00F43FD1" w:rsidP="0098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D1" w:rsidRDefault="00F43FD1" w:rsidP="0098354D">
      <w:pPr>
        <w:spacing w:after="0" w:line="240" w:lineRule="auto"/>
      </w:pPr>
      <w:r>
        <w:separator/>
      </w:r>
    </w:p>
  </w:footnote>
  <w:footnote w:type="continuationSeparator" w:id="0">
    <w:p w:rsidR="00F43FD1" w:rsidRDefault="00F43FD1" w:rsidP="00983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54D"/>
    <w:rsid w:val="0098354D"/>
    <w:rsid w:val="00D0222B"/>
    <w:rsid w:val="00DA4850"/>
    <w:rsid w:val="00F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5592B-C60A-4C7C-B3D8-65D070B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35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8354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8354D"/>
    <w:rPr>
      <w:color w:val="000000"/>
      <w:sz w:val="20"/>
      <w:szCs w:val="20"/>
    </w:rPr>
  </w:style>
  <w:style w:type="character" w:customStyle="1" w:styleId="Heading">
    <w:name w:val="Heading"/>
    <w:uiPriority w:val="99"/>
    <w:rsid w:val="0098354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8354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8354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8354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8354D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98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354D"/>
  </w:style>
  <w:style w:type="paragraph" w:styleId="a5">
    <w:name w:val="footer"/>
    <w:basedOn w:val="a"/>
    <w:link w:val="a6"/>
    <w:uiPriority w:val="99"/>
    <w:semiHidden/>
    <w:unhideWhenUsed/>
    <w:rsid w:val="0098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2653</Words>
  <Characters>15126</Characters>
  <Application>Microsoft Office Word</Application>
  <DocSecurity>0</DocSecurity>
  <Lines>126</Lines>
  <Paragraphs>35</Paragraphs>
  <ScaleCrop>false</ScaleCrop>
  <Company/>
  <LinksUpToDate>false</LinksUpToDate>
  <CharactersWithSpaces>17744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42kabinet</dc:creator>
  <cp:keywords/>
  <dc:description/>
  <cp:lastModifiedBy>USER</cp:lastModifiedBy>
  <cp:revision>3</cp:revision>
  <cp:lastPrinted>2016-12-16T12:26:00Z</cp:lastPrinted>
  <dcterms:created xsi:type="dcterms:W3CDTF">2016-12-16T12:24:00Z</dcterms:created>
  <dcterms:modified xsi:type="dcterms:W3CDTF">2019-01-24T17:39:00Z</dcterms:modified>
</cp:coreProperties>
</file>