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F2" w:rsidRPr="006425F2" w:rsidRDefault="006D71F0" w:rsidP="005F1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5F2">
        <w:rPr>
          <w:rFonts w:ascii="Times New Roman" w:hAnsi="Times New Roman" w:cs="Times New Roman"/>
          <w:b/>
          <w:bCs/>
          <w:sz w:val="28"/>
          <w:szCs w:val="28"/>
        </w:rPr>
        <w:t xml:space="preserve">" Пока горит </w:t>
      </w:r>
      <w:proofErr w:type="gramStart"/>
      <w:r w:rsidRPr="006425F2">
        <w:rPr>
          <w:rFonts w:ascii="Times New Roman" w:hAnsi="Times New Roman" w:cs="Times New Roman"/>
          <w:b/>
          <w:bCs/>
          <w:sz w:val="28"/>
          <w:szCs w:val="28"/>
        </w:rPr>
        <w:t>свеча....</w:t>
      </w:r>
      <w:proofErr w:type="gramEnd"/>
      <w:r w:rsidRPr="006425F2">
        <w:rPr>
          <w:rFonts w:ascii="Times New Roman" w:hAnsi="Times New Roman" w:cs="Times New Roman"/>
          <w:b/>
          <w:bCs/>
          <w:sz w:val="28"/>
          <w:szCs w:val="28"/>
        </w:rPr>
        <w:t>."</w:t>
      </w:r>
      <w:r w:rsidR="00457C61" w:rsidRPr="006425F2">
        <w:rPr>
          <w:rFonts w:ascii="Times New Roman" w:hAnsi="Times New Roman" w:cs="Times New Roman"/>
          <w:b/>
          <w:bCs/>
          <w:sz w:val="28"/>
          <w:szCs w:val="28"/>
        </w:rPr>
        <w:t>(слайд)</w:t>
      </w:r>
    </w:p>
    <w:p w:rsidR="00270AF2" w:rsidRPr="006425F2" w:rsidRDefault="00270AF2" w:rsidP="005F1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0" w:rsidRPr="006425F2" w:rsidRDefault="004A3A10" w:rsidP="005F1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5F2">
        <w:rPr>
          <w:rFonts w:ascii="Times New Roman" w:hAnsi="Times New Roman" w:cs="Times New Roman"/>
          <w:b/>
          <w:bCs/>
          <w:sz w:val="28"/>
          <w:szCs w:val="28"/>
        </w:rPr>
        <w:t xml:space="preserve">Добрый день, </w:t>
      </w:r>
      <w:proofErr w:type="gramStart"/>
      <w:r w:rsidRPr="006425F2">
        <w:rPr>
          <w:rFonts w:ascii="Times New Roman" w:hAnsi="Times New Roman" w:cs="Times New Roman"/>
          <w:b/>
          <w:bCs/>
          <w:sz w:val="28"/>
          <w:szCs w:val="28"/>
        </w:rPr>
        <w:t>уважаемые  члены</w:t>
      </w:r>
      <w:proofErr w:type="gramEnd"/>
      <w:r w:rsidRPr="006425F2">
        <w:rPr>
          <w:rFonts w:ascii="Times New Roman" w:hAnsi="Times New Roman" w:cs="Times New Roman"/>
          <w:b/>
          <w:bCs/>
          <w:sz w:val="28"/>
          <w:szCs w:val="28"/>
        </w:rPr>
        <w:t xml:space="preserve"> жюри, коллеги, гости!</w:t>
      </w:r>
      <w:r w:rsidR="00362022" w:rsidRPr="006425F2">
        <w:rPr>
          <w:rFonts w:ascii="Times New Roman" w:hAnsi="Times New Roman" w:cs="Times New Roman"/>
          <w:b/>
          <w:bCs/>
          <w:sz w:val="28"/>
          <w:szCs w:val="28"/>
        </w:rPr>
        <w:t>(слайд)</w:t>
      </w:r>
    </w:p>
    <w:p w:rsidR="004A3A10" w:rsidRPr="006425F2" w:rsidRDefault="004A3A10" w:rsidP="005F1263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5F2">
        <w:rPr>
          <w:rFonts w:ascii="Times New Roman" w:hAnsi="Times New Roman" w:cs="Times New Roman"/>
          <w:sz w:val="28"/>
          <w:szCs w:val="28"/>
        </w:rPr>
        <w:t xml:space="preserve">Сегодня на мастер-классе, </w:t>
      </w:r>
      <w:proofErr w:type="gramStart"/>
      <w:r w:rsidRPr="006425F2">
        <w:rPr>
          <w:rFonts w:ascii="Times New Roman" w:hAnsi="Times New Roman" w:cs="Times New Roman"/>
          <w:sz w:val="28"/>
          <w:szCs w:val="28"/>
        </w:rPr>
        <w:t>я  представлю</w:t>
      </w:r>
      <w:proofErr w:type="gramEnd"/>
      <w:r w:rsidRPr="006425F2">
        <w:rPr>
          <w:rFonts w:ascii="Times New Roman" w:hAnsi="Times New Roman" w:cs="Times New Roman"/>
          <w:sz w:val="28"/>
          <w:szCs w:val="28"/>
        </w:rPr>
        <w:t xml:space="preserve"> вашем</w:t>
      </w:r>
      <w:r w:rsidR="00BE39D1" w:rsidRPr="006425F2">
        <w:rPr>
          <w:rFonts w:ascii="Times New Roman" w:hAnsi="Times New Roman" w:cs="Times New Roman"/>
          <w:sz w:val="28"/>
          <w:szCs w:val="28"/>
        </w:rPr>
        <w:t>у вниманию кейс-методы</w:t>
      </w:r>
      <w:r w:rsidR="007B0A29" w:rsidRPr="006425F2">
        <w:rPr>
          <w:rFonts w:ascii="Times New Roman" w:hAnsi="Times New Roman" w:cs="Times New Roman"/>
          <w:sz w:val="28"/>
          <w:szCs w:val="28"/>
        </w:rPr>
        <w:t xml:space="preserve">, </w:t>
      </w:r>
      <w:r w:rsidR="00252C7D" w:rsidRPr="006425F2">
        <w:rPr>
          <w:rFonts w:ascii="Times New Roman" w:hAnsi="Times New Roman" w:cs="Times New Roman"/>
          <w:sz w:val="28"/>
          <w:szCs w:val="28"/>
        </w:rPr>
        <w:t xml:space="preserve"> </w:t>
      </w:r>
      <w:r w:rsidR="007B0A29" w:rsidRPr="006425F2">
        <w:rPr>
          <w:rFonts w:ascii="Times New Roman" w:hAnsi="Times New Roman" w:cs="Times New Roman"/>
          <w:sz w:val="28"/>
          <w:szCs w:val="28"/>
        </w:rPr>
        <w:t xml:space="preserve">используемые мною в урочной и </w:t>
      </w:r>
      <w:r w:rsidRPr="006425F2">
        <w:rPr>
          <w:rFonts w:ascii="Times New Roman" w:hAnsi="Times New Roman" w:cs="Times New Roman"/>
          <w:sz w:val="28"/>
          <w:szCs w:val="28"/>
        </w:rPr>
        <w:t xml:space="preserve"> внеурочной деятельности, которые позволяют</w:t>
      </w:r>
      <w:r w:rsidR="00FC3980" w:rsidRPr="006425F2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</w:t>
      </w:r>
      <w:r w:rsidRPr="006425F2">
        <w:rPr>
          <w:rFonts w:ascii="Times New Roman" w:hAnsi="Times New Roman" w:cs="Times New Roman"/>
          <w:sz w:val="28"/>
          <w:szCs w:val="28"/>
        </w:rPr>
        <w:t xml:space="preserve"> </w:t>
      </w:r>
      <w:r w:rsidR="00FC3980" w:rsidRPr="006425F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425F2">
        <w:rPr>
          <w:rFonts w:ascii="Times New Roman" w:hAnsi="Times New Roman" w:cs="Times New Roman"/>
          <w:sz w:val="28"/>
          <w:szCs w:val="28"/>
        </w:rPr>
        <w:t>создать комфортное эмоциональное  состояние на занятии</w:t>
      </w:r>
      <w:r w:rsidR="00FC3980" w:rsidRPr="006425F2">
        <w:rPr>
          <w:rFonts w:ascii="Times New Roman" w:hAnsi="Times New Roman" w:cs="Times New Roman"/>
          <w:sz w:val="28"/>
          <w:szCs w:val="28"/>
        </w:rPr>
        <w:t>.</w:t>
      </w:r>
      <w:r w:rsidR="00362022" w:rsidRPr="006425F2">
        <w:rPr>
          <w:rFonts w:ascii="Times New Roman" w:hAnsi="Times New Roman" w:cs="Times New Roman"/>
          <w:sz w:val="28"/>
          <w:szCs w:val="28"/>
        </w:rPr>
        <w:t xml:space="preserve"> </w:t>
      </w:r>
      <w:r w:rsidR="00362022" w:rsidRPr="006425F2">
        <w:rPr>
          <w:rFonts w:ascii="Times New Roman" w:hAnsi="Times New Roman" w:cs="Times New Roman"/>
          <w:b/>
          <w:sz w:val="28"/>
          <w:szCs w:val="28"/>
        </w:rPr>
        <w:t>(слайд)</w:t>
      </w:r>
      <w:r w:rsidR="00362022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Что такое кейс метод? </w:t>
      </w:r>
      <w:r w:rsidR="00362022" w:rsidRPr="006425F2">
        <w:rPr>
          <w:rFonts w:ascii="Times New Roman" w:hAnsi="Times New Roman" w:cs="Times New Roman"/>
          <w:b/>
          <w:color w:val="000000"/>
          <w:sz w:val="28"/>
          <w:szCs w:val="28"/>
        </w:rPr>
        <w:t>Кейс</w:t>
      </w:r>
      <w:r w:rsidR="00362022" w:rsidRPr="006425F2">
        <w:rPr>
          <w:rFonts w:ascii="Times New Roman" w:hAnsi="Times New Roman" w:cs="Times New Roman"/>
          <w:color w:val="000000"/>
          <w:sz w:val="28"/>
          <w:szCs w:val="28"/>
        </w:rPr>
        <w:t xml:space="preserve"> - это </w:t>
      </w:r>
      <w:r w:rsidR="006D71F0" w:rsidRPr="006425F2">
        <w:rPr>
          <w:rFonts w:ascii="Times New Roman" w:hAnsi="Times New Roman" w:cs="Times New Roman"/>
          <w:color w:val="000000"/>
          <w:sz w:val="28"/>
          <w:szCs w:val="28"/>
        </w:rPr>
        <w:t>необходимая информация</w:t>
      </w:r>
      <w:r w:rsidR="00362022" w:rsidRPr="006425F2">
        <w:rPr>
          <w:rFonts w:ascii="Times New Roman" w:hAnsi="Times New Roman" w:cs="Times New Roman"/>
          <w:color w:val="000000"/>
          <w:sz w:val="28"/>
          <w:szCs w:val="28"/>
        </w:rPr>
        <w:t>: для принятия решения, для разрешения конфликта или проблемы, которая может быть предложена для обсуждения в группе и выявления позиций слушателей по существу вопроса.</w:t>
      </w:r>
      <w:r w:rsidRPr="0064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10" w:rsidRPr="006425F2" w:rsidRDefault="004A3A10" w:rsidP="005F12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5F2">
        <w:rPr>
          <w:rFonts w:ascii="Times New Roman" w:hAnsi="Times New Roman" w:cs="Times New Roman"/>
          <w:b/>
          <w:bCs/>
          <w:sz w:val="28"/>
          <w:szCs w:val="28"/>
        </w:rPr>
        <w:t xml:space="preserve"> Ι.Организационный момент.</w:t>
      </w:r>
    </w:p>
    <w:p w:rsidR="004A3A10" w:rsidRPr="006425F2" w:rsidRDefault="004A3A10" w:rsidP="005F1263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</w:t>
      </w:r>
      <w:r w:rsidRPr="006425F2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proofErr w:type="gramStart"/>
      <w:r w:rsidRPr="006425F2">
        <w:rPr>
          <w:rFonts w:ascii="Times New Roman" w:hAnsi="Times New Roman" w:cs="Times New Roman"/>
          <w:sz w:val="28"/>
          <w:szCs w:val="28"/>
        </w:rPr>
        <w:t>нам  предстоит</w:t>
      </w:r>
      <w:proofErr w:type="gramEnd"/>
      <w:r w:rsidRPr="006425F2">
        <w:rPr>
          <w:rFonts w:ascii="Times New Roman" w:hAnsi="Times New Roman" w:cs="Times New Roman"/>
          <w:sz w:val="28"/>
          <w:szCs w:val="28"/>
        </w:rPr>
        <w:t xml:space="preserve"> сегодня работать вместе. </w:t>
      </w: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Для работы предлагаю разделить</w:t>
      </w:r>
      <w:r w:rsidR="007B0A29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ся на 4 группы</w:t>
      </w: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="00362022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E6DE5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Каждый из вас должен определиться, какой анализатор </w:t>
      </w:r>
      <w:r w:rsidR="00F650B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для восприятия новой информации </w:t>
      </w:r>
      <w:r w:rsidR="004E6DE5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у вас </w:t>
      </w:r>
      <w:proofErr w:type="gramStart"/>
      <w:r w:rsidR="004E6DE5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ведущий </w:t>
      </w:r>
      <w:r w:rsidR="00F650B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  <w:r w:rsidR="00F650B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Зрительный, слуховой, </w:t>
      </w:r>
      <w:proofErr w:type="spellStart"/>
      <w:r w:rsidR="00F650B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тактильный.</w:t>
      </w:r>
      <w:r w:rsidR="004E6DE5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Первая</w:t>
      </w:r>
      <w:proofErr w:type="spellEnd"/>
      <w:r w:rsidR="004E6DE5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группа собирается за столом где стоит магнитофон с аудио записью</w:t>
      </w: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="004E6DE5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Вторая группа занимает место за столом с ноутбуком для просмотра видео</w:t>
      </w:r>
      <w:r w:rsidR="004A48FC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 Третья группа занимает место с книгами, печатными носителями. Четвертая группа</w:t>
      </w:r>
      <w:r w:rsidR="00F650B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работает тактильно </w:t>
      </w:r>
      <w:proofErr w:type="gramStart"/>
      <w:r w:rsidR="00F650B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с </w:t>
      </w:r>
      <w:r w:rsidR="004A48FC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мешочком</w:t>
      </w:r>
      <w:proofErr w:type="gramEnd"/>
      <w:r w:rsidR="004A48FC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:rsidR="004A3A10" w:rsidRPr="006425F2" w:rsidRDefault="004A3A10" w:rsidP="00FC3980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6425F2">
        <w:rPr>
          <w:rFonts w:ascii="Times New Roman" w:hAnsi="Times New Roman" w:cs="Times New Roman"/>
          <w:sz w:val="28"/>
          <w:szCs w:val="28"/>
        </w:rPr>
        <w:t xml:space="preserve">         Уважаемые коллеги, вашему вниманию был представлен организационный момент. Он </w:t>
      </w:r>
      <w:r w:rsidR="006939E1">
        <w:rPr>
          <w:rFonts w:ascii="Times New Roman" w:hAnsi="Times New Roman" w:cs="Times New Roman"/>
          <w:sz w:val="28"/>
          <w:szCs w:val="28"/>
        </w:rPr>
        <w:t>был направлен на мотивацию учебной деятельности</w:t>
      </w:r>
      <w:r w:rsidRPr="006425F2">
        <w:rPr>
          <w:rFonts w:ascii="Times New Roman" w:hAnsi="Times New Roman" w:cs="Times New Roman"/>
          <w:sz w:val="28"/>
          <w:szCs w:val="28"/>
        </w:rPr>
        <w:t xml:space="preserve">.  Я использовала  </w:t>
      </w: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приём </w:t>
      </w:r>
      <w:r w:rsidR="00FE67E6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деления</w:t>
      </w:r>
      <w:proofErr w:type="gramEnd"/>
      <w:r w:rsidR="00FE67E6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на группы</w:t>
      </w:r>
      <w:r w:rsidR="00FC398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FE67E6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FE67E6" w:rsidRPr="006425F2">
        <w:rPr>
          <w:rStyle w:val="a4"/>
          <w:rFonts w:ascii="Times New Roman" w:hAnsi="Times New Roman" w:cs="Times New Roman"/>
          <w:iCs w:val="0"/>
          <w:sz w:val="28"/>
          <w:szCs w:val="28"/>
        </w:rPr>
        <w:t xml:space="preserve">по </w:t>
      </w:r>
      <w:r w:rsidR="006939E1">
        <w:rPr>
          <w:rStyle w:val="a4"/>
          <w:rFonts w:ascii="Times New Roman" w:hAnsi="Times New Roman" w:cs="Times New Roman"/>
          <w:iCs w:val="0"/>
          <w:sz w:val="28"/>
          <w:szCs w:val="28"/>
        </w:rPr>
        <w:t xml:space="preserve"> ведущему анализатору, усвоения новых знаний </w:t>
      </w:r>
      <w:r w:rsidR="00FC3980" w:rsidRPr="006425F2">
        <w:rPr>
          <w:rStyle w:val="a4"/>
          <w:rFonts w:ascii="Times New Roman" w:hAnsi="Times New Roman" w:cs="Times New Roman"/>
          <w:iCs w:val="0"/>
          <w:sz w:val="28"/>
          <w:szCs w:val="28"/>
        </w:rPr>
        <w:t>.</w:t>
      </w:r>
      <w:r w:rsidRPr="006425F2">
        <w:rPr>
          <w:rFonts w:ascii="Times New Roman" w:hAnsi="Times New Roman" w:cs="Times New Roman"/>
          <w:sz w:val="28"/>
          <w:szCs w:val="28"/>
        </w:rPr>
        <w:t xml:space="preserve">  </w:t>
      </w: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Используя этот приём можно организовать деление детей на группы.  </w:t>
      </w:r>
      <w:r w:rsidR="006939E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</w:p>
    <w:p w:rsidR="004A3A10" w:rsidRPr="006425F2" w:rsidRDefault="004A3A10" w:rsidP="00FC3980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57C61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Итак, у нас образовались группы для дальнейшей работы на мастер-</w:t>
      </w:r>
      <w:proofErr w:type="gramStart"/>
      <w:r w:rsidR="00457C61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классе..</w:t>
      </w:r>
      <w:proofErr w:type="gramEnd"/>
      <w:r w:rsidR="00457C61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</w:p>
    <w:p w:rsidR="004A3A10" w:rsidRPr="006425F2" w:rsidRDefault="004A3A10" w:rsidP="005F126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5F2">
        <w:rPr>
          <w:rFonts w:ascii="Times New Roman" w:hAnsi="Times New Roman" w:cs="Times New Roman"/>
          <w:b/>
          <w:bCs/>
          <w:sz w:val="28"/>
          <w:szCs w:val="28"/>
        </w:rPr>
        <w:t>ΙΙ. Самоопределение к деятельности.</w:t>
      </w:r>
    </w:p>
    <w:p w:rsidR="00362022" w:rsidRPr="006425F2" w:rsidRDefault="00362022" w:rsidP="00362022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(слайд)</w:t>
      </w:r>
    </w:p>
    <w:p w:rsidR="002C0C1F" w:rsidRPr="006425F2" w:rsidRDefault="002C0C1F" w:rsidP="005F1263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Рассмотрите </w:t>
      </w:r>
      <w:proofErr w:type="gramStart"/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картинки  на</w:t>
      </w:r>
      <w:proofErr w:type="gramEnd"/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слайде, что общего между ними?(свечи)</w:t>
      </w:r>
    </w:p>
    <w:p w:rsidR="002C0C1F" w:rsidRPr="006425F2" w:rsidRDefault="002C0C1F" w:rsidP="005F1263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- Как вы </w:t>
      </w:r>
      <w:proofErr w:type="gramStart"/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думаете</w:t>
      </w:r>
      <w:proofErr w:type="gramEnd"/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о чем пойдет речь сегодня?</w:t>
      </w:r>
    </w:p>
    <w:p w:rsidR="00270AF2" w:rsidRPr="006425F2" w:rsidRDefault="002C0C1F" w:rsidP="005F1263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- Что бы вы хотели узнать на сегодняшнем мастер классе?</w:t>
      </w:r>
    </w:p>
    <w:p w:rsidR="004A3A10" w:rsidRPr="006425F2" w:rsidRDefault="00362022" w:rsidP="005F126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="00270AF2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A3A1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На этапе самоопределения </w:t>
      </w:r>
      <w:r w:rsidR="00FC398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 деятельности, создается проблемная ситуация, для решения которой был</w:t>
      </w:r>
      <w:r w:rsidR="006D71F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использован</w:t>
      </w:r>
      <w:r w:rsidR="004A3A1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="006D71F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приём  "</w:t>
      </w:r>
      <w:proofErr w:type="gramEnd"/>
      <w:r w:rsidR="006D71F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Найди общее</w:t>
      </w:r>
      <w:r w:rsidR="00FC398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". </w:t>
      </w:r>
      <w:r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</w:t>
      </w:r>
      <w:r w:rsidR="00CC41C5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риём с картинками</w:t>
      </w:r>
      <w:r w:rsidR="004A3A1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направлен на развитие умений </w:t>
      </w:r>
      <w:proofErr w:type="gramStart"/>
      <w:r w:rsidR="004A3A1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анализировать,  выделять</w:t>
      </w:r>
      <w:proofErr w:type="gramEnd"/>
      <w:r w:rsidR="004A3A1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главное, обобщать, делать умозаключения, выводы. </w:t>
      </w:r>
    </w:p>
    <w:p w:rsidR="004A3A10" w:rsidRPr="006425F2" w:rsidRDefault="004A3A10" w:rsidP="005F1263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25F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3A10" w:rsidRPr="006425F2" w:rsidRDefault="004A3A10" w:rsidP="005F12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25F2">
        <w:rPr>
          <w:rFonts w:ascii="Times New Roman" w:hAnsi="Times New Roman" w:cs="Times New Roman"/>
          <w:b/>
          <w:bCs/>
          <w:sz w:val="28"/>
          <w:szCs w:val="28"/>
        </w:rPr>
        <w:t xml:space="preserve">ΙΙΙ. Основной этап.         </w:t>
      </w:r>
    </w:p>
    <w:p w:rsidR="00086930" w:rsidRPr="006425F2" w:rsidRDefault="004A3A10" w:rsidP="00086930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6425F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E604F" w:rsidRPr="006425F2">
        <w:rPr>
          <w:rFonts w:ascii="Times New Roman" w:hAnsi="Times New Roman" w:cs="Times New Roman"/>
          <w:bCs/>
          <w:sz w:val="28"/>
          <w:szCs w:val="28"/>
        </w:rPr>
        <w:t>А теперь предлагаю вернуться к нашим кейсам.</w:t>
      </w:r>
      <w:r w:rsidR="00086930" w:rsidRPr="006425F2">
        <w:rPr>
          <w:rFonts w:ascii="Times New Roman" w:hAnsi="Times New Roman" w:cs="Times New Roman"/>
          <w:bCs/>
          <w:sz w:val="28"/>
          <w:szCs w:val="28"/>
        </w:rPr>
        <w:t xml:space="preserve"> Вашему вниманию я предложены</w:t>
      </w:r>
      <w:r w:rsidR="00121CFA" w:rsidRPr="006425F2">
        <w:rPr>
          <w:rFonts w:ascii="Times New Roman" w:hAnsi="Times New Roman" w:cs="Times New Roman"/>
          <w:bCs/>
          <w:sz w:val="28"/>
          <w:szCs w:val="28"/>
        </w:rPr>
        <w:t xml:space="preserve"> различные виды кейсов по способу получения информации: видео, аудио, печатные и тактильные кейсы. </w:t>
      </w:r>
      <w:r w:rsidR="000E604F" w:rsidRPr="006425F2">
        <w:rPr>
          <w:rFonts w:ascii="Times New Roman" w:hAnsi="Times New Roman" w:cs="Times New Roman"/>
          <w:bCs/>
          <w:sz w:val="28"/>
          <w:szCs w:val="28"/>
        </w:rPr>
        <w:t xml:space="preserve"> У вас на столах лежит по одному вопросу. </w:t>
      </w:r>
      <w:r w:rsidR="00086930" w:rsidRPr="006425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Познакомьтесь, пожалуйста с вопросами. </w:t>
      </w:r>
      <w:r w:rsidR="00086930" w:rsidRPr="006425F2"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  <w:t>(слайд)</w:t>
      </w:r>
    </w:p>
    <w:p w:rsidR="004A3A10" w:rsidRPr="00071B7B" w:rsidRDefault="00086930" w:rsidP="000E60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25F2">
        <w:rPr>
          <w:rFonts w:ascii="Times New Roman" w:hAnsi="Times New Roman" w:cs="Times New Roman"/>
          <w:bCs/>
          <w:sz w:val="28"/>
          <w:szCs w:val="28"/>
        </w:rPr>
        <w:t xml:space="preserve">Ответ на поставленный вопрос </w:t>
      </w:r>
      <w:proofErr w:type="gramStart"/>
      <w:r w:rsidRPr="006425F2">
        <w:rPr>
          <w:rFonts w:ascii="Times New Roman" w:hAnsi="Times New Roman" w:cs="Times New Roman"/>
          <w:bCs/>
          <w:sz w:val="28"/>
          <w:szCs w:val="28"/>
        </w:rPr>
        <w:t>вы  найдете</w:t>
      </w:r>
      <w:proofErr w:type="gramEnd"/>
      <w:r w:rsidRPr="006425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022" w:rsidRPr="006425F2">
        <w:rPr>
          <w:rFonts w:ascii="Times New Roman" w:hAnsi="Times New Roman" w:cs="Times New Roman"/>
          <w:bCs/>
          <w:sz w:val="28"/>
          <w:szCs w:val="28"/>
        </w:rPr>
        <w:t xml:space="preserve"> в своем информационном кейсе. П</w:t>
      </w:r>
      <w:r w:rsidR="000E604F" w:rsidRPr="006425F2">
        <w:rPr>
          <w:rFonts w:ascii="Times New Roman" w:hAnsi="Times New Roman" w:cs="Times New Roman"/>
          <w:bCs/>
          <w:sz w:val="28"/>
          <w:szCs w:val="28"/>
        </w:rPr>
        <w:t>ервая группа слушает аудио</w:t>
      </w:r>
      <w:r w:rsidRPr="006425F2">
        <w:rPr>
          <w:rFonts w:ascii="Times New Roman" w:hAnsi="Times New Roman" w:cs="Times New Roman"/>
          <w:bCs/>
          <w:sz w:val="28"/>
          <w:szCs w:val="28"/>
        </w:rPr>
        <w:t>запись</w:t>
      </w:r>
      <w:r w:rsidR="000E604F" w:rsidRPr="006425F2">
        <w:rPr>
          <w:rFonts w:ascii="Times New Roman" w:hAnsi="Times New Roman" w:cs="Times New Roman"/>
          <w:bCs/>
          <w:sz w:val="28"/>
          <w:szCs w:val="28"/>
        </w:rPr>
        <w:t xml:space="preserve"> и отвечает на свой вопрос. Вторая группа смотрит видео и находит свой ответ на вопрос.  Третья группа знакомиться с печатной статьей </w:t>
      </w:r>
      <w:r w:rsidR="00834DDD" w:rsidRPr="006425F2">
        <w:rPr>
          <w:rFonts w:ascii="Times New Roman" w:hAnsi="Times New Roman" w:cs="Times New Roman"/>
          <w:bCs/>
          <w:sz w:val="28"/>
          <w:szCs w:val="28"/>
        </w:rPr>
        <w:t xml:space="preserve">и отвечает на свой вопрос. Четвертая </w:t>
      </w:r>
      <w:r w:rsidR="00834DDD"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группа работает со своим мешочком. Тактильно. Вам необходимо на ощупь определить предметы и описать их.</w:t>
      </w:r>
    </w:p>
    <w:p w:rsidR="00550D48" w:rsidRPr="00071B7B" w:rsidRDefault="00550D48" w:rsidP="000E604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Защита групп.</w:t>
      </w:r>
    </w:p>
    <w:p w:rsidR="00121CFA" w:rsidRPr="00071B7B" w:rsidRDefault="00121CFA" w:rsidP="000E60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А теперь предлагаю обобщить наши знания и в этом нам поможет кубик </w:t>
      </w:r>
      <w:proofErr w:type="spellStart"/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Блума</w:t>
      </w:r>
      <w:proofErr w:type="spellEnd"/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0C123B" w:rsidRPr="00071B7B" w:rsidRDefault="000C123B" w:rsidP="000E60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Почему......задувают свечи на День рождения?</w:t>
      </w:r>
    </w:p>
    <w:p w:rsidR="000C123B" w:rsidRPr="00071B7B" w:rsidRDefault="000C123B" w:rsidP="000E60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Сравни....</w:t>
      </w:r>
      <w:proofErr w:type="gramEnd"/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.чем могут отличаться свечи друг от друга?</w:t>
      </w:r>
    </w:p>
    <w:p w:rsidR="000C123B" w:rsidRPr="00071B7B" w:rsidRDefault="000C123B" w:rsidP="000E60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Придумайте....</w:t>
      </w:r>
      <w:proofErr w:type="gramEnd"/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. на каких праздниках можно использовать свечи?</w:t>
      </w:r>
    </w:p>
    <w:p w:rsidR="000C123B" w:rsidRPr="00071B7B" w:rsidRDefault="000C123B" w:rsidP="000E60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Предложи....</w:t>
      </w:r>
      <w:proofErr w:type="gramEnd"/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на каких праздниках можно использовать свечи?</w:t>
      </w:r>
    </w:p>
    <w:p w:rsidR="000C123B" w:rsidRPr="00071B7B" w:rsidRDefault="000C123B" w:rsidP="000E60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Почему ......свеча горит?</w:t>
      </w:r>
    </w:p>
    <w:p w:rsidR="000C123B" w:rsidRPr="00071B7B" w:rsidRDefault="000C123B" w:rsidP="000E60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bCs/>
          <w:color w:val="000000"/>
          <w:sz w:val="28"/>
          <w:szCs w:val="28"/>
        </w:rPr>
        <w:t>Назови......виды свечей?</w:t>
      </w:r>
    </w:p>
    <w:p w:rsidR="00481994" w:rsidRPr="00071B7B" w:rsidRDefault="00550D48" w:rsidP="005F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86930" w:rsidRPr="00071B7B">
        <w:rPr>
          <w:rFonts w:ascii="Times New Roman" w:hAnsi="Times New Roman" w:cs="Times New Roman"/>
          <w:color w:val="000000"/>
          <w:sz w:val="28"/>
          <w:szCs w:val="28"/>
        </w:rPr>
        <w:t>Уважаемые коллеги</w:t>
      </w:r>
      <w:r w:rsidR="004A3A10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! На основном этапе я </w:t>
      </w:r>
      <w:proofErr w:type="gramStart"/>
      <w:r w:rsidR="004A3A10" w:rsidRPr="00071B7B">
        <w:rPr>
          <w:rFonts w:ascii="Times New Roman" w:hAnsi="Times New Roman" w:cs="Times New Roman"/>
          <w:color w:val="000000"/>
          <w:sz w:val="28"/>
          <w:szCs w:val="28"/>
        </w:rPr>
        <w:t>использовала</w:t>
      </w:r>
      <w:r w:rsidR="00121CFA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4CC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кейс</w:t>
      </w:r>
      <w:proofErr w:type="gramEnd"/>
      <w:r w:rsidR="00E554CC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метод.</w:t>
      </w:r>
      <w:r w:rsidR="004A3A10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4CC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Кейс, это информация, </w:t>
      </w:r>
      <w:proofErr w:type="gramStart"/>
      <w:r w:rsidR="00E554CC" w:rsidRPr="00071B7B">
        <w:rPr>
          <w:rFonts w:ascii="Times New Roman" w:hAnsi="Times New Roman" w:cs="Times New Roman"/>
          <w:color w:val="000000"/>
          <w:sz w:val="28"/>
          <w:szCs w:val="28"/>
        </w:rPr>
        <w:t>необходимая  для</w:t>
      </w:r>
      <w:proofErr w:type="gramEnd"/>
      <w:r w:rsidR="00E554CC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проблемы</w:t>
      </w:r>
      <w:r w:rsidR="00086930" w:rsidRPr="00071B7B">
        <w:rPr>
          <w:rFonts w:ascii="Times New Roman" w:hAnsi="Times New Roman" w:cs="Times New Roman"/>
          <w:color w:val="000000"/>
          <w:sz w:val="28"/>
          <w:szCs w:val="28"/>
        </w:rPr>
        <w:t>, предполагающая</w:t>
      </w:r>
      <w:r w:rsidR="00E554CC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  несколько вариантов для ее решения;</w:t>
      </w:r>
      <w:r w:rsidR="00E554CC" w:rsidRPr="00071B7B">
        <w:rPr>
          <w:rFonts w:ascii="Times New Roman" w:hAnsi="Times New Roman" w:cs="Times New Roman"/>
          <w:color w:val="000000"/>
          <w:sz w:val="28"/>
          <w:szCs w:val="28"/>
        </w:rPr>
        <w:br/>
        <w:t>- А раз  проблема может иметь несколько путей решения, то   я подобрала разные  кейс методы по источнику информации: печатные, аудио, видео, тактильные.</w:t>
      </w:r>
      <w:r w:rsidR="00121CFA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Здесь использовался метод наглядности </w:t>
      </w:r>
      <w:r w:rsidR="00427C0F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и поисковый метод представления учебного материала. Для обобщения и первичного закрепления знаний, использовался прием критического мышления " Кубик </w:t>
      </w:r>
      <w:proofErr w:type="spellStart"/>
      <w:r w:rsidR="00427C0F" w:rsidRPr="00071B7B">
        <w:rPr>
          <w:rFonts w:ascii="Times New Roman" w:hAnsi="Times New Roman" w:cs="Times New Roman"/>
          <w:color w:val="000000"/>
          <w:sz w:val="28"/>
          <w:szCs w:val="28"/>
        </w:rPr>
        <w:t>Блума</w:t>
      </w:r>
      <w:proofErr w:type="spellEnd"/>
      <w:r w:rsidR="00427C0F" w:rsidRPr="00071B7B">
        <w:rPr>
          <w:rFonts w:ascii="Times New Roman" w:hAnsi="Times New Roman" w:cs="Times New Roman"/>
          <w:color w:val="000000"/>
          <w:sz w:val="28"/>
          <w:szCs w:val="28"/>
        </w:rPr>
        <w:t>", этот прием уникален тем, что позволяет формулировать вопросы самого разного характера.</w:t>
      </w:r>
    </w:p>
    <w:p w:rsidR="004A3A10" w:rsidRPr="00071B7B" w:rsidRDefault="00362022" w:rsidP="003620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3A10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r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нный </w:t>
      </w:r>
      <w:proofErr w:type="gramStart"/>
      <w:r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приём </w:t>
      </w:r>
      <w:r w:rsidR="004A3A10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</w:t>
      </w:r>
      <w:proofErr w:type="gramEnd"/>
      <w:r w:rsidR="004A3A10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проана</w:t>
      </w:r>
      <w:r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лизировать </w:t>
      </w:r>
      <w:r w:rsidR="004A3A10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действия, обобщить, сделать правильные выводы. </w:t>
      </w:r>
    </w:p>
    <w:p w:rsidR="00481994" w:rsidRPr="00071B7B" w:rsidRDefault="004A3A10" w:rsidP="004819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ΙV. </w:t>
      </w:r>
      <w:r w:rsidR="00481994" w:rsidRPr="00071B7B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часть.</w:t>
      </w:r>
    </w:p>
    <w:p w:rsidR="00FD2B89" w:rsidRPr="00071B7B" w:rsidRDefault="00A465AA" w:rsidP="004819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А теперь </w:t>
      </w:r>
      <w:proofErr w:type="gramStart"/>
      <w:r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</w:t>
      </w:r>
      <w:r w:rsidR="00FD2B89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перейти</w:t>
      </w:r>
      <w:proofErr w:type="gramEnd"/>
      <w:r w:rsidR="00FD2B89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к практической части нашего мастер класса.</w:t>
      </w:r>
      <w:r w:rsidR="000C123B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Я подготовила для вас шаблоны свечей, которые выполнить очень легко. Хозяйственные свечи нужно растопить на водяной бане, потом заливаем в любую форму,</w:t>
      </w:r>
      <w:r w:rsidR="00201D30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23B" w:rsidRPr="00071B7B">
        <w:rPr>
          <w:rFonts w:ascii="Times New Roman" w:hAnsi="Times New Roman" w:cs="Times New Roman"/>
          <w:color w:val="000000"/>
          <w:sz w:val="28"/>
          <w:szCs w:val="28"/>
        </w:rPr>
        <w:t>можно добавить ко</w:t>
      </w:r>
      <w:r w:rsidR="00201D30" w:rsidRPr="00071B7B">
        <w:rPr>
          <w:rFonts w:ascii="Times New Roman" w:hAnsi="Times New Roman" w:cs="Times New Roman"/>
          <w:color w:val="000000"/>
          <w:sz w:val="28"/>
          <w:szCs w:val="28"/>
        </w:rPr>
        <w:t>фе и цедру лимона, апельсина для запаха.</w:t>
      </w:r>
    </w:p>
    <w:p w:rsidR="00A465AA" w:rsidRPr="00071B7B" w:rsidRDefault="00A465AA" w:rsidP="004819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B89" w:rsidRPr="00071B7B" w:rsidRDefault="00481994" w:rsidP="00FD2B89">
      <w:pPr>
        <w:pStyle w:val="a5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Свеча – предмет символичный. Она – обязательный атрибут многих традиций, религиозных и праздничных ритуалов и таинств с давних времен и по сегодняшний день. </w:t>
      </w:r>
      <w:proofErr w:type="gramStart"/>
      <w:r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 праздник</w:t>
      </w:r>
      <w:proofErr w:type="gramEnd"/>
      <w:r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 год,  м</w:t>
      </w:r>
      <w:r w:rsidR="00A465AA"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хотелось бы чтобы  вы создали</w:t>
      </w:r>
      <w:r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</w:t>
      </w:r>
      <w:r w:rsidR="00796BAA"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индивидуальную</w:t>
      </w:r>
      <w:r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новогоднюю свечу.</w:t>
      </w:r>
      <w:r w:rsidR="00A701F9"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Свечу Надежды. Ведь</w:t>
      </w:r>
      <w:r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по своей природе, надеется, что в нем забудутся все невзгоды и печали, а на их место придут только счастливые и добрые события.</w:t>
      </w:r>
      <w:r w:rsidR="00BE39D1"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2B89" w:rsidRPr="00071B7B">
        <w:rPr>
          <w:rFonts w:ascii="Times New Roman" w:hAnsi="Times New Roman" w:cs="Times New Roman"/>
          <w:color w:val="000000"/>
          <w:sz w:val="28"/>
          <w:szCs w:val="28"/>
        </w:rPr>
        <w:t>Огонь, пламя свечи несут огромный заряд положительной энергии, только помните, что работать со свечами следует только с добрыми намерениями, чистыми мыслями и открытым добрым сердцем.</w:t>
      </w:r>
    </w:p>
    <w:p w:rsidR="00A701F9" w:rsidRPr="00071B7B" w:rsidRDefault="00A701F9" w:rsidP="00FD2B89">
      <w:pPr>
        <w:pStyle w:val="a5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У вас на столах стоят свечи, которые необходимо украсить на свой вкус. Вам </w:t>
      </w:r>
      <w:proofErr w:type="gramStart"/>
      <w:r w:rsidRPr="00071B7B">
        <w:rPr>
          <w:rFonts w:ascii="Times New Roman" w:hAnsi="Times New Roman" w:cs="Times New Roman"/>
          <w:color w:val="000000"/>
          <w:sz w:val="28"/>
          <w:szCs w:val="28"/>
        </w:rPr>
        <w:t>предложены  стразы</w:t>
      </w:r>
      <w:proofErr w:type="gramEnd"/>
      <w:r w:rsidRPr="00071B7B">
        <w:rPr>
          <w:rFonts w:ascii="Times New Roman" w:hAnsi="Times New Roman" w:cs="Times New Roman"/>
          <w:color w:val="000000"/>
          <w:sz w:val="28"/>
          <w:szCs w:val="28"/>
        </w:rPr>
        <w:t>, бусинки и ленточки. Можно приступать к работе.</w:t>
      </w:r>
    </w:p>
    <w:p w:rsidR="00796BAA" w:rsidRPr="00071B7B" w:rsidRDefault="00796BAA" w:rsidP="00FD2B89">
      <w:pPr>
        <w:pStyle w:val="a5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b/>
          <w:color w:val="000000"/>
          <w:sz w:val="28"/>
          <w:szCs w:val="28"/>
        </w:rPr>
        <w:t>(Музыка)</w:t>
      </w:r>
    </w:p>
    <w:p w:rsidR="00BE39D1" w:rsidRPr="00071B7B" w:rsidRDefault="00BE39D1" w:rsidP="00BE39D1">
      <w:pPr>
        <w:pStyle w:val="a5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свеча готова.  Все справились с работой. Я думаю вам понравилось, что вы сотворили.</w:t>
      </w:r>
      <w:r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6BAA" w:rsidRPr="006425F2" w:rsidRDefault="008B4D32" w:rsidP="00796BAA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1B7B">
        <w:rPr>
          <w:rFonts w:ascii="Times New Roman" w:hAnsi="Times New Roman" w:cs="Times New Roman"/>
          <w:color w:val="000000"/>
          <w:sz w:val="28"/>
          <w:szCs w:val="28"/>
        </w:rPr>
        <w:t>На данном этапе можно увидеть метод эмоционального стимулирования.</w:t>
      </w:r>
      <w:r w:rsidR="00A701F9" w:rsidRPr="00071B7B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творческих способностей.</w:t>
      </w:r>
      <w:r w:rsidR="00796BAA" w:rsidRPr="00796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BAA" w:rsidRPr="006425F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="00796BAA" w:rsidRPr="006425F2">
        <w:rPr>
          <w:rFonts w:ascii="Times New Roman" w:hAnsi="Times New Roman" w:cs="Times New Roman"/>
          <w:color w:val="000000"/>
          <w:sz w:val="28"/>
          <w:szCs w:val="28"/>
        </w:rPr>
        <w:t>заключительном  этапе</w:t>
      </w:r>
      <w:proofErr w:type="gramEnd"/>
      <w:r w:rsidR="00796BAA" w:rsidRPr="006425F2">
        <w:rPr>
          <w:rFonts w:ascii="Times New Roman" w:hAnsi="Times New Roman" w:cs="Times New Roman"/>
          <w:color w:val="000000"/>
          <w:sz w:val="28"/>
          <w:szCs w:val="28"/>
        </w:rPr>
        <w:t xml:space="preserve"> и этапе  рефлексии участникам  было предложено оставить комментарий о мастер классе, оценив свою деятельность. Целью этого приема является развитие навыков самоанализа и планирования своей деятельности.</w:t>
      </w:r>
    </w:p>
    <w:p w:rsidR="008B4D32" w:rsidRPr="00071B7B" w:rsidRDefault="008B4D32" w:rsidP="00BE39D1">
      <w:pPr>
        <w:pStyle w:val="a5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1994" w:rsidRPr="006425F2" w:rsidRDefault="00481994" w:rsidP="005F12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A10" w:rsidRPr="006425F2" w:rsidRDefault="004A3A10" w:rsidP="005F12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5F2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A465AA" w:rsidRPr="00071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Заключительный этап.</w:t>
      </w:r>
      <w:r w:rsidRPr="006425F2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Рефлексия. </w:t>
      </w:r>
    </w:p>
    <w:p w:rsidR="00362022" w:rsidRPr="00071B7B" w:rsidRDefault="00362022" w:rsidP="003620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ролик </w:t>
      </w:r>
      <w:r w:rsidRPr="00071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притча 4 свечи</w:t>
      </w:r>
    </w:p>
    <w:p w:rsidR="00797A5E" w:rsidRDefault="001C712C" w:rsidP="00797A5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1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344F8" w:rsidRPr="00071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теперь я попрошу вас </w:t>
      </w:r>
      <w:proofErr w:type="gramStart"/>
      <w:r w:rsidR="00A344F8" w:rsidRPr="00071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 встать</w:t>
      </w:r>
      <w:proofErr w:type="gramEnd"/>
      <w:r w:rsidR="00A344F8" w:rsidRPr="00071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круг.........</w:t>
      </w:r>
      <w:r w:rsidR="00797A5E" w:rsidRPr="006425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Надежда – это факел, который способен осветить темный тоннель потоком света, указать путь к его концу и вывести к долгожданному счастью. Без нее нельзя, без нее не живут…</w:t>
      </w:r>
    </w:p>
    <w:p w:rsidR="00796BAA" w:rsidRPr="00071B7B" w:rsidRDefault="00796BAA" w:rsidP="0079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сегодня я буду надеяться,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 все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методы и приемы  которые вы сегодня увидели на мастер классе, будете использовать в своей педагогической деятельности......</w:t>
      </w:r>
    </w:p>
    <w:p w:rsidR="006425F2" w:rsidRPr="00071B7B" w:rsidRDefault="00796BAA" w:rsidP="003620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BFA"/>
        </w:rPr>
        <w:t xml:space="preserve">Я попрошу вас </w:t>
      </w:r>
      <w:r w:rsidR="006425F2" w:rsidRPr="006425F2">
        <w:rPr>
          <w:rFonts w:ascii="Times New Roman" w:hAnsi="Times New Roman" w:cs="Times New Roman"/>
          <w:color w:val="333333"/>
          <w:sz w:val="28"/>
          <w:szCs w:val="28"/>
          <w:shd w:val="clear" w:color="auto" w:fill="F7FBFA"/>
        </w:rPr>
        <w:t xml:space="preserve">свою свечу </w:t>
      </w:r>
      <w:proofErr w:type="gramStart"/>
      <w:r w:rsidR="006425F2" w:rsidRPr="006425F2">
        <w:rPr>
          <w:rFonts w:ascii="Times New Roman" w:hAnsi="Times New Roman" w:cs="Times New Roman"/>
          <w:color w:val="333333"/>
          <w:sz w:val="28"/>
          <w:szCs w:val="28"/>
          <w:shd w:val="clear" w:color="auto" w:fill="F7FBFA"/>
        </w:rPr>
        <w:t xml:space="preserve">надежды,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BFA"/>
        </w:rPr>
        <w:t xml:space="preserve"> 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BFA"/>
        </w:rPr>
        <w:t xml:space="preserve"> знак того что вы уходите с сегодняшнего занятия с неким</w:t>
      </w:r>
      <w:r w:rsidR="00B61A74">
        <w:rPr>
          <w:rFonts w:ascii="Times New Roman" w:hAnsi="Times New Roman" w:cs="Times New Roman"/>
          <w:color w:val="333333"/>
          <w:sz w:val="28"/>
          <w:szCs w:val="28"/>
          <w:shd w:val="clear" w:color="auto" w:fill="F7FBFA"/>
        </w:rPr>
        <w:t xml:space="preserve"> информационным багажом знаний,</w:t>
      </w:r>
      <w:r w:rsidR="006425F2" w:rsidRPr="006425F2">
        <w:rPr>
          <w:rFonts w:ascii="Times New Roman" w:hAnsi="Times New Roman" w:cs="Times New Roman"/>
          <w:color w:val="333333"/>
          <w:sz w:val="28"/>
          <w:szCs w:val="28"/>
          <w:shd w:val="clear" w:color="auto" w:fill="F7FBFA"/>
        </w:rPr>
        <w:t>при этом оставить комментарий о сегодняшнем мастер классе....</w:t>
      </w:r>
    </w:p>
    <w:p w:rsidR="00A344F8" w:rsidRPr="006425F2" w:rsidRDefault="00A344F8" w:rsidP="00A344F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425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65AA" w:rsidRPr="006425F2" w:rsidRDefault="00A465AA" w:rsidP="00A4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5F2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362022" w:rsidRPr="00071B7B" w:rsidRDefault="00362022" w:rsidP="003620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2022" w:rsidRPr="006425F2" w:rsidRDefault="00362022" w:rsidP="00362022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71B7B">
        <w:rPr>
          <w:rStyle w:val="a4"/>
          <w:rFonts w:ascii="Times New Roman" w:hAnsi="Times New Roman" w:cs="Times New Roman"/>
          <w:color w:val="000000"/>
          <w:sz w:val="28"/>
          <w:szCs w:val="28"/>
        </w:rPr>
        <w:t>Пусть в вашем очаге всегда горит огонь, а дом будет наполнен теплом</w:t>
      </w:r>
      <w:r w:rsidRPr="006425F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и уютом.</w:t>
      </w:r>
    </w:p>
    <w:p w:rsidR="00481994" w:rsidRDefault="00481994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6A8D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9F6A8D" w:rsidTr="009F6A8D">
        <w:tblPrEx>
          <w:tblCellMar>
            <w:top w:w="0" w:type="dxa"/>
            <w:bottom w:w="0" w:type="dxa"/>
          </w:tblCellMar>
        </w:tblPrEx>
        <w:trPr>
          <w:trHeight w:val="2316"/>
        </w:trPr>
        <w:tc>
          <w:tcPr>
            <w:tcW w:w="8835" w:type="dxa"/>
          </w:tcPr>
          <w:p w:rsidR="009F6A8D" w:rsidRPr="009F6A8D" w:rsidRDefault="009F6A8D" w:rsidP="009F6A8D">
            <w:pPr>
              <w:pStyle w:val="a7"/>
              <w:shd w:val="clear" w:color="auto" w:fill="FFFFFF"/>
              <w:spacing w:after="0" w:line="240" w:lineRule="auto"/>
              <w:ind w:left="801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9F6A8D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Придумай</w:t>
            </w:r>
          </w:p>
        </w:tc>
      </w:tr>
      <w:tr w:rsidR="009F6A8D" w:rsidTr="009F6A8D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835" w:type="dxa"/>
          </w:tcPr>
          <w:p w:rsidR="009F6A8D" w:rsidRPr="009F6A8D" w:rsidRDefault="009F6A8D" w:rsidP="009F6A8D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9F6A8D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назови</w:t>
            </w:r>
          </w:p>
        </w:tc>
      </w:tr>
      <w:tr w:rsidR="009F6A8D" w:rsidTr="009F6A8D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835" w:type="dxa"/>
          </w:tcPr>
          <w:p w:rsidR="009F6A8D" w:rsidRPr="009F6A8D" w:rsidRDefault="009F6A8D" w:rsidP="009F6A8D">
            <w:pPr>
              <w:pStyle w:val="a7"/>
              <w:shd w:val="clear" w:color="auto" w:fill="FFFFFF"/>
              <w:spacing w:after="0" w:line="240" w:lineRule="auto"/>
              <w:ind w:left="801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9F6A8D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Объясни</w:t>
            </w:r>
          </w:p>
        </w:tc>
      </w:tr>
      <w:tr w:rsidR="009F6A8D" w:rsidTr="009F6A8D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8835" w:type="dxa"/>
          </w:tcPr>
          <w:p w:rsidR="009F6A8D" w:rsidRPr="009F6A8D" w:rsidRDefault="009F6A8D" w:rsidP="009F6A8D">
            <w:pPr>
              <w:pStyle w:val="a7"/>
              <w:shd w:val="clear" w:color="auto" w:fill="FFFFFF"/>
              <w:spacing w:after="0" w:line="240" w:lineRule="auto"/>
              <w:ind w:left="801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9F6A8D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предложи</w:t>
            </w:r>
          </w:p>
        </w:tc>
      </w:tr>
      <w:tr w:rsidR="009F6A8D" w:rsidTr="009F6A8D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8835" w:type="dxa"/>
          </w:tcPr>
          <w:p w:rsidR="009F6A8D" w:rsidRPr="009F6A8D" w:rsidRDefault="009F6A8D" w:rsidP="009F6A8D">
            <w:pPr>
              <w:pStyle w:val="a7"/>
              <w:shd w:val="clear" w:color="auto" w:fill="FFFFFF"/>
              <w:spacing w:after="0" w:line="240" w:lineRule="auto"/>
              <w:ind w:left="801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9F6A8D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назови</w:t>
            </w:r>
          </w:p>
        </w:tc>
      </w:tr>
      <w:tr w:rsidR="009F6A8D" w:rsidTr="009F6A8D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8835" w:type="dxa"/>
          </w:tcPr>
          <w:p w:rsidR="009F6A8D" w:rsidRPr="009F6A8D" w:rsidRDefault="009F6A8D" w:rsidP="009F6A8D">
            <w:pPr>
              <w:pStyle w:val="a7"/>
              <w:shd w:val="clear" w:color="auto" w:fill="FFFFFF"/>
              <w:spacing w:after="0" w:line="240" w:lineRule="auto"/>
              <w:ind w:left="801"/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</w:pPr>
            <w:r w:rsidRPr="009F6A8D">
              <w:rPr>
                <w:rFonts w:ascii="Times New Roman" w:hAnsi="Times New Roman" w:cs="Times New Roman"/>
                <w:b/>
                <w:bCs/>
                <w:sz w:val="144"/>
                <w:szCs w:val="144"/>
              </w:rPr>
              <w:t>расскажи</w:t>
            </w:r>
          </w:p>
        </w:tc>
      </w:tr>
      <w:tr w:rsidR="009F6A8D" w:rsidTr="009F6A8D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8835" w:type="dxa"/>
          </w:tcPr>
          <w:p w:rsidR="009F6A8D" w:rsidRDefault="009F6A8D" w:rsidP="009F6A8D">
            <w:pPr>
              <w:pStyle w:val="a7"/>
              <w:shd w:val="clear" w:color="auto" w:fill="FFFFFF"/>
              <w:spacing w:after="0" w:line="240" w:lineRule="auto"/>
              <w:ind w:left="8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F6A8D" w:rsidRPr="006425F2" w:rsidRDefault="009F6A8D" w:rsidP="00270AF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F6A8D" w:rsidRPr="006425F2" w:rsidSect="00E7445D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703DC"/>
    <w:multiLevelType w:val="multilevel"/>
    <w:tmpl w:val="7F60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91B"/>
    <w:rsid w:val="00030F49"/>
    <w:rsid w:val="000404B0"/>
    <w:rsid w:val="00057C18"/>
    <w:rsid w:val="00071B7B"/>
    <w:rsid w:val="00074C2C"/>
    <w:rsid w:val="00086930"/>
    <w:rsid w:val="00095E0D"/>
    <w:rsid w:val="000971CC"/>
    <w:rsid w:val="000A5FB0"/>
    <w:rsid w:val="000B30C6"/>
    <w:rsid w:val="000C123B"/>
    <w:rsid w:val="000E604F"/>
    <w:rsid w:val="000E62BA"/>
    <w:rsid w:val="000F7ED9"/>
    <w:rsid w:val="00121CFA"/>
    <w:rsid w:val="001262F3"/>
    <w:rsid w:val="00147811"/>
    <w:rsid w:val="00157D66"/>
    <w:rsid w:val="0016224C"/>
    <w:rsid w:val="0017772C"/>
    <w:rsid w:val="001858C1"/>
    <w:rsid w:val="001B1212"/>
    <w:rsid w:val="001C712C"/>
    <w:rsid w:val="001E5412"/>
    <w:rsid w:val="00201D30"/>
    <w:rsid w:val="002475EE"/>
    <w:rsid w:val="00252C7D"/>
    <w:rsid w:val="00263512"/>
    <w:rsid w:val="00266C64"/>
    <w:rsid w:val="00270AF2"/>
    <w:rsid w:val="002804B8"/>
    <w:rsid w:val="002C0C1F"/>
    <w:rsid w:val="002C579D"/>
    <w:rsid w:val="002E1828"/>
    <w:rsid w:val="00306F7C"/>
    <w:rsid w:val="0032059C"/>
    <w:rsid w:val="0032481F"/>
    <w:rsid w:val="0033432C"/>
    <w:rsid w:val="00341060"/>
    <w:rsid w:val="0034291B"/>
    <w:rsid w:val="00352C5D"/>
    <w:rsid w:val="0035623A"/>
    <w:rsid w:val="00362022"/>
    <w:rsid w:val="003B3953"/>
    <w:rsid w:val="004000EF"/>
    <w:rsid w:val="00416302"/>
    <w:rsid w:val="00427C0F"/>
    <w:rsid w:val="00434048"/>
    <w:rsid w:val="004532A7"/>
    <w:rsid w:val="00456F94"/>
    <w:rsid w:val="00457C61"/>
    <w:rsid w:val="00481994"/>
    <w:rsid w:val="00483ECC"/>
    <w:rsid w:val="004A3A10"/>
    <w:rsid w:val="004A48FC"/>
    <w:rsid w:val="004B2EAF"/>
    <w:rsid w:val="004C77D8"/>
    <w:rsid w:val="004E3973"/>
    <w:rsid w:val="004E6DE5"/>
    <w:rsid w:val="004F34AB"/>
    <w:rsid w:val="0051085B"/>
    <w:rsid w:val="00544E7A"/>
    <w:rsid w:val="00550D48"/>
    <w:rsid w:val="00555779"/>
    <w:rsid w:val="00586D63"/>
    <w:rsid w:val="005F1263"/>
    <w:rsid w:val="00607DB4"/>
    <w:rsid w:val="0062508E"/>
    <w:rsid w:val="00640DE9"/>
    <w:rsid w:val="006425F2"/>
    <w:rsid w:val="006939E1"/>
    <w:rsid w:val="006D5FE5"/>
    <w:rsid w:val="006D71F0"/>
    <w:rsid w:val="006E142E"/>
    <w:rsid w:val="0072223A"/>
    <w:rsid w:val="007333EB"/>
    <w:rsid w:val="00737A6E"/>
    <w:rsid w:val="00752011"/>
    <w:rsid w:val="00796BAA"/>
    <w:rsid w:val="00797A5E"/>
    <w:rsid w:val="007B0A29"/>
    <w:rsid w:val="007D7F6C"/>
    <w:rsid w:val="007E778B"/>
    <w:rsid w:val="008035EF"/>
    <w:rsid w:val="00805ECE"/>
    <w:rsid w:val="00807B7D"/>
    <w:rsid w:val="00834DDD"/>
    <w:rsid w:val="00840DB9"/>
    <w:rsid w:val="00895F12"/>
    <w:rsid w:val="008B4D32"/>
    <w:rsid w:val="008B54BB"/>
    <w:rsid w:val="008F5C44"/>
    <w:rsid w:val="00921ACF"/>
    <w:rsid w:val="00932EA4"/>
    <w:rsid w:val="00937A12"/>
    <w:rsid w:val="00973279"/>
    <w:rsid w:val="009814AB"/>
    <w:rsid w:val="0099523B"/>
    <w:rsid w:val="00995A00"/>
    <w:rsid w:val="009C23EE"/>
    <w:rsid w:val="009F6A8D"/>
    <w:rsid w:val="009F7C89"/>
    <w:rsid w:val="00A344F8"/>
    <w:rsid w:val="00A465AA"/>
    <w:rsid w:val="00A701F9"/>
    <w:rsid w:val="00A9657A"/>
    <w:rsid w:val="00AA1264"/>
    <w:rsid w:val="00AC4207"/>
    <w:rsid w:val="00B40DE8"/>
    <w:rsid w:val="00B61A74"/>
    <w:rsid w:val="00B63A72"/>
    <w:rsid w:val="00B82E13"/>
    <w:rsid w:val="00BD0E41"/>
    <w:rsid w:val="00BD2C62"/>
    <w:rsid w:val="00BE39D1"/>
    <w:rsid w:val="00C2150B"/>
    <w:rsid w:val="00C31A8F"/>
    <w:rsid w:val="00C41889"/>
    <w:rsid w:val="00C55E82"/>
    <w:rsid w:val="00C56D69"/>
    <w:rsid w:val="00C62075"/>
    <w:rsid w:val="00C72509"/>
    <w:rsid w:val="00CA6B33"/>
    <w:rsid w:val="00CA7A00"/>
    <w:rsid w:val="00CB768A"/>
    <w:rsid w:val="00CC0895"/>
    <w:rsid w:val="00CC4165"/>
    <w:rsid w:val="00CC41C5"/>
    <w:rsid w:val="00CD5591"/>
    <w:rsid w:val="00D00C2F"/>
    <w:rsid w:val="00D70A04"/>
    <w:rsid w:val="00DB6E65"/>
    <w:rsid w:val="00DF2E4C"/>
    <w:rsid w:val="00E05237"/>
    <w:rsid w:val="00E1285D"/>
    <w:rsid w:val="00E37BC1"/>
    <w:rsid w:val="00E554CC"/>
    <w:rsid w:val="00E60E75"/>
    <w:rsid w:val="00E7445D"/>
    <w:rsid w:val="00E818BD"/>
    <w:rsid w:val="00ED462A"/>
    <w:rsid w:val="00F04E9F"/>
    <w:rsid w:val="00F650BC"/>
    <w:rsid w:val="00FB7581"/>
    <w:rsid w:val="00FC00DB"/>
    <w:rsid w:val="00FC2713"/>
    <w:rsid w:val="00FC3980"/>
    <w:rsid w:val="00FD2B89"/>
    <w:rsid w:val="00FD509D"/>
    <w:rsid w:val="00FE67E6"/>
    <w:rsid w:val="00FF25AF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EF00C1-03E3-43A6-8353-0562DA43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C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291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4291B"/>
  </w:style>
  <w:style w:type="character" w:styleId="a4">
    <w:name w:val="Emphasis"/>
    <w:uiPriority w:val="20"/>
    <w:qFormat/>
    <w:rsid w:val="0034291B"/>
    <w:rPr>
      <w:i/>
      <w:iCs/>
    </w:rPr>
  </w:style>
  <w:style w:type="paragraph" w:styleId="a5">
    <w:name w:val="Normal (Web)"/>
    <w:basedOn w:val="a"/>
    <w:uiPriority w:val="99"/>
    <w:rsid w:val="0034291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Strong"/>
    <w:uiPriority w:val="99"/>
    <w:qFormat/>
    <w:rsid w:val="0034291B"/>
    <w:rPr>
      <w:b/>
      <w:bCs/>
    </w:rPr>
  </w:style>
  <w:style w:type="paragraph" w:styleId="a7">
    <w:name w:val="List Paragraph"/>
    <w:basedOn w:val="a"/>
    <w:uiPriority w:val="99"/>
    <w:qFormat/>
    <w:rsid w:val="00095E0D"/>
    <w:pPr>
      <w:ind w:left="720"/>
    </w:pPr>
  </w:style>
  <w:style w:type="paragraph" w:customStyle="1" w:styleId="1">
    <w:name w:val="Абзац списка1"/>
    <w:basedOn w:val="a"/>
    <w:uiPriority w:val="99"/>
    <w:rsid w:val="00DF2E4C"/>
    <w:pPr>
      <w:ind w:left="72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F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F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Kopan</dc:creator>
  <cp:keywords/>
  <dc:description/>
  <cp:lastModifiedBy>USER</cp:lastModifiedBy>
  <cp:revision>68</cp:revision>
  <cp:lastPrinted>2018-12-23T20:11:00Z</cp:lastPrinted>
  <dcterms:created xsi:type="dcterms:W3CDTF">2015-12-18T01:50:00Z</dcterms:created>
  <dcterms:modified xsi:type="dcterms:W3CDTF">2018-12-23T20:42:00Z</dcterms:modified>
</cp:coreProperties>
</file>