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83" w:rsidRDefault="00B967AD" w:rsidP="002A5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7AD">
        <w:rPr>
          <w:rFonts w:ascii="Times New Roman" w:hAnsi="Times New Roman" w:cs="Times New Roman"/>
          <w:sz w:val="24"/>
          <w:szCs w:val="24"/>
        </w:rPr>
        <w:t xml:space="preserve">Аннотация к </w:t>
      </w:r>
      <w:proofErr w:type="gramStart"/>
      <w:r w:rsidRPr="00B967AD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 w:rsidRPr="00B967AD">
        <w:rPr>
          <w:rFonts w:ascii="Times New Roman" w:hAnsi="Times New Roman" w:cs="Times New Roman"/>
          <w:sz w:val="24"/>
          <w:szCs w:val="24"/>
        </w:rPr>
        <w:t xml:space="preserve"> общеобразовательной (</w:t>
      </w:r>
      <w:proofErr w:type="spellStart"/>
      <w:r w:rsidRPr="00B967AD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B967AD">
        <w:rPr>
          <w:rFonts w:ascii="Times New Roman" w:hAnsi="Times New Roman" w:cs="Times New Roman"/>
          <w:sz w:val="24"/>
          <w:szCs w:val="24"/>
        </w:rPr>
        <w:t>)</w:t>
      </w:r>
    </w:p>
    <w:p w:rsidR="002A5F83" w:rsidRDefault="00B967AD" w:rsidP="002A5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7AD">
        <w:rPr>
          <w:rFonts w:ascii="Times New Roman" w:hAnsi="Times New Roman" w:cs="Times New Roman"/>
          <w:sz w:val="24"/>
          <w:szCs w:val="24"/>
        </w:rPr>
        <w:t>программе «Волейбол»</w:t>
      </w:r>
    </w:p>
    <w:p w:rsidR="002A5F83" w:rsidRDefault="002A5F83" w:rsidP="002A5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F83" w:rsidRDefault="00B967AD" w:rsidP="002A5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7AD">
        <w:rPr>
          <w:rFonts w:ascii="Times New Roman" w:hAnsi="Times New Roman" w:cs="Times New Roman"/>
          <w:sz w:val="24"/>
          <w:szCs w:val="24"/>
        </w:rPr>
        <w:t xml:space="preserve"> Автор-составитель: Дёмин С.Е., педагог</w:t>
      </w:r>
    </w:p>
    <w:p w:rsidR="002A5F83" w:rsidRDefault="00B967AD" w:rsidP="002A5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7AD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</w:t>
      </w:r>
    </w:p>
    <w:p w:rsidR="002A5F83" w:rsidRDefault="002A5F83" w:rsidP="002A5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5F83" w:rsidRDefault="00B967AD" w:rsidP="00B967AD">
      <w:pPr>
        <w:jc w:val="both"/>
        <w:rPr>
          <w:rFonts w:ascii="Times New Roman" w:hAnsi="Times New Roman" w:cs="Times New Roman"/>
          <w:sz w:val="24"/>
          <w:szCs w:val="24"/>
        </w:rPr>
      </w:pPr>
      <w:r w:rsidRPr="00B967AD">
        <w:rPr>
          <w:rFonts w:ascii="Times New Roman" w:hAnsi="Times New Roman" w:cs="Times New Roman"/>
          <w:sz w:val="24"/>
          <w:szCs w:val="24"/>
        </w:rPr>
        <w:t>Дополнительная общеобразовательная (</w:t>
      </w:r>
      <w:proofErr w:type="spellStart"/>
      <w:r w:rsidRPr="00B967AD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B967AD">
        <w:rPr>
          <w:rFonts w:ascii="Times New Roman" w:hAnsi="Times New Roman" w:cs="Times New Roman"/>
          <w:sz w:val="24"/>
          <w:szCs w:val="24"/>
        </w:rPr>
        <w:t xml:space="preserve">) программа «Волейбол» соответствует всем предъявляемым требованиям. </w:t>
      </w:r>
    </w:p>
    <w:p w:rsidR="002A5F83" w:rsidRDefault="00B967AD" w:rsidP="00B967AD">
      <w:pPr>
        <w:jc w:val="both"/>
        <w:rPr>
          <w:rFonts w:ascii="Times New Roman" w:hAnsi="Times New Roman" w:cs="Times New Roman"/>
          <w:sz w:val="24"/>
          <w:szCs w:val="24"/>
        </w:rPr>
      </w:pPr>
      <w:r w:rsidRPr="00B967AD">
        <w:rPr>
          <w:rFonts w:ascii="Times New Roman" w:hAnsi="Times New Roman" w:cs="Times New Roman"/>
          <w:sz w:val="24"/>
          <w:szCs w:val="24"/>
        </w:rPr>
        <w:t>Дополнительная общеобразовательная (</w:t>
      </w:r>
      <w:proofErr w:type="spellStart"/>
      <w:r w:rsidRPr="00B967AD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B967AD">
        <w:rPr>
          <w:rFonts w:ascii="Times New Roman" w:hAnsi="Times New Roman" w:cs="Times New Roman"/>
          <w:sz w:val="24"/>
          <w:szCs w:val="24"/>
        </w:rPr>
        <w:t xml:space="preserve">) программа «Волейбол» имеет физкультурно-спортивную направленность. </w:t>
      </w:r>
    </w:p>
    <w:p w:rsidR="002A5F83" w:rsidRDefault="00B967AD" w:rsidP="00B967AD">
      <w:pPr>
        <w:jc w:val="both"/>
        <w:rPr>
          <w:rFonts w:ascii="Times New Roman" w:hAnsi="Times New Roman" w:cs="Times New Roman"/>
          <w:sz w:val="24"/>
          <w:szCs w:val="24"/>
        </w:rPr>
      </w:pPr>
      <w:r w:rsidRPr="00B967AD">
        <w:rPr>
          <w:rFonts w:ascii="Times New Roman" w:hAnsi="Times New Roman" w:cs="Times New Roman"/>
          <w:sz w:val="24"/>
          <w:szCs w:val="24"/>
        </w:rPr>
        <w:t xml:space="preserve">Актуальность и новизна программы. На протяжении последних лет ухудшается состояние здоровья населения Российской Федерации, о чем свидетельствует медицинская статистика. Особенно актуально стоит вопрос сохранения и укрепления здоровья </w:t>
      </w:r>
      <w:proofErr w:type="gramStart"/>
      <w:r w:rsidRPr="00B967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967AD">
        <w:rPr>
          <w:rFonts w:ascii="Times New Roman" w:hAnsi="Times New Roman" w:cs="Times New Roman"/>
          <w:sz w:val="24"/>
          <w:szCs w:val="24"/>
        </w:rPr>
        <w:t>, ведь именно с детства необходимо закладывать основу здорового образа жизни и укреплять здоровье подрастающего поколения. Одним из путей решения данной проблемы является активизация физкультурно</w:t>
      </w:r>
      <w:r w:rsidR="002A5F83">
        <w:rPr>
          <w:rFonts w:ascii="Times New Roman" w:hAnsi="Times New Roman" w:cs="Times New Roman"/>
          <w:sz w:val="24"/>
          <w:szCs w:val="24"/>
        </w:rPr>
        <w:t>-</w:t>
      </w:r>
      <w:r w:rsidRPr="00B967AD">
        <w:rPr>
          <w:rFonts w:ascii="Times New Roman" w:hAnsi="Times New Roman" w:cs="Times New Roman"/>
          <w:sz w:val="24"/>
          <w:szCs w:val="24"/>
        </w:rPr>
        <w:t xml:space="preserve">оздоровительной и спортивно-массовой работы в образовательных учреждениях. Прежде всего, это повышение двигательной активности </w:t>
      </w:r>
      <w:proofErr w:type="gramStart"/>
      <w:r w:rsidRPr="00B967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967AD">
        <w:rPr>
          <w:rFonts w:ascii="Times New Roman" w:hAnsi="Times New Roman" w:cs="Times New Roman"/>
          <w:sz w:val="24"/>
          <w:szCs w:val="24"/>
        </w:rPr>
        <w:t xml:space="preserve">, которая не должна ограничиваться только уроками физической культуры. Обучающиеся должны активно заниматься спортом во второй половине дня: в спортивных секциях, кружках, объединениях, чему должна предшествовать целенаправленная работа по привитию интереса к систематическим занятиям физической культурой и спортом. </w:t>
      </w:r>
    </w:p>
    <w:p w:rsidR="002A5F83" w:rsidRDefault="00B967AD" w:rsidP="00B967AD">
      <w:pPr>
        <w:jc w:val="both"/>
        <w:rPr>
          <w:rFonts w:ascii="Times New Roman" w:hAnsi="Times New Roman" w:cs="Times New Roman"/>
          <w:sz w:val="24"/>
          <w:szCs w:val="24"/>
        </w:rPr>
      </w:pPr>
      <w:r w:rsidRPr="00B967AD">
        <w:rPr>
          <w:rFonts w:ascii="Times New Roman" w:hAnsi="Times New Roman" w:cs="Times New Roman"/>
          <w:sz w:val="24"/>
          <w:szCs w:val="24"/>
        </w:rPr>
        <w:t>Программа рассчитана на 4 года</w:t>
      </w:r>
      <w:r w:rsidR="002A5F83">
        <w:rPr>
          <w:rFonts w:ascii="Times New Roman" w:hAnsi="Times New Roman" w:cs="Times New Roman"/>
          <w:sz w:val="24"/>
          <w:szCs w:val="24"/>
        </w:rPr>
        <w:t xml:space="preserve"> обучения, в неделю проводятся 2</w:t>
      </w:r>
      <w:r w:rsidRPr="00B967AD">
        <w:rPr>
          <w:rFonts w:ascii="Times New Roman" w:hAnsi="Times New Roman" w:cs="Times New Roman"/>
          <w:sz w:val="24"/>
          <w:szCs w:val="24"/>
        </w:rPr>
        <w:t xml:space="preserve"> занятия по 2 часа. Программа предназначена для работы с детьми в системе дополнительного образования. Рекомендуемый возраст обучающихся от 9 до 16 лет.</w:t>
      </w:r>
    </w:p>
    <w:p w:rsidR="002A5F83" w:rsidRDefault="00B967AD" w:rsidP="00B967AD">
      <w:pPr>
        <w:jc w:val="both"/>
        <w:rPr>
          <w:rFonts w:ascii="Times New Roman" w:hAnsi="Times New Roman" w:cs="Times New Roman"/>
          <w:sz w:val="24"/>
          <w:szCs w:val="24"/>
        </w:rPr>
      </w:pPr>
      <w:r w:rsidRPr="00B967AD">
        <w:rPr>
          <w:rFonts w:ascii="Times New Roman" w:hAnsi="Times New Roman" w:cs="Times New Roman"/>
          <w:sz w:val="24"/>
          <w:szCs w:val="24"/>
        </w:rPr>
        <w:t xml:space="preserve"> Цели и задачи. </w:t>
      </w:r>
    </w:p>
    <w:p w:rsidR="002A5F83" w:rsidRDefault="00B967AD" w:rsidP="00B967AD">
      <w:pPr>
        <w:jc w:val="both"/>
        <w:rPr>
          <w:rFonts w:ascii="Times New Roman" w:hAnsi="Times New Roman" w:cs="Times New Roman"/>
          <w:sz w:val="24"/>
          <w:szCs w:val="24"/>
        </w:rPr>
      </w:pPr>
      <w:r w:rsidRPr="00B967AD">
        <w:rPr>
          <w:rFonts w:ascii="Times New Roman" w:hAnsi="Times New Roman" w:cs="Times New Roman"/>
          <w:sz w:val="24"/>
          <w:szCs w:val="24"/>
        </w:rPr>
        <w:t xml:space="preserve">Основной целью реализации программы является создание условий для формирования нравственно и физически здоровой личности обучающихся, формирования у обучающихся теоретических знаний и практических умений, навыков в области спортивной игры «Волейбол». Основой подготовки </w:t>
      </w:r>
      <w:proofErr w:type="gramStart"/>
      <w:r w:rsidRPr="00B967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967AD">
        <w:rPr>
          <w:rFonts w:ascii="Times New Roman" w:hAnsi="Times New Roman" w:cs="Times New Roman"/>
          <w:sz w:val="24"/>
          <w:szCs w:val="24"/>
        </w:rPr>
        <w:t xml:space="preserve"> по программе является универсальность в овладении технико-тактическими приемами игры. В связи с этим дополнительной общеобразовательной программой ставятся следующие задачи: - укрепление здоровья и содействие правильному разностороннему физическому развитию; - укрепление опорно-двигательного аппарата; - развитие быстроты, гибкости, ловкости; - обучение основам техники перемещений и стоек, подачи мяча, приема и передачи мяча, нападающего удара; - начальное обучение простейшим тактическим действиям в защите и нападении; - привитие интереса к систематическим занятиям физической культурой и спортом, популяризация спортивной игры «Волейбол». </w:t>
      </w:r>
    </w:p>
    <w:p w:rsidR="00F86533" w:rsidRPr="00B967AD" w:rsidRDefault="00B967AD" w:rsidP="00B967AD">
      <w:pPr>
        <w:jc w:val="both"/>
        <w:rPr>
          <w:rFonts w:ascii="Times New Roman" w:hAnsi="Times New Roman" w:cs="Times New Roman"/>
          <w:sz w:val="24"/>
          <w:szCs w:val="24"/>
        </w:rPr>
      </w:pPr>
      <w:r w:rsidRPr="00B967AD">
        <w:rPr>
          <w:rFonts w:ascii="Times New Roman" w:hAnsi="Times New Roman" w:cs="Times New Roman"/>
          <w:sz w:val="24"/>
          <w:szCs w:val="24"/>
        </w:rPr>
        <w:t xml:space="preserve">Ожидаемые результаты. </w:t>
      </w:r>
      <w:proofErr w:type="gramStart"/>
      <w:r w:rsidRPr="00B967AD">
        <w:rPr>
          <w:rFonts w:ascii="Times New Roman" w:hAnsi="Times New Roman" w:cs="Times New Roman"/>
          <w:sz w:val="24"/>
          <w:szCs w:val="24"/>
        </w:rPr>
        <w:t>В результате реализации данной дополнительной общеобразовательной (</w:t>
      </w:r>
      <w:proofErr w:type="spellStart"/>
      <w:r w:rsidRPr="00B967AD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B967AD">
        <w:rPr>
          <w:rFonts w:ascii="Times New Roman" w:hAnsi="Times New Roman" w:cs="Times New Roman"/>
          <w:sz w:val="24"/>
          <w:szCs w:val="24"/>
        </w:rPr>
        <w:t xml:space="preserve">) программы по волейболу обучающиеся должны освоить технику перемещений и стоек, технику подачи мяча, приема и передачи мяча, нападающих ударов, основы тактических действий в нападении и защите, технику игры в защите и нападении, теоретические знания об истории спорта и волейбола, об </w:t>
      </w:r>
      <w:r w:rsidRPr="00B967AD">
        <w:rPr>
          <w:rFonts w:ascii="Times New Roman" w:hAnsi="Times New Roman" w:cs="Times New Roman"/>
          <w:sz w:val="24"/>
          <w:szCs w:val="24"/>
        </w:rPr>
        <w:lastRenderedPageBreak/>
        <w:t>основах физиологии и техники безопасности, правила игры «Волейбол»;</w:t>
      </w:r>
      <w:proofErr w:type="gramEnd"/>
      <w:r w:rsidRPr="00B967AD">
        <w:rPr>
          <w:rFonts w:ascii="Times New Roman" w:hAnsi="Times New Roman" w:cs="Times New Roman"/>
          <w:sz w:val="24"/>
          <w:szCs w:val="24"/>
        </w:rPr>
        <w:t xml:space="preserve"> должно улучшиться общее состояние здоровья обучающихся и наблюдаться развитие их физических качеств, должен быть сформирован устойчивый интерес к занятиям физической культурой и спортом.</w:t>
      </w:r>
    </w:p>
    <w:sectPr w:rsidR="00F86533" w:rsidRPr="00B967AD" w:rsidSect="0045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67AD"/>
    <w:rsid w:val="002A5F83"/>
    <w:rsid w:val="00454E35"/>
    <w:rsid w:val="00B967AD"/>
    <w:rsid w:val="00F8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462</Words>
  <Characters>2640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2020-11-27T10:37:00Z</dcterms:created>
  <dcterms:modified xsi:type="dcterms:W3CDTF">2020-11-27T12:33:00Z</dcterms:modified>
</cp:coreProperties>
</file>