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0" w:rsidRDefault="00862BB0" w:rsidP="00862BB0">
      <w:pPr>
        <w:pStyle w:val="10"/>
        <w:keepNext/>
        <w:keepLines/>
        <w:shd w:val="clear" w:color="auto" w:fill="auto"/>
      </w:pPr>
      <w:bookmarkStart w:id="0" w:name="bookmark0"/>
      <w:r>
        <w:rPr>
          <w:color w:val="000000"/>
          <w:sz w:val="24"/>
          <w:szCs w:val="24"/>
          <w:lang w:bidi="ru-RU"/>
        </w:rPr>
        <w:t>Аннотация</w:t>
      </w:r>
      <w:bookmarkEnd w:id="0"/>
    </w:p>
    <w:p w:rsidR="00862BB0" w:rsidRDefault="00862BB0" w:rsidP="00862BB0">
      <w:pPr>
        <w:pStyle w:val="30"/>
        <w:shd w:val="clear" w:color="auto" w:fill="auto"/>
      </w:pPr>
      <w:r>
        <w:rPr>
          <w:color w:val="000000"/>
          <w:sz w:val="24"/>
          <w:szCs w:val="24"/>
          <w:lang w:bidi="ru-RU"/>
        </w:rPr>
        <w:t>к дополнительной общеобразовательной (общеразвивающей) программе</w:t>
      </w:r>
    </w:p>
    <w:p w:rsidR="00862BB0" w:rsidRPr="00357D09" w:rsidRDefault="00862BB0" w:rsidP="00862BB0">
      <w:pPr>
        <w:pStyle w:val="10"/>
        <w:keepNext/>
        <w:keepLines/>
        <w:shd w:val="clear" w:color="auto" w:fill="auto"/>
        <w:rPr>
          <w:rStyle w:val="2"/>
          <w:b/>
          <w:bCs/>
          <w:color w:val="auto"/>
          <w:sz w:val="22"/>
          <w:szCs w:val="22"/>
          <w:lang w:eastAsia="en-US" w:bidi="ar-SA"/>
        </w:rPr>
      </w:pPr>
      <w:bookmarkStart w:id="1" w:name="bookmark1"/>
      <w:r>
        <w:rPr>
          <w:color w:val="000000"/>
          <w:sz w:val="24"/>
          <w:szCs w:val="24"/>
          <w:lang w:bidi="ru-RU"/>
        </w:rPr>
        <w:t>«</w:t>
      </w:r>
      <w:r w:rsidR="009A1BF5">
        <w:rPr>
          <w:color w:val="000000"/>
          <w:sz w:val="24"/>
          <w:szCs w:val="24"/>
          <w:lang w:bidi="ru-RU"/>
        </w:rPr>
        <w:t>Астрономия и космонавтика</w:t>
      </w:r>
      <w:r>
        <w:rPr>
          <w:color w:val="000000"/>
          <w:sz w:val="24"/>
          <w:szCs w:val="24"/>
          <w:lang w:bidi="ru-RU"/>
        </w:rPr>
        <w:t>».</w:t>
      </w:r>
      <w:bookmarkEnd w:id="1"/>
    </w:p>
    <w:p w:rsidR="00862BB0" w:rsidRDefault="00862BB0" w:rsidP="00862BB0">
      <w:pPr>
        <w:tabs>
          <w:tab w:val="left" w:pos="2458"/>
          <w:tab w:val="left" w:pos="5438"/>
          <w:tab w:val="left" w:pos="817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Style w:val="2"/>
          <w:rFonts w:eastAsiaTheme="minorHAnsi"/>
        </w:rPr>
        <w:t>Автор-</w:t>
      </w:r>
      <w:r w:rsidRPr="0086153E">
        <w:rPr>
          <w:rStyle w:val="2"/>
          <w:rFonts w:eastAsiaTheme="minorHAnsi"/>
        </w:rPr>
        <w:t xml:space="preserve">составитель: 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Бугаева Л.В.</w:t>
      </w:r>
    </w:p>
    <w:p w:rsidR="00862BB0" w:rsidRPr="0086153E" w:rsidRDefault="00862BB0" w:rsidP="00862BB0">
      <w:pPr>
        <w:tabs>
          <w:tab w:val="left" w:pos="2458"/>
          <w:tab w:val="left" w:pos="5438"/>
          <w:tab w:val="left" w:pos="817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педагог дополнительного образования </w:t>
      </w:r>
    </w:p>
    <w:p w:rsidR="00862BB0" w:rsidRPr="0086153E" w:rsidRDefault="00862BB0" w:rsidP="00862BB0">
      <w:pPr>
        <w:tabs>
          <w:tab w:val="left" w:pos="2458"/>
          <w:tab w:val="left" w:pos="5438"/>
          <w:tab w:val="left" w:pos="8170"/>
        </w:tabs>
        <w:spacing w:after="0"/>
        <w:rPr>
          <w:rFonts w:ascii="Times New Roman" w:hAnsi="Times New Roman" w:cs="Times New Roman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Дополнительная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общеобразовательная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(общеразвивающая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программа</w:t>
      </w:r>
    </w:p>
    <w:p w:rsidR="00862BB0" w:rsidRPr="0086153E" w:rsidRDefault="00862BB0" w:rsidP="00862BB0">
      <w:pPr>
        <w:spacing w:after="0"/>
        <w:jc w:val="both"/>
        <w:rPr>
          <w:rFonts w:ascii="Times New Roman" w:hAnsi="Times New Roman" w:cs="Times New Roman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9A1BF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строномия</w:t>
      </w:r>
      <w:r w:rsidR="009A1B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космонавтика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6153E">
        <w:rPr>
          <w:rStyle w:val="20"/>
          <w:rFonts w:eastAsiaTheme="minorHAnsi"/>
        </w:rPr>
        <w:t>соответствует всем предъявляемым требованиям.</w:t>
      </w:r>
    </w:p>
    <w:p w:rsidR="00862BB0" w:rsidRPr="00357D09" w:rsidRDefault="00862BB0" w:rsidP="00862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Дополнительная общеобразовательная (общеразвивающая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программа</w:t>
      </w:r>
      <w:r w:rsidRPr="00000E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9A1BF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000E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строномия</w:t>
      </w:r>
      <w:r w:rsidR="009A1B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космонавтика</w:t>
      </w:r>
      <w:r w:rsidRPr="00000E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 w:rsidRPr="00000ECD">
        <w:rPr>
          <w:rStyle w:val="2"/>
          <w:rFonts w:eastAsiaTheme="minorHAnsi"/>
        </w:rPr>
        <w:t>социально-гуманитарной направленности</w:t>
      </w:r>
      <w:r w:rsidRPr="00000E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ориентирована на знакомство </w:t>
      </w:r>
      <w:r w:rsidRPr="00000ECD">
        <w:rPr>
          <w:rFonts w:ascii="Times New Roman" w:hAnsi="Times New Roman" w:cs="Times New Roman"/>
          <w:color w:val="000000"/>
          <w:sz w:val="24"/>
          <w:szCs w:val="24"/>
        </w:rPr>
        <w:t xml:space="preserve">ребят </w:t>
      </w:r>
      <w:r w:rsidR="009A1BF5">
        <w:rPr>
          <w:rFonts w:ascii="Times New Roman" w:hAnsi="Times New Roman" w:cs="Times New Roman"/>
          <w:sz w:val="24"/>
          <w:szCs w:val="24"/>
        </w:rPr>
        <w:t>с астрономией и историей</w:t>
      </w:r>
      <w:r w:rsidR="009A1BF5">
        <w:rPr>
          <w:rFonts w:ascii="Times New Roman" w:hAnsi="Times New Roman" w:cs="Times New Roman"/>
          <w:sz w:val="24"/>
          <w:szCs w:val="24"/>
        </w:rPr>
        <w:t xml:space="preserve"> развития космонавтики</w:t>
      </w:r>
      <w:r w:rsidR="009A1BF5">
        <w:rPr>
          <w:rFonts w:ascii="Times New Roman" w:hAnsi="Times New Roman" w:cs="Times New Roman"/>
          <w:sz w:val="24"/>
          <w:szCs w:val="24"/>
        </w:rPr>
        <w:t>.</w:t>
      </w:r>
    </w:p>
    <w:p w:rsidR="009A1BF5" w:rsidRPr="004F0E81" w:rsidRDefault="00862BB0" w:rsidP="009A1BF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8229D3">
        <w:rPr>
          <w:b/>
          <w:lang w:bidi="ru-RU"/>
        </w:rPr>
        <w:t xml:space="preserve">Актуальность </w:t>
      </w:r>
      <w:r w:rsidRPr="008733D4">
        <w:rPr>
          <w:lang w:bidi="ru-RU"/>
        </w:rPr>
        <w:t>программы</w:t>
      </w:r>
      <w:r>
        <w:rPr>
          <w:lang w:bidi="ru-RU"/>
        </w:rPr>
        <w:t xml:space="preserve"> </w:t>
      </w:r>
      <w:r w:rsidR="009A1BF5">
        <w:rPr>
          <w:b/>
          <w:lang w:bidi="ru-RU"/>
        </w:rPr>
        <w:t>«А</w:t>
      </w:r>
      <w:r w:rsidRPr="008229D3">
        <w:rPr>
          <w:b/>
          <w:lang w:bidi="ru-RU"/>
        </w:rPr>
        <w:t>строномия</w:t>
      </w:r>
      <w:r w:rsidR="009A1BF5">
        <w:rPr>
          <w:b/>
          <w:lang w:bidi="ru-RU"/>
        </w:rPr>
        <w:t xml:space="preserve"> и космонавтика</w:t>
      </w:r>
      <w:r w:rsidRPr="008229D3">
        <w:rPr>
          <w:b/>
          <w:lang w:bidi="ru-RU"/>
        </w:rPr>
        <w:t>»</w:t>
      </w:r>
      <w:r>
        <w:rPr>
          <w:b/>
          <w:lang w:bidi="ru-RU"/>
        </w:rPr>
        <w:t xml:space="preserve"> </w:t>
      </w:r>
      <w:r w:rsidR="009A1BF5" w:rsidRPr="008229D3">
        <w:rPr>
          <w:lang w:bidi="ru-RU"/>
        </w:rPr>
        <w:t xml:space="preserve">заключается в том, что она </w:t>
      </w:r>
      <w:r w:rsidR="009A1BF5" w:rsidRPr="008229D3">
        <w:rPr>
          <w:color w:val="000000"/>
        </w:rPr>
        <w:t xml:space="preserve">знакомит </w:t>
      </w:r>
      <w:r w:rsidR="009A1BF5">
        <w:rPr>
          <w:color w:val="000000"/>
        </w:rPr>
        <w:t xml:space="preserve">школьников </w:t>
      </w:r>
      <w:r w:rsidR="009A1BF5">
        <w:rPr>
          <w:lang w:bidi="ru-RU"/>
        </w:rPr>
        <w:t>как с вопросами астрономии: расположением, строением, движением и развитием космических тел и Вселенной в целом, так и с вопросами космонавтики: достижениями в сфере космоса и её значением в современном мире</w:t>
      </w:r>
      <w:r w:rsidR="009A1BF5">
        <w:rPr>
          <w:color w:val="000000"/>
        </w:rPr>
        <w:t xml:space="preserve">. </w:t>
      </w:r>
    </w:p>
    <w:p w:rsidR="00862BB0" w:rsidRPr="0086153E" w:rsidRDefault="00862BB0" w:rsidP="009A1BF5">
      <w:pPr>
        <w:pStyle w:val="a3"/>
        <w:shd w:val="clear" w:color="auto" w:fill="FFFFFF"/>
        <w:spacing w:before="0" w:beforeAutospacing="0" w:after="120" w:afterAutospacing="0" w:line="276" w:lineRule="auto"/>
        <w:jc w:val="both"/>
      </w:pPr>
      <w:r w:rsidRPr="0086153E">
        <w:rPr>
          <w:rStyle w:val="2"/>
          <w:rFonts w:eastAsiaTheme="minorHAnsi"/>
        </w:rPr>
        <w:t xml:space="preserve">Рекомендуемый возраст детей: </w:t>
      </w:r>
      <w:r w:rsidR="009A1BF5">
        <w:rPr>
          <w:color w:val="000000"/>
          <w:lang w:bidi="ru-RU"/>
        </w:rPr>
        <w:t>12-15</w:t>
      </w:r>
      <w:r w:rsidRPr="0086153E">
        <w:rPr>
          <w:color w:val="000000"/>
          <w:lang w:bidi="ru-RU"/>
        </w:rPr>
        <w:t xml:space="preserve"> лет.</w:t>
      </w:r>
    </w:p>
    <w:p w:rsidR="00862BB0" w:rsidRPr="0086153E" w:rsidRDefault="00862BB0" w:rsidP="00862BB0">
      <w:pPr>
        <w:spacing w:after="0"/>
        <w:ind w:right="320"/>
        <w:jc w:val="both"/>
        <w:rPr>
          <w:rFonts w:ascii="Times New Roman" w:hAnsi="Times New Roman" w:cs="Times New Roman"/>
        </w:rPr>
      </w:pPr>
      <w:r w:rsidRPr="0086153E">
        <w:rPr>
          <w:rStyle w:val="2"/>
          <w:rFonts w:eastAsiaTheme="minorHAnsi"/>
        </w:rPr>
        <w:t xml:space="preserve">Программа рассчитана 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r w:rsidR="00FD02C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один год обучения в объеме 72 часа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A1BF5" w:rsidRPr="009D564F" w:rsidRDefault="00862BB0" w:rsidP="009A1BF5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125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Целью </w:t>
      </w:r>
      <w:r w:rsidRPr="00E51976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 w:rsidR="009A1BF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строномия</w:t>
      </w:r>
      <w:r w:rsidR="009A1BF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и космонавтика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Pr="00B212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A1BF5" w:rsidRPr="009B7C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является </w:t>
      </w:r>
      <w:r w:rsidR="009A1BF5" w:rsidRPr="009B7CF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основ естественнонаучного мировоззрения, целостного представления о строении Вселенной и месте человека в ней. </w:t>
      </w:r>
    </w:p>
    <w:p w:rsidR="009A1BF5" w:rsidRPr="00E1053C" w:rsidRDefault="009A1BF5" w:rsidP="009A1BF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Задачи:</w:t>
      </w:r>
    </w:p>
    <w:p w:rsidR="009A1BF5" w:rsidRPr="00E1053C" w:rsidRDefault="009A1BF5" w:rsidP="009A1BF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bookmarkStart w:id="2" w:name="bookmark2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Обучающие</w:t>
      </w:r>
      <w:bookmarkEnd w:id="2"/>
    </w:p>
    <w:p w:rsidR="009A1BF5" w:rsidRPr="0082603A" w:rsidRDefault="009A1BF5" w:rsidP="009A1BF5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знакомство</w:t>
      </w:r>
      <w:r w:rsidRPr="0082603A">
        <w:rPr>
          <w:color w:val="181818"/>
          <w:sz w:val="24"/>
          <w:szCs w:val="24"/>
        </w:rPr>
        <w:t xml:space="preserve"> с </w:t>
      </w:r>
      <w:r>
        <w:rPr>
          <w:color w:val="181818"/>
          <w:sz w:val="24"/>
          <w:szCs w:val="24"/>
        </w:rPr>
        <w:t>основными разделами астрономии, изучение сведений о планетах</w:t>
      </w:r>
      <w:r w:rsidRPr="0082603A">
        <w:rPr>
          <w:color w:val="181818"/>
          <w:sz w:val="24"/>
          <w:szCs w:val="24"/>
        </w:rPr>
        <w:t xml:space="preserve"> и их спутниках</w:t>
      </w:r>
      <w:r>
        <w:rPr>
          <w:color w:val="181818"/>
          <w:sz w:val="24"/>
          <w:szCs w:val="24"/>
        </w:rPr>
        <w:t>,</w:t>
      </w:r>
      <w:r w:rsidRPr="0082603A">
        <w:rPr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галактиках и звездах</w:t>
      </w:r>
      <w:r w:rsidRPr="0082603A">
        <w:rPr>
          <w:color w:val="181818"/>
          <w:sz w:val="24"/>
          <w:szCs w:val="24"/>
        </w:rPr>
        <w:t>;</w:t>
      </w:r>
    </w:p>
    <w:p w:rsidR="009A1BF5" w:rsidRPr="0082603A" w:rsidRDefault="009A1BF5" w:rsidP="009A1BF5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знакомство</w:t>
      </w:r>
      <w:r w:rsidRPr="0082603A">
        <w:rPr>
          <w:color w:val="181818"/>
          <w:sz w:val="24"/>
          <w:szCs w:val="24"/>
        </w:rPr>
        <w:t xml:space="preserve"> с методами и способами и</w:t>
      </w:r>
      <w:r>
        <w:rPr>
          <w:color w:val="181818"/>
          <w:sz w:val="24"/>
          <w:szCs w:val="24"/>
        </w:rPr>
        <w:t>сследования небесных тел, а так</w:t>
      </w:r>
      <w:r w:rsidRPr="0082603A">
        <w:rPr>
          <w:color w:val="181818"/>
          <w:sz w:val="24"/>
          <w:szCs w:val="24"/>
        </w:rPr>
        <w:t xml:space="preserve">же с </w:t>
      </w:r>
      <w:r>
        <w:rPr>
          <w:color w:val="181818"/>
          <w:sz w:val="24"/>
          <w:szCs w:val="24"/>
        </w:rPr>
        <w:t>достижениями науки в освоении</w:t>
      </w:r>
      <w:r w:rsidRPr="0082603A">
        <w:rPr>
          <w:color w:val="181818"/>
          <w:sz w:val="24"/>
          <w:szCs w:val="24"/>
        </w:rPr>
        <w:t xml:space="preserve"> космоса;</w:t>
      </w:r>
    </w:p>
    <w:p w:rsidR="009A1BF5" w:rsidRPr="0082603A" w:rsidRDefault="009A1BF5" w:rsidP="009A1BF5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изучение влияния небесных объектов на Землю.</w:t>
      </w:r>
    </w:p>
    <w:p w:rsidR="009A1BF5" w:rsidRPr="002C5FF5" w:rsidRDefault="009A1BF5" w:rsidP="009A1BF5">
      <w:pPr>
        <w:widowControl w:val="0"/>
        <w:suppressAutoHyphens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2C5F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Воспитывающие</w:t>
      </w:r>
    </w:p>
    <w:p w:rsidR="009A1BF5" w:rsidRPr="009D564F" w:rsidRDefault="009A1BF5" w:rsidP="009A1BF5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bookmarkStart w:id="3" w:name="bookmark4"/>
      <w:r>
        <w:rPr>
          <w:color w:val="181818"/>
          <w:sz w:val="24"/>
          <w:szCs w:val="24"/>
        </w:rPr>
        <w:t>воспитание самостоятельности и ответственности</w:t>
      </w:r>
      <w:r w:rsidRPr="0082603A">
        <w:rPr>
          <w:color w:val="181818"/>
          <w:sz w:val="24"/>
          <w:szCs w:val="24"/>
        </w:rPr>
        <w:t>;</w:t>
      </w:r>
    </w:p>
    <w:p w:rsidR="009A1BF5" w:rsidRPr="00092B0A" w:rsidRDefault="009A1BF5" w:rsidP="009A1BF5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1"/>
        </w:rPr>
        <w:t>формирование</w:t>
      </w:r>
      <w:r>
        <w:rPr>
          <w:color w:val="181818"/>
          <w:sz w:val="24"/>
          <w:szCs w:val="24"/>
        </w:rPr>
        <w:t xml:space="preserve"> основ</w:t>
      </w:r>
      <w:r w:rsidRPr="00092B0A">
        <w:rPr>
          <w:color w:val="181818"/>
          <w:sz w:val="24"/>
          <w:szCs w:val="24"/>
        </w:rPr>
        <w:t xml:space="preserve"> научного мировоззрения и научных убеждений;</w:t>
      </w:r>
    </w:p>
    <w:p w:rsidR="009A1BF5" w:rsidRPr="0082603A" w:rsidRDefault="009A1BF5" w:rsidP="009A1BF5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формирование целеустремленности, творческого</w:t>
      </w:r>
      <w:r w:rsidRPr="0082603A">
        <w:rPr>
          <w:color w:val="181818"/>
          <w:sz w:val="24"/>
          <w:szCs w:val="24"/>
        </w:rPr>
        <w:t xml:space="preserve"> подход</w:t>
      </w:r>
      <w:r>
        <w:rPr>
          <w:color w:val="181818"/>
          <w:sz w:val="24"/>
          <w:szCs w:val="24"/>
        </w:rPr>
        <w:t>а</w:t>
      </w:r>
      <w:r w:rsidRPr="0082603A">
        <w:rPr>
          <w:color w:val="181818"/>
          <w:sz w:val="24"/>
          <w:szCs w:val="24"/>
        </w:rPr>
        <w:t xml:space="preserve"> к решению задач.</w:t>
      </w:r>
    </w:p>
    <w:p w:rsidR="009A1BF5" w:rsidRPr="00E1053C" w:rsidRDefault="009A1BF5" w:rsidP="009A1BF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Развивающие</w:t>
      </w:r>
      <w:bookmarkEnd w:id="3"/>
    </w:p>
    <w:p w:rsidR="009A1BF5" w:rsidRPr="00092B0A" w:rsidRDefault="009A1BF5" w:rsidP="009A1BF5">
      <w:pPr>
        <w:pStyle w:val="a4"/>
        <w:numPr>
          <w:ilvl w:val="0"/>
          <w:numId w:val="2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092B0A">
        <w:rPr>
          <w:sz w:val="24"/>
          <w:szCs w:val="24"/>
        </w:rPr>
        <w:t>развитие стремления к самосовершенствованию через</w:t>
      </w:r>
      <w:r>
        <w:rPr>
          <w:sz w:val="24"/>
          <w:szCs w:val="24"/>
        </w:rPr>
        <w:t xml:space="preserve"> </w:t>
      </w:r>
      <w:r w:rsidRPr="00092B0A">
        <w:rPr>
          <w:sz w:val="24"/>
          <w:szCs w:val="24"/>
        </w:rPr>
        <w:t>изучение и исследование законов природы;</w:t>
      </w:r>
    </w:p>
    <w:p w:rsidR="009A1BF5" w:rsidRPr="00092B0A" w:rsidRDefault="009A1BF5" w:rsidP="009A1BF5">
      <w:pPr>
        <w:pStyle w:val="a4"/>
        <w:numPr>
          <w:ilvl w:val="0"/>
          <w:numId w:val="2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092B0A">
        <w:rPr>
          <w:sz w:val="24"/>
          <w:szCs w:val="24"/>
        </w:rPr>
        <w:t>развитие эмоционально-смыслового восприятия мира посредством научных знаний;</w:t>
      </w:r>
    </w:p>
    <w:p w:rsidR="009A1BF5" w:rsidRPr="0082603A" w:rsidRDefault="009A1BF5" w:rsidP="009A1B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развитие умений</w:t>
      </w:r>
      <w:r w:rsidRPr="0082603A">
        <w:rPr>
          <w:color w:val="181818"/>
          <w:sz w:val="24"/>
          <w:szCs w:val="24"/>
        </w:rPr>
        <w:t xml:space="preserve"> работать в коллективе, выслушивать мнение товарищей, обосновывать свою точку зрения;</w:t>
      </w:r>
    </w:p>
    <w:p w:rsidR="009A1BF5" w:rsidRPr="0082603A" w:rsidRDefault="009A1BF5" w:rsidP="009A1B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повышение эрудиции и расширение кругозора обучающихся</w:t>
      </w:r>
      <w:r w:rsidRPr="0082603A">
        <w:rPr>
          <w:color w:val="181818"/>
          <w:sz w:val="24"/>
          <w:szCs w:val="24"/>
        </w:rPr>
        <w:t>.</w:t>
      </w:r>
    </w:p>
    <w:p w:rsidR="009A1BF5" w:rsidRDefault="009A1BF5" w:rsidP="009A1BF5">
      <w:pPr>
        <w:pStyle w:val="a4"/>
        <w:shd w:val="clear" w:color="auto" w:fill="FFFFFF"/>
        <w:spacing w:line="240" w:lineRule="auto"/>
        <w:ind w:left="0" w:firstLine="0"/>
        <w:jc w:val="both"/>
        <w:rPr>
          <w:color w:val="181818"/>
          <w:sz w:val="14"/>
          <w:szCs w:val="14"/>
        </w:rPr>
      </w:pPr>
    </w:p>
    <w:p w:rsidR="009A1BF5" w:rsidRPr="0037459D" w:rsidRDefault="009A1BF5" w:rsidP="009A1BF5">
      <w:pPr>
        <w:pStyle w:val="a4"/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1053C">
        <w:rPr>
          <w:sz w:val="24"/>
          <w:szCs w:val="24"/>
        </w:rPr>
        <w:t xml:space="preserve">Дополнительная общеобразовательная программа </w:t>
      </w:r>
      <w:r w:rsidRPr="0076139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Астрономия и космонавтика</w:t>
      </w:r>
      <w:r w:rsidRPr="00761394">
        <w:rPr>
          <w:b/>
          <w:sz w:val="24"/>
          <w:szCs w:val="24"/>
        </w:rPr>
        <w:t>»</w:t>
      </w:r>
      <w:r w:rsidRPr="00E1053C">
        <w:rPr>
          <w:sz w:val="24"/>
          <w:szCs w:val="24"/>
        </w:rPr>
        <w:t xml:space="preserve"> имеет </w:t>
      </w:r>
      <w:r w:rsidRPr="009579F5">
        <w:rPr>
          <w:sz w:val="24"/>
          <w:szCs w:val="24"/>
        </w:rPr>
        <w:t>социально-гуманитарную направленность</w:t>
      </w:r>
      <w:r>
        <w:rPr>
          <w:sz w:val="24"/>
          <w:szCs w:val="24"/>
        </w:rPr>
        <w:t xml:space="preserve"> и адаптирована для обучающихся 12-15 лет.</w:t>
      </w:r>
    </w:p>
    <w:p w:rsidR="00862BB0" w:rsidRPr="009A1BF5" w:rsidRDefault="00862BB0" w:rsidP="00862BB0">
      <w:pPr>
        <w:jc w:val="both"/>
        <w:rPr>
          <w:rFonts w:ascii="Times New Roman" w:hAnsi="Times New Roman" w:cs="Times New Roman"/>
        </w:rPr>
      </w:pPr>
      <w:r w:rsidRPr="009A1BF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DF35E2">
        <w:rPr>
          <w:rFonts w:ascii="Times New Roman" w:hAnsi="Times New Roman" w:cs="Times New Roman"/>
          <w:b/>
          <w:sz w:val="24"/>
          <w:szCs w:val="24"/>
        </w:rPr>
        <w:t>«А</w:t>
      </w:r>
      <w:r w:rsidRPr="009A1BF5">
        <w:rPr>
          <w:rFonts w:ascii="Times New Roman" w:hAnsi="Times New Roman" w:cs="Times New Roman"/>
          <w:b/>
          <w:sz w:val="24"/>
          <w:szCs w:val="24"/>
        </w:rPr>
        <w:t>строномия</w:t>
      </w:r>
      <w:r w:rsidR="00DF35E2">
        <w:rPr>
          <w:rFonts w:ascii="Times New Roman" w:hAnsi="Times New Roman" w:cs="Times New Roman"/>
          <w:b/>
          <w:sz w:val="24"/>
          <w:szCs w:val="24"/>
        </w:rPr>
        <w:t xml:space="preserve"> и космонавтика</w:t>
      </w:r>
      <w:r w:rsidRPr="009A1BF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A1BF5">
        <w:rPr>
          <w:rFonts w:ascii="Times New Roman" w:hAnsi="Times New Roman" w:cs="Times New Roman"/>
          <w:color w:val="000000"/>
          <w:sz w:val="24"/>
          <w:szCs w:val="24"/>
        </w:rPr>
        <w:t>включают в себя следующие разделы: «Введение», «</w:t>
      </w:r>
      <w:r w:rsidR="00DF35E2">
        <w:rPr>
          <w:rFonts w:ascii="Times New Roman" w:hAnsi="Times New Roman" w:cs="Times New Roman"/>
          <w:color w:val="000000"/>
          <w:sz w:val="24"/>
          <w:szCs w:val="24"/>
        </w:rPr>
        <w:t>Астрономия</w:t>
      </w:r>
      <w:r w:rsidRPr="009A1BF5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DF35E2">
        <w:rPr>
          <w:rFonts w:ascii="Times New Roman" w:hAnsi="Times New Roman" w:cs="Times New Roman"/>
          <w:color w:val="000000"/>
          <w:sz w:val="24"/>
          <w:szCs w:val="24"/>
        </w:rPr>
        <w:t>История космонавтики</w:t>
      </w:r>
      <w:bookmarkStart w:id="4" w:name="_GoBack"/>
      <w:bookmarkEnd w:id="4"/>
      <w:r w:rsidR="00FD02C2" w:rsidRPr="009A1BF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9A1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4EC4" w:rsidRDefault="00E24EC4"/>
    <w:sectPr w:rsidR="00E2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94450"/>
    <w:multiLevelType w:val="hybridMultilevel"/>
    <w:tmpl w:val="02945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57414B"/>
    <w:multiLevelType w:val="hybridMultilevel"/>
    <w:tmpl w:val="7EF61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BB0"/>
    <w:rsid w:val="00862BB0"/>
    <w:rsid w:val="009A1BF5"/>
    <w:rsid w:val="00DF35E2"/>
    <w:rsid w:val="00E24EC4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79ADE-1B8A-4724-AE8E-7A4B5C9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62B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62B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62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862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862BB0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62BB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unhideWhenUsed/>
    <w:rsid w:val="0086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2BB0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4</cp:revision>
  <dcterms:created xsi:type="dcterms:W3CDTF">2022-10-05T04:10:00Z</dcterms:created>
  <dcterms:modified xsi:type="dcterms:W3CDTF">2023-11-02T06:19:00Z</dcterms:modified>
</cp:coreProperties>
</file>