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CE" w:rsidRDefault="0098025A" w:rsidP="0098025A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25A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объединения</w:t>
      </w:r>
    </w:p>
    <w:p w:rsidR="0098025A" w:rsidRPr="0098025A" w:rsidRDefault="0098025A" w:rsidP="009035CE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025A">
        <w:rPr>
          <w:rFonts w:ascii="Times New Roman" w:hAnsi="Times New Roman" w:cs="Times New Roman"/>
          <w:b/>
          <w:color w:val="000000"/>
          <w:sz w:val="24"/>
          <w:szCs w:val="24"/>
        </w:rPr>
        <w:t>«Физика в исследованиях</w:t>
      </w:r>
      <w:r w:rsidR="009035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(средняя возрастная группа)</w:t>
      </w:r>
      <w:r w:rsidRPr="0098025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8025A" w:rsidRDefault="0098025A" w:rsidP="0098025A">
      <w:pPr>
        <w:spacing w:after="0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025A">
        <w:rPr>
          <w:rFonts w:ascii="Times New Roman" w:hAnsi="Times New Roman" w:cs="Times New Roman"/>
          <w:b/>
          <w:bCs/>
          <w:sz w:val="24"/>
        </w:rPr>
        <w:t xml:space="preserve">Возраст обучающихся: </w:t>
      </w:r>
      <w:r w:rsidR="00056589">
        <w:rPr>
          <w:rFonts w:ascii="Times New Roman" w:hAnsi="Times New Roman" w:cs="Times New Roman"/>
          <w:b/>
          <w:bCs/>
          <w:sz w:val="24"/>
        </w:rPr>
        <w:t>12-15</w:t>
      </w:r>
      <w:r w:rsidRPr="0098025A">
        <w:rPr>
          <w:rFonts w:ascii="Times New Roman" w:hAnsi="Times New Roman" w:cs="Times New Roman"/>
          <w:b/>
          <w:bCs/>
          <w:sz w:val="24"/>
        </w:rPr>
        <w:t xml:space="preserve"> лет</w:t>
      </w:r>
      <w:r w:rsidRPr="0098025A">
        <w:rPr>
          <w:rFonts w:ascii="Times New Roman" w:hAnsi="Times New Roman" w:cs="Times New Roman"/>
          <w:b/>
          <w:bCs/>
          <w:color w:val="000000"/>
          <w:sz w:val="24"/>
        </w:rPr>
        <w:t>.</w:t>
      </w:r>
      <w:r w:rsidRPr="0098025A">
        <w:rPr>
          <w:rFonts w:ascii="Times New Roman" w:hAnsi="Times New Roman" w:cs="Times New Roman"/>
          <w:b/>
          <w:bCs/>
          <w:color w:val="000000"/>
          <w:sz w:val="24"/>
        </w:rPr>
        <w:br/>
        <w:t>Автор-составитель: Бугаева Л.В.</w:t>
      </w:r>
      <w:r w:rsidRPr="00DE21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</w:t>
      </w:r>
    </w:p>
    <w:p w:rsidR="0098025A" w:rsidRPr="0098025A" w:rsidRDefault="0098025A" w:rsidP="002537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на основе дополнительной общеобразовательной общеразвивающей программы </w:t>
      </w:r>
      <w:r w:rsidRPr="00DE21F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Физика в исследованиях</w:t>
      </w:r>
      <w:r w:rsidRPr="00DE21F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25A">
        <w:rPr>
          <w:rFonts w:ascii="Times New Roman" w:hAnsi="Times New Roman" w:cs="Times New Roman"/>
          <w:color w:val="000000"/>
          <w:sz w:val="24"/>
        </w:rPr>
        <w:t xml:space="preserve">утвержденной </w:t>
      </w:r>
      <w:r w:rsidRPr="004668D0">
        <w:rPr>
          <w:rFonts w:ascii="Times New Roman" w:hAnsi="Times New Roman" w:cs="Times New Roman"/>
          <w:sz w:val="24"/>
        </w:rPr>
        <w:t>приказом</w:t>
      </w:r>
      <w:r w:rsidR="00056589" w:rsidRPr="004668D0">
        <w:rPr>
          <w:rFonts w:ascii="Times New Roman" w:hAnsi="Times New Roman" w:cs="Times New Roman"/>
          <w:sz w:val="24"/>
        </w:rPr>
        <w:t xml:space="preserve"> </w:t>
      </w:r>
      <w:r w:rsidR="002537ED">
        <w:rPr>
          <w:rFonts w:ascii="Times New Roman" w:hAnsi="Times New Roman" w:cs="Times New Roman"/>
          <w:sz w:val="24"/>
        </w:rPr>
        <w:t>№101 от 30.08.2024</w:t>
      </w:r>
      <w:r w:rsidRPr="004668D0">
        <w:rPr>
          <w:rFonts w:ascii="Times New Roman" w:hAnsi="Times New Roman" w:cs="Times New Roman"/>
          <w:sz w:val="24"/>
        </w:rPr>
        <w:t xml:space="preserve"> года.</w:t>
      </w:r>
    </w:p>
    <w:p w:rsidR="0098025A" w:rsidRPr="00DE21F7" w:rsidRDefault="009035CE" w:rsidP="002537E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Р</w:t>
      </w:r>
      <w:r w:rsidR="0098025A">
        <w:rPr>
          <w:rFonts w:ascii="Times New Roman" w:hAnsi="Times New Roman" w:cs="Times New Roman"/>
          <w:color w:val="000000"/>
          <w:sz w:val="24"/>
          <w:szCs w:val="24"/>
        </w:rPr>
        <w:t>абочая программа рассчитана на 1</w:t>
      </w:r>
      <w:r w:rsidR="0098025A"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 год обучения</w:t>
      </w:r>
      <w:r w:rsidR="009802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8025A" w:rsidRPr="00DE2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025A" w:rsidRPr="00DE21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025A">
        <w:rPr>
          <w:rFonts w:ascii="Times New Roman" w:eastAsia="Times New Roman" w:hAnsi="Times New Roman" w:cs="Times New Roman"/>
          <w:sz w:val="24"/>
          <w:szCs w:val="24"/>
        </w:rPr>
        <w:t>Физика в исследованиях</w:t>
      </w:r>
      <w:r w:rsidR="0098025A" w:rsidRPr="00DE21F7">
        <w:rPr>
          <w:rFonts w:ascii="Times New Roman" w:eastAsia="Times New Roman" w:hAnsi="Times New Roman" w:cs="Times New Roman"/>
          <w:sz w:val="24"/>
          <w:szCs w:val="24"/>
        </w:rPr>
        <w:t>» является</w:t>
      </w:r>
      <w:r w:rsidR="0098025A">
        <w:rPr>
          <w:rFonts w:ascii="Times New Roman" w:eastAsia="Times New Roman" w:hAnsi="Times New Roman" w:cs="Times New Roman"/>
          <w:sz w:val="24"/>
          <w:szCs w:val="24"/>
        </w:rPr>
        <w:t xml:space="preserve"> прикладным курсом</w:t>
      </w:r>
      <w:r w:rsidR="0098025A" w:rsidRPr="00DE21F7">
        <w:rPr>
          <w:rFonts w:ascii="Times New Roman" w:eastAsia="Times New Roman" w:hAnsi="Times New Roman" w:cs="Times New Roman"/>
          <w:sz w:val="24"/>
          <w:szCs w:val="24"/>
        </w:rPr>
        <w:t>, реализую</w:t>
      </w:r>
      <w:r w:rsidR="00056589">
        <w:rPr>
          <w:rFonts w:ascii="Times New Roman" w:eastAsia="Times New Roman" w:hAnsi="Times New Roman" w:cs="Times New Roman"/>
          <w:sz w:val="24"/>
          <w:szCs w:val="24"/>
        </w:rPr>
        <w:t>щим интересы обучающихся 12 – 15</w:t>
      </w:r>
      <w:r w:rsidR="0098025A" w:rsidRPr="00DE21F7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98025A">
        <w:rPr>
          <w:rFonts w:ascii="Times New Roman" w:eastAsia="Times New Roman" w:hAnsi="Times New Roman" w:cs="Times New Roman"/>
          <w:sz w:val="24"/>
          <w:szCs w:val="24"/>
        </w:rPr>
        <w:t xml:space="preserve"> в области физических исследований, достижений современной науки и техники</w:t>
      </w:r>
      <w:r w:rsidR="0098025A" w:rsidRPr="00DE21F7">
        <w:rPr>
          <w:rFonts w:ascii="Times New Roman" w:eastAsia="Times New Roman" w:hAnsi="Times New Roman" w:cs="Times New Roman"/>
          <w:sz w:val="24"/>
          <w:szCs w:val="24"/>
        </w:rPr>
        <w:t xml:space="preserve">. Освоение содержания опирается на </w:t>
      </w:r>
      <w:proofErr w:type="spellStart"/>
      <w:r w:rsidR="0098025A" w:rsidRPr="00DE21F7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="0098025A" w:rsidRPr="00DE21F7">
        <w:rPr>
          <w:rFonts w:ascii="Times New Roman" w:eastAsia="Times New Roman" w:hAnsi="Times New Roman" w:cs="Times New Roman"/>
          <w:sz w:val="24"/>
          <w:szCs w:val="24"/>
        </w:rPr>
        <w:t xml:space="preserve"> связи с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математикой</w:t>
      </w:r>
      <w:r w:rsidR="0098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25A" w:rsidRPr="00DE21F7" w:rsidRDefault="0098025A" w:rsidP="002537E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1F7">
        <w:rPr>
          <w:rFonts w:ascii="Times New Roman" w:eastAsia="Times New Roman" w:hAnsi="Times New Roman" w:cs="Times New Roman"/>
          <w:sz w:val="24"/>
          <w:szCs w:val="24"/>
        </w:rPr>
        <w:t xml:space="preserve">Учебные материалы и задания подобраны в соответствии с возрастными особенностями детей и включают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наблюдения, </w:t>
      </w:r>
      <w:r w:rsidR="003A3283">
        <w:rPr>
          <w:rFonts w:ascii="Times New Roman" w:eastAsia="Times New Roman" w:hAnsi="Times New Roman" w:cs="Times New Roman"/>
          <w:sz w:val="24"/>
          <w:szCs w:val="24"/>
        </w:rPr>
        <w:t>моделирование, эксперимент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3283">
        <w:rPr>
          <w:rFonts w:ascii="Times New Roman" w:eastAsia="Times New Roman" w:hAnsi="Times New Roman" w:cs="Times New Roman"/>
          <w:sz w:val="24"/>
          <w:szCs w:val="24"/>
        </w:rPr>
        <w:t>проведение исслед</w:t>
      </w:r>
      <w:r w:rsidR="00056589">
        <w:rPr>
          <w:rFonts w:ascii="Times New Roman" w:eastAsia="Times New Roman" w:hAnsi="Times New Roman" w:cs="Times New Roman"/>
          <w:sz w:val="24"/>
          <w:szCs w:val="24"/>
        </w:rPr>
        <w:t>ований, презентацию исследовательских работ</w:t>
      </w:r>
      <w:r w:rsidR="003A3283">
        <w:rPr>
          <w:rFonts w:ascii="Times New Roman" w:eastAsia="Times New Roman" w:hAnsi="Times New Roman" w:cs="Times New Roman"/>
          <w:sz w:val="24"/>
          <w:szCs w:val="24"/>
        </w:rPr>
        <w:t xml:space="preserve"> и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21F7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изучения формируются умения и навыки работы с</w:t>
      </w:r>
      <w:r w:rsidR="003A3283">
        <w:rPr>
          <w:rFonts w:ascii="Times New Roman" w:eastAsia="Times New Roman" w:hAnsi="Times New Roman" w:cs="Times New Roman"/>
          <w:sz w:val="24"/>
          <w:szCs w:val="24"/>
        </w:rPr>
        <w:t xml:space="preserve"> научной литературой, энциклопедиями</w:t>
      </w:r>
      <w:r w:rsidRPr="00DE2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3283">
        <w:rPr>
          <w:rFonts w:ascii="Times New Roman" w:eastAsia="Times New Roman" w:hAnsi="Times New Roman" w:cs="Times New Roman"/>
          <w:sz w:val="24"/>
          <w:szCs w:val="24"/>
        </w:rPr>
        <w:t xml:space="preserve">физическими измерительными приборами, </w:t>
      </w:r>
      <w:r w:rsidRPr="00DE21F7">
        <w:rPr>
          <w:rFonts w:ascii="Times New Roman" w:eastAsia="Times New Roman" w:hAnsi="Times New Roman" w:cs="Times New Roman"/>
          <w:sz w:val="24"/>
          <w:szCs w:val="24"/>
        </w:rPr>
        <w:t xml:space="preserve">а также навыки поиска, анализа информации и публичных выступлений. </w:t>
      </w:r>
    </w:p>
    <w:p w:rsidR="0098025A" w:rsidRPr="00DE21F7" w:rsidRDefault="0098025A" w:rsidP="002537ED">
      <w:pPr>
        <w:pStyle w:val="style3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E21F7">
        <w:rPr>
          <w:color w:val="000000"/>
        </w:rPr>
        <w:t xml:space="preserve">Программа рассчитана на </w:t>
      </w:r>
      <w:r w:rsidR="00056589">
        <w:rPr>
          <w:color w:val="000000"/>
        </w:rPr>
        <w:t>144</w:t>
      </w:r>
      <w:r w:rsidR="003A3283">
        <w:rPr>
          <w:color w:val="000000"/>
        </w:rPr>
        <w:t xml:space="preserve"> часа </w:t>
      </w:r>
      <w:r w:rsidRPr="00DE21F7">
        <w:rPr>
          <w:color w:val="000000"/>
        </w:rPr>
        <w:t>в год. Режим организации образовательного процесса по программе пр</w:t>
      </w:r>
      <w:r>
        <w:rPr>
          <w:color w:val="000000"/>
        </w:rPr>
        <w:t>едполагает про</w:t>
      </w:r>
      <w:r w:rsidR="00924E4A">
        <w:rPr>
          <w:color w:val="000000"/>
        </w:rPr>
        <w:t xml:space="preserve">ведение </w:t>
      </w:r>
      <w:r w:rsidR="003A3283">
        <w:rPr>
          <w:color w:val="000000"/>
        </w:rPr>
        <w:t>2</w:t>
      </w:r>
      <w:r w:rsidR="00924E4A">
        <w:rPr>
          <w:color w:val="000000"/>
        </w:rPr>
        <w:t>-х занятий по 45 минут</w:t>
      </w:r>
      <w:r w:rsidR="00056589">
        <w:rPr>
          <w:color w:val="000000"/>
        </w:rPr>
        <w:t xml:space="preserve"> с периодичностью 2</w:t>
      </w:r>
      <w:r w:rsidRPr="00DE21F7">
        <w:rPr>
          <w:color w:val="000000"/>
        </w:rPr>
        <w:t xml:space="preserve"> раза в неделю. Образовательный процесс организовывается в форме учебных занятий.</w:t>
      </w:r>
    </w:p>
    <w:p w:rsidR="0098025A" w:rsidRDefault="0098025A" w:rsidP="002537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136D">
        <w:rPr>
          <w:rFonts w:ascii="Times New Roman" w:hAnsi="Times New Roman" w:cs="Times New Roman"/>
          <w:sz w:val="24"/>
          <w:szCs w:val="24"/>
        </w:rPr>
        <w:t xml:space="preserve">     Реализация данной рабочей программы предполагает </w:t>
      </w:r>
      <w:r w:rsidR="003A32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исследовательских навыков у обучающихся, создание технических проектов, написа</w:t>
      </w:r>
      <w:r w:rsidR="00056589">
        <w:rPr>
          <w:rFonts w:ascii="Times New Roman" w:eastAsia="Times New Roman" w:hAnsi="Times New Roman" w:cs="Times New Roman"/>
          <w:color w:val="000000"/>
          <w:sz w:val="24"/>
          <w:szCs w:val="24"/>
        </w:rPr>
        <w:t>ние исследовательских работ, а также участие во Всероссийской олимпиаде по физике,</w:t>
      </w:r>
      <w:r w:rsidRPr="00CE136D">
        <w:rPr>
          <w:rFonts w:ascii="Times New Roman" w:hAnsi="Times New Roman" w:cs="Times New Roman"/>
          <w:sz w:val="24"/>
          <w:szCs w:val="24"/>
          <w:lang w:bidi="ru-RU"/>
        </w:rPr>
        <w:t xml:space="preserve"> в</w:t>
      </w:r>
      <w:r w:rsidR="003A3283">
        <w:rPr>
          <w:rFonts w:ascii="Times New Roman" w:hAnsi="Times New Roman" w:cs="Times New Roman"/>
          <w:sz w:val="24"/>
          <w:szCs w:val="24"/>
          <w:lang w:bidi="ru-RU"/>
        </w:rPr>
        <w:t xml:space="preserve"> региональных и Всероссийских конкурсах и фестивалях.</w:t>
      </w:r>
    </w:p>
    <w:p w:rsidR="002537ED" w:rsidRDefault="002537ED" w:rsidP="002537ED">
      <w:pPr>
        <w:tabs>
          <w:tab w:val="left" w:pos="0"/>
          <w:tab w:val="left" w:pos="180"/>
        </w:tabs>
        <w:spacing w:after="0"/>
        <w:ind w:firstLine="567"/>
        <w:jc w:val="both"/>
        <w:rPr>
          <w:rFonts w:ascii="Times New Roman" w:eastAsiaTheme="minorHAnsi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2537ED" w:rsidRPr="00CE136D" w:rsidRDefault="002537ED" w:rsidP="002537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37ED" w:rsidRPr="00CE136D" w:rsidSect="00F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6F"/>
    <w:rsid w:val="00056589"/>
    <w:rsid w:val="0010366F"/>
    <w:rsid w:val="002537ED"/>
    <w:rsid w:val="003A3283"/>
    <w:rsid w:val="004668D0"/>
    <w:rsid w:val="004F0993"/>
    <w:rsid w:val="009035CE"/>
    <w:rsid w:val="00924E4A"/>
    <w:rsid w:val="009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FDEA6-4329-4C1E-92D3-A9CEF907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98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802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0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ЦДО</cp:lastModifiedBy>
  <cp:revision>10</cp:revision>
  <dcterms:created xsi:type="dcterms:W3CDTF">2022-10-20T09:13:00Z</dcterms:created>
  <dcterms:modified xsi:type="dcterms:W3CDTF">2024-10-14T06:59:00Z</dcterms:modified>
</cp:coreProperties>
</file>