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93" w:rsidRDefault="00456193" w:rsidP="00456193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</w:t>
      </w:r>
      <w:r w:rsidRPr="00396406">
        <w:rPr>
          <w:b/>
          <w:bCs/>
          <w:sz w:val="28"/>
          <w:szCs w:val="28"/>
        </w:rPr>
        <w:t>к </w:t>
      </w:r>
      <w:hyperlink r:id="rId4" w:history="1">
        <w:r w:rsidRPr="00396406">
          <w:rPr>
            <w:rStyle w:val="a3"/>
            <w:b/>
            <w:bCs/>
            <w:color w:val="auto"/>
            <w:sz w:val="28"/>
            <w:szCs w:val="28"/>
          </w:rPr>
          <w:t>рабочей программе первого  года обучения  объединения «</w:t>
        </w:r>
        <w:r w:rsidR="0050737E" w:rsidRPr="00396406">
          <w:rPr>
            <w:rStyle w:val="a3"/>
            <w:b/>
            <w:bCs/>
            <w:color w:val="auto"/>
            <w:sz w:val="28"/>
            <w:szCs w:val="28"/>
          </w:rPr>
          <w:t>Шахматы</w:t>
        </w:r>
        <w:r w:rsidRPr="00396406">
          <w:rPr>
            <w:rStyle w:val="a3"/>
            <w:b/>
            <w:bCs/>
            <w:color w:val="auto"/>
            <w:sz w:val="28"/>
            <w:szCs w:val="28"/>
          </w:rPr>
          <w:t>»</w:t>
        </w:r>
      </w:hyperlink>
      <w:r>
        <w:rPr>
          <w:b/>
          <w:bCs/>
          <w:sz w:val="28"/>
          <w:szCs w:val="28"/>
        </w:rPr>
        <w:br/>
        <w:t xml:space="preserve">Возраст </w:t>
      </w:r>
      <w:r w:rsidR="00276CF6">
        <w:rPr>
          <w:b/>
          <w:bCs/>
          <w:sz w:val="28"/>
          <w:szCs w:val="28"/>
        </w:rPr>
        <w:t>обучающихся: 11-15</w:t>
      </w:r>
      <w:r>
        <w:rPr>
          <w:b/>
          <w:bCs/>
          <w:sz w:val="28"/>
          <w:szCs w:val="28"/>
        </w:rPr>
        <w:t xml:space="preserve"> лет.</w:t>
      </w:r>
      <w:r>
        <w:rPr>
          <w:b/>
          <w:bCs/>
          <w:sz w:val="28"/>
          <w:szCs w:val="28"/>
        </w:rPr>
        <w:br/>
        <w:t>Автор-составитель:  Афанасенко С.Д.</w:t>
      </w:r>
    </w:p>
    <w:p w:rsidR="00456193" w:rsidRDefault="00456193" w:rsidP="0045619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Рабочая программа разработана на основе </w:t>
      </w:r>
      <w:r>
        <w:rPr>
          <w:rFonts w:cs="Times New Roman"/>
          <w:sz w:val="28"/>
          <w:szCs w:val="28"/>
        </w:rPr>
        <w:t>дополнительной общеобразовательной (общеразв</w:t>
      </w:r>
      <w:r w:rsidR="00276CF6">
        <w:rPr>
          <w:rFonts w:cs="Times New Roman"/>
          <w:sz w:val="28"/>
          <w:szCs w:val="28"/>
        </w:rPr>
        <w:t>ивающей) программы «Шахматы</w:t>
      </w:r>
      <w:r w:rsidR="000857F6">
        <w:rPr>
          <w:rFonts w:cs="Times New Roman"/>
          <w:sz w:val="28"/>
          <w:szCs w:val="28"/>
        </w:rPr>
        <w:t>», утвержденной приказом №101 от 30.08.2024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года. </w:t>
      </w:r>
    </w:p>
    <w:p w:rsidR="00456193" w:rsidRPr="00A95653" w:rsidRDefault="00456193" w:rsidP="0045619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Рабочая программа рассчитана на 1год обучения. </w:t>
      </w:r>
      <w:r w:rsidR="00A95653">
        <w:rPr>
          <w:rFonts w:cs="Times New Roman"/>
          <w:sz w:val="28"/>
          <w:szCs w:val="28"/>
        </w:rPr>
        <w:t xml:space="preserve"> </w:t>
      </w:r>
      <w:r w:rsidR="00A95653">
        <w:rPr>
          <w:rFonts w:eastAsia="Times New Roman" w:cs="Times New Roman"/>
          <w:sz w:val="28"/>
          <w:szCs w:val="28"/>
        </w:rPr>
        <w:t xml:space="preserve"> </w:t>
      </w:r>
    </w:p>
    <w:p w:rsidR="002F49DC" w:rsidRPr="00A95653" w:rsidRDefault="002F49DC" w:rsidP="002F49DC">
      <w:pPr>
        <w:jc w:val="both"/>
        <w:rPr>
          <w:rFonts w:cs="Times New Roman"/>
          <w:sz w:val="28"/>
          <w:szCs w:val="28"/>
        </w:rPr>
      </w:pPr>
      <w:r w:rsidRPr="00A95653">
        <w:rPr>
          <w:rFonts w:cs="Times New Roman"/>
          <w:sz w:val="28"/>
          <w:szCs w:val="28"/>
        </w:rPr>
        <w:t>В рамках реализации рабочей программы предусматривается проведение практических и  теоретических занятий, участие в соревнованиях.</w:t>
      </w:r>
    </w:p>
    <w:p w:rsidR="0080435B" w:rsidRPr="00BA3DCE" w:rsidRDefault="001245AE" w:rsidP="0080435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2F49DC" w:rsidRPr="00A95653">
        <w:rPr>
          <w:rFonts w:eastAsia="Times New Roman" w:cs="Times New Roman"/>
          <w:sz w:val="28"/>
          <w:szCs w:val="28"/>
        </w:rPr>
        <w:t xml:space="preserve"> </w:t>
      </w:r>
      <w:r w:rsidR="00F84E0C">
        <w:rPr>
          <w:rFonts w:eastAsia="Times New Roman" w:cs="Times New Roman"/>
          <w:sz w:val="28"/>
          <w:szCs w:val="28"/>
        </w:rPr>
        <w:t xml:space="preserve"> </w:t>
      </w:r>
      <w:r w:rsidR="002F49DC" w:rsidRPr="00A95653">
        <w:rPr>
          <w:rFonts w:eastAsia="Times New Roman" w:cs="Times New Roman"/>
          <w:sz w:val="28"/>
          <w:szCs w:val="28"/>
        </w:rPr>
        <w:t xml:space="preserve"> Программа рассчитана на 144 часа в год. Режим организации образовательного процесса по программе предполагает проведение занятий (2 занятие – 45 минут) проводятся  2 раза в неделю. Образовательный процесс организовыв</w:t>
      </w:r>
      <w:r w:rsidR="0080435B">
        <w:rPr>
          <w:rFonts w:eastAsia="Times New Roman" w:cs="Times New Roman"/>
          <w:sz w:val="28"/>
          <w:szCs w:val="28"/>
        </w:rPr>
        <w:t xml:space="preserve">ается в форме учебных  занятий </w:t>
      </w:r>
      <w:r w:rsidR="0080435B" w:rsidRPr="00B1639A">
        <w:rPr>
          <w:rFonts w:cs="Times New Roman"/>
          <w:sz w:val="24"/>
          <w:szCs w:val="24"/>
        </w:rPr>
        <w:t xml:space="preserve">- </w:t>
      </w:r>
      <w:r w:rsidR="0080435B" w:rsidRPr="00BA3DCE">
        <w:rPr>
          <w:rFonts w:cs="Times New Roman"/>
          <w:sz w:val="28"/>
          <w:szCs w:val="28"/>
        </w:rPr>
        <w:t>теоретических, комбинированных (сочетание теоретических и практических занятий), турниры.</w:t>
      </w:r>
    </w:p>
    <w:p w:rsidR="002F49DC" w:rsidRPr="00A95653" w:rsidRDefault="002F49DC" w:rsidP="00BA3DCE">
      <w:pPr>
        <w:ind w:firstLine="708"/>
        <w:jc w:val="both"/>
        <w:rPr>
          <w:rFonts w:cs="Times New Roman"/>
          <w:sz w:val="28"/>
          <w:szCs w:val="28"/>
        </w:rPr>
      </w:pPr>
      <w:r w:rsidRPr="00A95653">
        <w:rPr>
          <w:rFonts w:cs="Times New Roman"/>
          <w:sz w:val="28"/>
          <w:szCs w:val="28"/>
        </w:rPr>
        <w:t xml:space="preserve">При изучении образовательной программы «Шахматы» у обучающихся формируется  устойчивый интерес к шахматной игре, как к увлекательному и содержательному  средству досуга.  </w:t>
      </w:r>
    </w:p>
    <w:p w:rsidR="002F49DC" w:rsidRPr="00A95653" w:rsidRDefault="002F49DC" w:rsidP="002F49DC">
      <w:pPr>
        <w:ind w:firstLine="708"/>
        <w:jc w:val="both"/>
        <w:rPr>
          <w:rFonts w:cs="Times New Roman"/>
          <w:sz w:val="28"/>
          <w:szCs w:val="28"/>
        </w:rPr>
      </w:pPr>
    </w:p>
    <w:p w:rsidR="002F49DC" w:rsidRPr="00A95653" w:rsidRDefault="00396406" w:rsidP="002F49D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720" w:rsidRDefault="00EE5720"/>
    <w:sectPr w:rsidR="00EE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D1"/>
    <w:rsid w:val="000857F6"/>
    <w:rsid w:val="001245AE"/>
    <w:rsid w:val="00276CF6"/>
    <w:rsid w:val="002F49DC"/>
    <w:rsid w:val="00396406"/>
    <w:rsid w:val="00456193"/>
    <w:rsid w:val="0050737E"/>
    <w:rsid w:val="00573DD1"/>
    <w:rsid w:val="0080435B"/>
    <w:rsid w:val="00A95653"/>
    <w:rsid w:val="00BA3DCE"/>
    <w:rsid w:val="00EE5720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3DA3D-C0D9-4BC3-873F-82A36A3A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193"/>
    <w:rPr>
      <w:color w:val="0000FF"/>
      <w:u w:val="single"/>
    </w:rPr>
  </w:style>
  <w:style w:type="paragraph" w:customStyle="1" w:styleId="style34">
    <w:name w:val="style34"/>
    <w:basedOn w:val="a"/>
    <w:rsid w:val="0045619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2F49DC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Основной текст Знак"/>
    <w:basedOn w:val="a0"/>
    <w:link w:val="a4"/>
    <w:semiHidden/>
    <w:rsid w:val="002F49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СЮН_</dc:creator>
  <cp:keywords/>
  <dc:description/>
  <cp:lastModifiedBy>ЦДО</cp:lastModifiedBy>
  <cp:revision>4</cp:revision>
  <dcterms:created xsi:type="dcterms:W3CDTF">2022-10-19T06:05:00Z</dcterms:created>
  <dcterms:modified xsi:type="dcterms:W3CDTF">2024-10-03T11:18:00Z</dcterms:modified>
</cp:coreProperties>
</file>